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  <w:t>безбар’єрності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>оцінки ступеня безбар’єрності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6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8687"/>
      </w:tblGrid>
      <w:tr w:rsidR="00C96A29" w:rsidRPr="004727FF" w14:paraId="6FFFA394" w14:textId="77777777" w:rsidTr="004B3B55">
        <w:trPr>
          <w:trHeight w:val="20"/>
        </w:trPr>
        <w:tc>
          <w:tcPr>
            <w:tcW w:w="380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14:paraId="3DB1FB3A" w14:textId="2B7E7454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7327DD">
              <w:rPr>
                <w:b/>
                <w:bCs/>
                <w:sz w:val="24"/>
                <w:szCs w:val="24"/>
              </w:rPr>
              <w:t>Ярмар</w:t>
            </w:r>
            <w:r w:rsidR="00414F4B">
              <w:rPr>
                <w:b/>
                <w:bCs/>
                <w:sz w:val="24"/>
                <w:szCs w:val="24"/>
              </w:rPr>
              <w:t>кова</w:t>
            </w:r>
            <w:r w:rsidR="00C96A29" w:rsidRPr="004727FF">
              <w:rPr>
                <w:sz w:val="24"/>
                <w:szCs w:val="24"/>
              </w:rPr>
              <w:t>_______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4B3B55">
        <w:trPr>
          <w:trHeight w:val="20"/>
        </w:trPr>
        <w:tc>
          <w:tcPr>
            <w:tcW w:w="380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47844B87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7327DD">
              <w:rPr>
                <w:b/>
                <w:bCs/>
                <w:sz w:val="24"/>
                <w:szCs w:val="24"/>
              </w:rPr>
              <w:t>Ярмаркова</w:t>
            </w:r>
            <w:r w:rsidR="00414F4B">
              <w:rPr>
                <w:b/>
                <w:bCs/>
                <w:sz w:val="24"/>
                <w:szCs w:val="24"/>
              </w:rPr>
              <w:t xml:space="preserve"> 100</w:t>
            </w:r>
            <w:r w:rsidR="007327DD">
              <w:rPr>
                <w:b/>
                <w:bCs/>
                <w:sz w:val="24"/>
                <w:szCs w:val="24"/>
              </w:rPr>
              <w:t xml:space="preserve"> </w:t>
            </w:r>
            <w:r w:rsidRPr="003F3EC4">
              <w:rPr>
                <w:b/>
                <w:bCs/>
                <w:sz w:val="24"/>
                <w:szCs w:val="24"/>
              </w:rPr>
              <w:t>с-ще</w:t>
            </w:r>
            <w:r w:rsidR="003F3EC4">
              <w:rPr>
                <w:b/>
                <w:bCs/>
                <w:sz w:val="24"/>
                <w:szCs w:val="24"/>
              </w:rPr>
              <w:t xml:space="preserve"> </w:t>
            </w:r>
            <w:r w:rsidRPr="003F3EC4">
              <w:rPr>
                <w:b/>
                <w:bCs/>
                <w:sz w:val="24"/>
                <w:szCs w:val="24"/>
              </w:rPr>
              <w:t>Червоногригорівка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4B3B55">
        <w:trPr>
          <w:trHeight w:val="20"/>
        </w:trPr>
        <w:tc>
          <w:tcPr>
            <w:tcW w:w="380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4B3B55">
        <w:trPr>
          <w:trHeight w:val="20"/>
        </w:trPr>
        <w:tc>
          <w:tcPr>
            <w:tcW w:w="380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14:paraId="4FBA9AE2" w14:textId="4D05303B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4B3B55">
        <w:trPr>
          <w:trHeight w:val="20"/>
        </w:trPr>
        <w:tc>
          <w:tcPr>
            <w:tcW w:w="380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14:paraId="2D909D42" w14:textId="512DD9AC" w:rsidR="00C96A29" w:rsidRPr="004727FF" w:rsidRDefault="00C96A29" w:rsidP="0076514E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_________</w:t>
            </w:r>
            <w:r w:rsidR="004700FD">
              <w:rPr>
                <w:b/>
                <w:bCs/>
                <w:sz w:val="24"/>
                <w:szCs w:val="24"/>
              </w:rPr>
              <w:t>2</w:t>
            </w:r>
            <w:r w:rsidR="005C15CF">
              <w:rPr>
                <w:b/>
                <w:bCs/>
                <w:sz w:val="24"/>
                <w:szCs w:val="24"/>
              </w:rPr>
              <w:t>,</w:t>
            </w:r>
            <w:r w:rsidR="004700FD">
              <w:rPr>
                <w:b/>
                <w:bCs/>
                <w:sz w:val="24"/>
                <w:szCs w:val="24"/>
              </w:rPr>
              <w:t>5</w:t>
            </w:r>
            <w:r w:rsidRPr="004727FF">
              <w:rPr>
                <w:sz w:val="24"/>
                <w:szCs w:val="24"/>
              </w:rPr>
              <w:t>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C9646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Критерії безбар’єрності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C444B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C444B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326B65BE" w:rsidR="00C96A29" w:rsidRPr="004A180B" w:rsidRDefault="00C96A29" w:rsidP="00560CB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C444B0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C444B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C444B0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C444B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60C64E1D" w:rsidR="00C96A29" w:rsidRPr="00C444B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C73A9C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C444B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C444B0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C444B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C444B0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центрів надання адміністративних послуг, </w:t>
            </w:r>
            <w:r w:rsidRPr="004A180B">
              <w:rPr>
                <w:sz w:val="22"/>
                <w:szCs w:val="22"/>
              </w:rPr>
              <w:lastRenderedPageBreak/>
              <w:t>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C444B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C444B0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C444B0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C444B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C9646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антипаркувальних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C444B0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C444B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C9646E">
        <w:trPr>
          <w:trHeight w:val="940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12A5FA0" w:rsidR="00C96A29" w:rsidRPr="004A180B" w:rsidRDefault="00C444B0" w:rsidP="002E2C3F">
            <w:pPr>
              <w:spacing w:before="120" w:line="22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5530DEC3" w14:textId="2F6BF9AA" w:rsidR="00C96A29" w:rsidRPr="00C9646E" w:rsidRDefault="00C96A29" w:rsidP="00C9646E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C444B0">
        <w:rPr>
          <w:b/>
          <w:bCs/>
          <w:szCs w:val="24"/>
        </w:rPr>
        <w:t>об’єкт є  бар’єрним</w:t>
      </w:r>
      <w:r w:rsidR="00C9646E">
        <w:rPr>
          <w:szCs w:val="24"/>
        </w:rPr>
        <w:t xml:space="preserve">    </w:t>
      </w:r>
      <w:r w:rsidR="00C9646E">
        <w:rPr>
          <w:szCs w:val="24"/>
        </w:rPr>
        <w:tab/>
      </w:r>
      <w:r w:rsidR="00C9646E">
        <w:rPr>
          <w:szCs w:val="24"/>
        </w:rPr>
        <w:tab/>
      </w:r>
      <w:r w:rsidR="00C9646E">
        <w:rPr>
          <w:szCs w:val="24"/>
        </w:rPr>
        <w:tab/>
      </w:r>
      <w:r w:rsidR="00C9646E">
        <w:rPr>
          <w:szCs w:val="24"/>
        </w:rPr>
        <w:tab/>
      </w:r>
      <w:r w:rsidR="00C9646E">
        <w:rPr>
          <w:szCs w:val="24"/>
        </w:rPr>
        <w:tab/>
      </w:r>
      <w:r w:rsidR="00C9646E">
        <w:rPr>
          <w:szCs w:val="24"/>
        </w:rPr>
        <w:tab/>
        <w:t xml:space="preserve">     </w:t>
      </w: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“так” — у разі, коли елемент будівлі чи споруди відповідає опису та параметрам критерію безбар’єрності;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безбар’єрності;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безбар’єрності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*** У висновку щодо оцінки ступеня безбар’єрності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безбар’єрним” — у разі, коли забезпечено відповідність всім, без винятку, критеріям безбар’єрності;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частково безбар’єрним” — у разі, коли забезпечено відповідність лише критеріям безбар’єрності із високою критичністю (за умови, що в усіх критеріях із високою критичиністю “так”, а в одному і більше інших критеріях “ні”, такий об’єкт вважається частково безбар’єрним);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безбар’єрності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79FF0" w14:textId="77777777" w:rsidR="00B9400D" w:rsidRDefault="00B9400D">
      <w:r>
        <w:separator/>
      </w:r>
    </w:p>
  </w:endnote>
  <w:endnote w:type="continuationSeparator" w:id="0">
    <w:p w14:paraId="75C67493" w14:textId="77777777" w:rsidR="00B9400D" w:rsidRDefault="00B9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01388" w14:textId="77777777" w:rsidR="00B9400D" w:rsidRDefault="00B9400D">
      <w:r>
        <w:separator/>
      </w:r>
    </w:p>
  </w:footnote>
  <w:footnote w:type="continuationSeparator" w:id="0">
    <w:p w14:paraId="4294F191" w14:textId="77777777" w:rsidR="00B9400D" w:rsidRDefault="00B94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5735"/>
    <w:rsid w:val="000B3A6A"/>
    <w:rsid w:val="000E0B04"/>
    <w:rsid w:val="000E65C8"/>
    <w:rsid w:val="00131C7B"/>
    <w:rsid w:val="00155F4E"/>
    <w:rsid w:val="00187E76"/>
    <w:rsid w:val="00190793"/>
    <w:rsid w:val="001A5FC5"/>
    <w:rsid w:val="001D1BA9"/>
    <w:rsid w:val="001F1F01"/>
    <w:rsid w:val="00210F96"/>
    <w:rsid w:val="0022514A"/>
    <w:rsid w:val="00235E70"/>
    <w:rsid w:val="00254A37"/>
    <w:rsid w:val="00281D4C"/>
    <w:rsid w:val="00295D06"/>
    <w:rsid w:val="002B7027"/>
    <w:rsid w:val="002E2C3F"/>
    <w:rsid w:val="003149CC"/>
    <w:rsid w:val="0036092D"/>
    <w:rsid w:val="00363283"/>
    <w:rsid w:val="003F3EC4"/>
    <w:rsid w:val="00414F4B"/>
    <w:rsid w:val="004700FD"/>
    <w:rsid w:val="004727FF"/>
    <w:rsid w:val="004A0210"/>
    <w:rsid w:val="004A180B"/>
    <w:rsid w:val="004B3B55"/>
    <w:rsid w:val="004C29EB"/>
    <w:rsid w:val="004F7356"/>
    <w:rsid w:val="00506935"/>
    <w:rsid w:val="00523389"/>
    <w:rsid w:val="00525BBB"/>
    <w:rsid w:val="00560CBF"/>
    <w:rsid w:val="005A76E7"/>
    <w:rsid w:val="005C15CF"/>
    <w:rsid w:val="005E6C88"/>
    <w:rsid w:val="005F06C5"/>
    <w:rsid w:val="006060F2"/>
    <w:rsid w:val="0063408E"/>
    <w:rsid w:val="00645343"/>
    <w:rsid w:val="006502AC"/>
    <w:rsid w:val="006538FA"/>
    <w:rsid w:val="00667705"/>
    <w:rsid w:val="006A1C00"/>
    <w:rsid w:val="006B6C31"/>
    <w:rsid w:val="006E1470"/>
    <w:rsid w:val="006F387F"/>
    <w:rsid w:val="007158C7"/>
    <w:rsid w:val="0072260E"/>
    <w:rsid w:val="007327DD"/>
    <w:rsid w:val="00745F8B"/>
    <w:rsid w:val="0076514E"/>
    <w:rsid w:val="00781C4E"/>
    <w:rsid w:val="00781F14"/>
    <w:rsid w:val="007D7BAD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672B9"/>
    <w:rsid w:val="009F6662"/>
    <w:rsid w:val="00A33C69"/>
    <w:rsid w:val="00A50F46"/>
    <w:rsid w:val="00A833AC"/>
    <w:rsid w:val="00AA3D0D"/>
    <w:rsid w:val="00AA44E6"/>
    <w:rsid w:val="00B8155F"/>
    <w:rsid w:val="00B92B6E"/>
    <w:rsid w:val="00B9400D"/>
    <w:rsid w:val="00BA7305"/>
    <w:rsid w:val="00BD0B42"/>
    <w:rsid w:val="00C02385"/>
    <w:rsid w:val="00C0603E"/>
    <w:rsid w:val="00C444B0"/>
    <w:rsid w:val="00C62BE7"/>
    <w:rsid w:val="00C73A9C"/>
    <w:rsid w:val="00C9646E"/>
    <w:rsid w:val="00C96A29"/>
    <w:rsid w:val="00CB1EDB"/>
    <w:rsid w:val="00CC08F8"/>
    <w:rsid w:val="00D43E93"/>
    <w:rsid w:val="00D62814"/>
    <w:rsid w:val="00D80C97"/>
    <w:rsid w:val="00D836C9"/>
    <w:rsid w:val="00D96BBF"/>
    <w:rsid w:val="00D9783F"/>
    <w:rsid w:val="00DB3CAD"/>
    <w:rsid w:val="00DC64C3"/>
    <w:rsid w:val="00E14E67"/>
    <w:rsid w:val="00E2320B"/>
    <w:rsid w:val="00E53673"/>
    <w:rsid w:val="00E703A3"/>
    <w:rsid w:val="00E70AF6"/>
    <w:rsid w:val="00E95877"/>
    <w:rsid w:val="00EA6863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2650</Words>
  <Characters>1512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28</cp:revision>
  <cp:lastPrinted>2025-06-30T11:45:00Z</cp:lastPrinted>
  <dcterms:created xsi:type="dcterms:W3CDTF">2025-07-04T10:17:00Z</dcterms:created>
  <dcterms:modified xsi:type="dcterms:W3CDTF">2025-08-14T11:58:00Z</dcterms:modified>
</cp:coreProperties>
</file>