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B01" w:rsidRDefault="00983B01" w:rsidP="0057474B">
      <w:pPr>
        <w:spacing w:after="0" w:line="240" w:lineRule="auto"/>
        <w:ind w:left="5529" w:hanging="709"/>
        <w:rPr>
          <w:rFonts w:ascii="Times New Roman" w:hAnsi="Times New Roman" w:cs="Times New Roman"/>
          <w:sz w:val="28"/>
          <w:szCs w:val="28"/>
          <w:lang w:val="uk-UA"/>
        </w:rPr>
      </w:pPr>
    </w:p>
    <w:p w:rsidR="0025399E" w:rsidRPr="0057474B" w:rsidRDefault="0025399E" w:rsidP="0057474B">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ЗАТВЕРДЖЕНО</w:t>
      </w:r>
    </w:p>
    <w:p w:rsidR="0025399E" w:rsidRPr="0057474B" w:rsidRDefault="0025399E" w:rsidP="0057474B">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Рішення виконавчого комітету</w:t>
      </w:r>
    </w:p>
    <w:p w:rsidR="0025399E" w:rsidRPr="0057474B" w:rsidRDefault="0025399E" w:rsidP="0057474B">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Червоногригорівської селищної ради </w:t>
      </w:r>
    </w:p>
    <w:p w:rsidR="0025399E" w:rsidRPr="0057474B" w:rsidRDefault="0025399E" w:rsidP="0057474B">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від </w:t>
      </w:r>
      <w:r w:rsidR="0093283A">
        <w:rPr>
          <w:rFonts w:ascii="Times New Roman" w:hAnsi="Times New Roman" w:cs="Times New Roman"/>
          <w:sz w:val="28"/>
          <w:szCs w:val="28"/>
          <w:lang w:val="uk-UA"/>
        </w:rPr>
        <w:t>29.11.2024 року №732</w:t>
      </w:r>
    </w:p>
    <w:p w:rsidR="0025399E" w:rsidRPr="00A91418" w:rsidRDefault="0025399E" w:rsidP="0025399E">
      <w:pPr>
        <w:tabs>
          <w:tab w:val="left" w:pos="1134"/>
          <w:tab w:val="center" w:pos="4532"/>
        </w:tabs>
        <w:spacing w:after="0" w:line="240" w:lineRule="auto"/>
        <w:ind w:left="5529"/>
        <w:jc w:val="both"/>
        <w:rPr>
          <w:rFonts w:ascii="Times New Roman" w:hAnsi="Times New Roman" w:cs="Times New Roman"/>
          <w:sz w:val="24"/>
          <w:szCs w:val="24"/>
          <w:lang w:val="uk-UA"/>
        </w:rPr>
      </w:pPr>
    </w:p>
    <w:p w:rsidR="000B72B5" w:rsidRPr="00A91418" w:rsidRDefault="000B72B5" w:rsidP="000B72B5">
      <w:pPr>
        <w:tabs>
          <w:tab w:val="left" w:pos="1134"/>
          <w:tab w:val="center" w:pos="4532"/>
        </w:tabs>
        <w:spacing w:after="0" w:line="240" w:lineRule="auto"/>
        <w:ind w:left="5103"/>
        <w:jc w:val="both"/>
        <w:rPr>
          <w:rFonts w:ascii="Times New Roman" w:hAnsi="Times New Roman" w:cs="Times New Roman"/>
          <w:sz w:val="24"/>
          <w:szCs w:val="24"/>
          <w:lang w:val="uk-UA"/>
        </w:rPr>
      </w:pPr>
    </w:p>
    <w:p w:rsidR="000B72B5" w:rsidRPr="00A91418" w:rsidRDefault="000B72B5" w:rsidP="000B72B5">
      <w:pPr>
        <w:spacing w:after="0" w:line="240" w:lineRule="auto"/>
        <w:ind w:firstLine="567"/>
        <w:rPr>
          <w:rFonts w:ascii="Times New Roman" w:hAnsi="Times New Roman" w:cs="Times New Roman"/>
          <w:b/>
          <w:bCs/>
          <w:sz w:val="24"/>
          <w:szCs w:val="24"/>
          <w:lang w:val="uk-UA"/>
        </w:rPr>
      </w:pPr>
    </w:p>
    <w:p w:rsidR="000B72B5" w:rsidRPr="00A91418" w:rsidRDefault="000B72B5" w:rsidP="000B72B5">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ІНФОРМАЦІЙНА КАРТКА</w:t>
      </w:r>
    </w:p>
    <w:p w:rsidR="000B72B5" w:rsidRPr="00A91418" w:rsidRDefault="000B72B5" w:rsidP="000B72B5">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 xml:space="preserve">адміністративної послуги № </w:t>
      </w:r>
      <w:r>
        <w:rPr>
          <w:rFonts w:ascii="Times New Roman" w:hAnsi="Times New Roman" w:cs="Times New Roman"/>
          <w:b/>
          <w:bCs/>
          <w:sz w:val="24"/>
          <w:szCs w:val="24"/>
          <w:lang w:val="uk-UA"/>
        </w:rPr>
        <w:t>1.24</w:t>
      </w:r>
    </w:p>
    <w:p w:rsidR="000B72B5" w:rsidRPr="00A91418" w:rsidRDefault="000B72B5" w:rsidP="000B72B5">
      <w:pPr>
        <w:spacing w:after="0" w:line="240" w:lineRule="auto"/>
        <w:jc w:val="center"/>
        <w:rPr>
          <w:rFonts w:ascii="Times New Roman" w:hAnsi="Times New Roman" w:cs="Times New Roman"/>
          <w:b/>
          <w:bCs/>
          <w:sz w:val="24"/>
          <w:szCs w:val="24"/>
          <w:lang w:val="uk-UA"/>
        </w:rPr>
      </w:pPr>
    </w:p>
    <w:p w:rsidR="000B72B5" w:rsidRPr="004915F4" w:rsidRDefault="000B72B5" w:rsidP="000B72B5">
      <w:pPr>
        <w:spacing w:after="0" w:line="240" w:lineRule="auto"/>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 xml:space="preserve">00041 </w:t>
      </w:r>
      <w:r w:rsidR="004915F4">
        <w:rPr>
          <w:rFonts w:ascii="Times New Roman" w:hAnsi="Times New Roman" w:cs="Times New Roman"/>
          <w:b/>
          <w:sz w:val="24"/>
          <w:szCs w:val="24"/>
          <w:u w:val="single"/>
          <w:lang w:val="uk-UA"/>
        </w:rPr>
        <w:t xml:space="preserve"> </w:t>
      </w:r>
      <w:r w:rsidR="004915F4" w:rsidRPr="004915F4">
        <w:rPr>
          <w:rFonts w:ascii="Times New Roman" w:hAnsi="Times New Roman" w:cs="Times New Roman"/>
          <w:b/>
          <w:sz w:val="24"/>
          <w:szCs w:val="24"/>
          <w:u w:val="single"/>
          <w:lang w:val="uk-UA"/>
        </w:rPr>
        <w:t>Д</w:t>
      </w:r>
      <w:r w:rsidRPr="004915F4">
        <w:rPr>
          <w:rFonts w:ascii="Times New Roman" w:hAnsi="Times New Roman" w:cs="Times New Roman"/>
          <w:b/>
          <w:sz w:val="24"/>
          <w:szCs w:val="24"/>
          <w:u w:val="single"/>
          <w:lang w:val="uk-UA"/>
        </w:rPr>
        <w:t>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0B72B5" w:rsidRPr="00A91418" w:rsidRDefault="000B72B5" w:rsidP="000B72B5">
      <w:pPr>
        <w:spacing w:after="0" w:line="240" w:lineRule="auto"/>
        <w:jc w:val="center"/>
        <w:rPr>
          <w:rFonts w:ascii="Times New Roman" w:hAnsi="Times New Roman" w:cs="Times New Roman"/>
          <w:i/>
          <w:iCs/>
          <w:sz w:val="20"/>
          <w:szCs w:val="20"/>
          <w:lang w:val="uk-UA"/>
        </w:rPr>
      </w:pPr>
      <w:r w:rsidRPr="00A91418">
        <w:rPr>
          <w:rFonts w:ascii="Times New Roman" w:hAnsi="Times New Roman" w:cs="Times New Roman"/>
          <w:i/>
          <w:iCs/>
          <w:sz w:val="20"/>
          <w:szCs w:val="20"/>
          <w:lang w:val="uk-UA"/>
        </w:rPr>
        <w:t>(</w:t>
      </w:r>
      <w:r>
        <w:rPr>
          <w:rFonts w:ascii="Times New Roman" w:hAnsi="Times New Roman" w:cs="Times New Roman"/>
          <w:i/>
          <w:iCs/>
          <w:sz w:val="20"/>
          <w:szCs w:val="20"/>
          <w:lang w:val="uk-UA"/>
        </w:rPr>
        <w:t xml:space="preserve">ідентифікатор та </w:t>
      </w:r>
      <w:r w:rsidRPr="00A91418">
        <w:rPr>
          <w:rFonts w:ascii="Times New Roman" w:hAnsi="Times New Roman" w:cs="Times New Roman"/>
          <w:i/>
          <w:iCs/>
          <w:sz w:val="20"/>
          <w:szCs w:val="20"/>
          <w:lang w:val="uk-UA"/>
        </w:rPr>
        <w:t>назва адміністративної послуги)</w:t>
      </w:r>
    </w:p>
    <w:p w:rsidR="000B72B5" w:rsidRPr="00350831" w:rsidRDefault="000B72B5" w:rsidP="000B72B5">
      <w:pPr>
        <w:spacing w:after="0" w:line="240" w:lineRule="auto"/>
        <w:jc w:val="center"/>
        <w:rPr>
          <w:rFonts w:ascii="Times New Roman" w:hAnsi="Times New Roman" w:cs="Times New Roman"/>
          <w:b/>
          <w:bCs/>
          <w:sz w:val="20"/>
          <w:szCs w:val="20"/>
          <w:lang w:val="uk-UA"/>
        </w:rPr>
      </w:pPr>
    </w:p>
    <w:p w:rsidR="000B72B5" w:rsidRPr="00A91418" w:rsidRDefault="000B72B5" w:rsidP="000B72B5">
      <w:pPr>
        <w:pStyle w:val="2"/>
        <w:ind w:firstLine="0"/>
        <w:jc w:val="center"/>
        <w:rPr>
          <w:sz w:val="24"/>
          <w:szCs w:val="24"/>
          <w:u w:val="single"/>
        </w:rPr>
      </w:pPr>
      <w:r>
        <w:rPr>
          <w:b/>
          <w:sz w:val="24"/>
          <w:szCs w:val="24"/>
          <w:u w:val="single"/>
        </w:rPr>
        <w:t xml:space="preserve">Державний реєстратор </w:t>
      </w:r>
    </w:p>
    <w:p w:rsidR="000B72B5" w:rsidRDefault="000B72B5" w:rsidP="000B72B5">
      <w:pPr>
        <w:pStyle w:val="2"/>
        <w:ind w:firstLine="0"/>
        <w:jc w:val="center"/>
        <w:rPr>
          <w:i/>
          <w:iCs/>
          <w:sz w:val="20"/>
        </w:rPr>
      </w:pPr>
      <w:r w:rsidRPr="00A91418">
        <w:rPr>
          <w:i/>
          <w:iCs/>
          <w:sz w:val="20"/>
        </w:rPr>
        <w:t xml:space="preserve"> (найменування суб’єкта надання адміністративної послуги)</w:t>
      </w:r>
    </w:p>
    <w:p w:rsidR="000B72B5" w:rsidRPr="00350831" w:rsidRDefault="000B72B5" w:rsidP="000B72B5">
      <w:pPr>
        <w:spacing w:after="0"/>
        <w:jc w:val="center"/>
        <w:rPr>
          <w:rFonts w:ascii="Times New Roman" w:hAnsi="Times New Roman" w:cs="Times New Roman"/>
          <w:sz w:val="20"/>
          <w:szCs w:val="20"/>
          <w:u w:val="single"/>
          <w:lang w:val="uk-UA"/>
        </w:rPr>
      </w:pPr>
    </w:p>
    <w:tbl>
      <w:tblPr>
        <w:tblStyle w:val="a5"/>
        <w:tblW w:w="0" w:type="auto"/>
        <w:tblLook w:val="01E0" w:firstRow="1" w:lastRow="1" w:firstColumn="1" w:lastColumn="1" w:noHBand="0" w:noVBand="0"/>
      </w:tblPr>
      <w:tblGrid>
        <w:gridCol w:w="647"/>
        <w:gridCol w:w="2826"/>
        <w:gridCol w:w="5871"/>
      </w:tblGrid>
      <w:tr w:rsidR="000B72B5" w:rsidRPr="00142BE0" w:rsidTr="006F7350">
        <w:tc>
          <w:tcPr>
            <w:tcW w:w="9571" w:type="dxa"/>
            <w:gridSpan w:val="3"/>
          </w:tcPr>
          <w:p w:rsidR="000B72B5" w:rsidRPr="00142BE0" w:rsidRDefault="000B72B5" w:rsidP="006F7350">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0B72B5" w:rsidRPr="00142BE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3" w:type="dxa"/>
          </w:tcPr>
          <w:p w:rsidR="000B72B5" w:rsidRPr="00A91418" w:rsidRDefault="000B72B5" w:rsidP="006F7350">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 xml:space="preserve">Відділ «Центр надання адміністративних послуг» виконавчого комітету </w:t>
            </w:r>
            <w:proofErr w:type="gramStart"/>
            <w:r w:rsidRPr="00A91418">
              <w:rPr>
                <w:rFonts w:ascii="Times New Roman" w:hAnsi="Times New Roman" w:cs="Times New Roman"/>
                <w:b/>
                <w:sz w:val="24"/>
                <w:szCs w:val="24"/>
              </w:rPr>
              <w:t>Червоногригорівської  селищної</w:t>
            </w:r>
            <w:proofErr w:type="gramEnd"/>
            <w:r w:rsidRPr="00A91418">
              <w:rPr>
                <w:rFonts w:ascii="Times New Roman" w:hAnsi="Times New Roman" w:cs="Times New Roman"/>
                <w:b/>
                <w:sz w:val="24"/>
                <w:szCs w:val="24"/>
              </w:rPr>
              <w:t xml:space="preserve"> ради</w:t>
            </w:r>
          </w:p>
          <w:p w:rsidR="000B72B5" w:rsidRDefault="000B72B5" w:rsidP="006F7350">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w:t>
            </w:r>
            <w:proofErr w:type="gramStart"/>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w:t>
            </w:r>
            <w:proofErr w:type="gramEnd"/>
            <w:r>
              <w:rPr>
                <w:rFonts w:ascii="Times New Roman" w:hAnsi="Times New Roman" w:cs="Times New Roman"/>
                <w:sz w:val="24"/>
                <w:szCs w:val="24"/>
                <w:lang w:val="uk-UA"/>
              </w:rPr>
              <w:t>-ще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0B72B5" w:rsidRPr="0024728E" w:rsidRDefault="000B72B5" w:rsidP="006F7350">
            <w:pPr>
              <w:rPr>
                <w:rFonts w:ascii="Times New Roman" w:hAnsi="Times New Roman" w:cs="Times New Roman"/>
                <w:sz w:val="16"/>
                <w:szCs w:val="16"/>
                <w:lang w:val="uk-UA"/>
              </w:rPr>
            </w:pPr>
          </w:p>
          <w:p w:rsidR="000B72B5" w:rsidRPr="00A91418" w:rsidRDefault="000B72B5" w:rsidP="006F7350">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0B72B5" w:rsidRDefault="000B72B5" w:rsidP="006F7350">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0B72B5" w:rsidRPr="0024728E" w:rsidRDefault="000B72B5" w:rsidP="006F7350">
            <w:pPr>
              <w:rPr>
                <w:rFonts w:ascii="Times New Roman" w:hAnsi="Times New Roman" w:cs="Times New Roman"/>
                <w:sz w:val="16"/>
                <w:szCs w:val="16"/>
                <w:lang w:val="uk-UA"/>
              </w:rPr>
            </w:pPr>
          </w:p>
          <w:p w:rsidR="000B72B5" w:rsidRPr="00A91418" w:rsidRDefault="000B72B5" w:rsidP="006F7350">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0B72B5" w:rsidRPr="00142BE0" w:rsidRDefault="000B72B5" w:rsidP="006F7350">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0B72B5" w:rsidRPr="00142BE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3" w:type="dxa"/>
          </w:tcPr>
          <w:p w:rsidR="000B72B5" w:rsidRPr="00A91418" w:rsidRDefault="000B72B5" w:rsidP="006F7350">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0B72B5" w:rsidRPr="00A91418" w:rsidRDefault="000B72B5" w:rsidP="006F7350">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0B72B5" w:rsidRPr="00142BE0" w:rsidRDefault="000B72B5" w:rsidP="006F7350">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0B72B5" w:rsidRDefault="000B72B5" w:rsidP="006F7350">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0B72B5" w:rsidRPr="0024728E" w:rsidRDefault="000B72B5" w:rsidP="006F7350">
            <w:pPr>
              <w:rPr>
                <w:rFonts w:ascii="Times New Roman" w:hAnsi="Times New Roman" w:cs="Times New Roman"/>
                <w:sz w:val="16"/>
                <w:szCs w:val="16"/>
                <w:lang w:val="uk-UA"/>
              </w:rPr>
            </w:pPr>
          </w:p>
          <w:p w:rsidR="000B72B5" w:rsidRPr="00A91418" w:rsidRDefault="000B72B5" w:rsidP="006F7350">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0B72B5" w:rsidRPr="00A91418"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0B72B5" w:rsidRPr="00A91418" w:rsidRDefault="000B72B5" w:rsidP="006F7350">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0B72B5" w:rsidRPr="00142BE0" w:rsidRDefault="000B72B5" w:rsidP="006F7350">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0B72B5" w:rsidRPr="00142BE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3" w:type="dxa"/>
          </w:tcPr>
          <w:p w:rsidR="000B72B5" w:rsidRDefault="000B72B5" w:rsidP="006F7350">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0B72B5" w:rsidRPr="00D56AE6" w:rsidRDefault="000B72B5" w:rsidP="006F7350">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5" w:history="1">
              <w:r w:rsidRPr="00D56AE6">
                <w:rPr>
                  <w:rStyle w:val="a4"/>
                  <w:rFonts w:ascii="Times New Roman" w:hAnsi="Times New Roman" w:cs="Times New Roman"/>
                  <w:sz w:val="24"/>
                  <w:szCs w:val="24"/>
                  <w:u w:val="none"/>
                  <w:lang w:val="uk-UA" w:eastAsia="uk-UA"/>
                </w:rPr>
                <w:t>cnap_c</w:t>
              </w:r>
              <w:r w:rsidRPr="00D56AE6">
                <w:rPr>
                  <w:rStyle w:val="a4"/>
                  <w:rFonts w:ascii="Times New Roman" w:hAnsi="Times New Roman" w:cs="Times New Roman"/>
                  <w:sz w:val="24"/>
                  <w:szCs w:val="24"/>
                  <w:u w:val="none"/>
                  <w:lang w:val="en-US" w:eastAsia="uk-UA"/>
                </w:rPr>
                <w:t>hervon</w:t>
              </w:r>
              <w:r w:rsidRPr="00D56AE6">
                <w:rPr>
                  <w:rStyle w:val="a4"/>
                  <w:rFonts w:ascii="Times New Roman" w:hAnsi="Times New Roman" w:cs="Times New Roman"/>
                  <w:sz w:val="24"/>
                  <w:szCs w:val="24"/>
                  <w:u w:val="none"/>
                  <w:lang w:eastAsia="uk-UA"/>
                </w:rPr>
                <w:t>_</w:t>
              </w:r>
              <w:r w:rsidRPr="00D56AE6">
                <w:rPr>
                  <w:rStyle w:val="a4"/>
                  <w:rFonts w:ascii="Times New Roman" w:hAnsi="Times New Roman" w:cs="Times New Roman"/>
                  <w:sz w:val="24"/>
                  <w:szCs w:val="24"/>
                  <w:u w:val="none"/>
                  <w:lang w:val="en-US" w:eastAsia="uk-UA"/>
                </w:rPr>
                <w:t>otg</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ukr</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net</w:t>
              </w:r>
            </w:hyperlink>
          </w:p>
          <w:p w:rsidR="000B72B5" w:rsidRPr="00350831" w:rsidRDefault="000B72B5" w:rsidP="006F7350">
            <w:pPr>
              <w:rPr>
                <w:rStyle w:val="a4"/>
                <w:sz w:val="24"/>
                <w:szCs w:val="24"/>
                <w:u w:val="none"/>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6" w:history="1">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://chervonogr.otg.gov.ua</w:t>
              </w:r>
            </w:hyperlink>
            <w:r w:rsidRPr="00350831">
              <w:rPr>
                <w:rStyle w:val="a4"/>
                <w:sz w:val="24"/>
                <w:szCs w:val="24"/>
                <w:u w:val="none"/>
                <w:lang w:eastAsia="uk-UA"/>
              </w:rPr>
              <w:t>,</w:t>
            </w:r>
          </w:p>
          <w:p w:rsidR="000B72B5" w:rsidRPr="00142BE0" w:rsidRDefault="000B72B5" w:rsidP="006F7350">
            <w:pPr>
              <w:rPr>
                <w:rFonts w:ascii="Times New Roman" w:hAnsi="Times New Roman" w:cs="Times New Roman"/>
                <w:lang w:val="uk-UA"/>
              </w:rPr>
            </w:pPr>
            <w:r w:rsidRPr="00350831">
              <w:rPr>
                <w:rStyle w:val="a4"/>
                <w:sz w:val="24"/>
                <w:szCs w:val="24"/>
                <w:u w:val="none"/>
                <w:lang w:val="uk-UA" w:eastAsia="uk-UA"/>
              </w:rPr>
              <w:t xml:space="preserve">                    </w:t>
            </w:r>
            <w:r w:rsidRPr="00350831">
              <w:rPr>
                <w:rStyle w:val="a4"/>
                <w:sz w:val="24"/>
                <w:szCs w:val="24"/>
                <w:u w:val="none"/>
                <w:lang w:eastAsia="uk-UA"/>
              </w:rPr>
              <w:t xml:space="preserve"> </w:t>
            </w:r>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w:t>
            </w:r>
            <w:r w:rsidRPr="00350831">
              <w:rPr>
                <w:rStyle w:val="a4"/>
                <w:rFonts w:ascii="Times New Roman" w:hAnsi="Times New Roman" w:cs="Times New Roman"/>
                <w:sz w:val="24"/>
                <w:szCs w:val="24"/>
                <w:u w:val="none"/>
                <w:lang w:val="en-US"/>
              </w:rPr>
              <w:t>e</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services</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dp</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gov</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ua</w:t>
            </w:r>
          </w:p>
        </w:tc>
      </w:tr>
      <w:tr w:rsidR="000B72B5" w:rsidRPr="00142BE0" w:rsidTr="006F7350">
        <w:tc>
          <w:tcPr>
            <w:tcW w:w="9571" w:type="dxa"/>
            <w:gridSpan w:val="3"/>
          </w:tcPr>
          <w:p w:rsidR="000B72B5" w:rsidRPr="00142BE0" w:rsidRDefault="000B72B5" w:rsidP="006F7350">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lastRenderedPageBreak/>
              <w:t>Нормативні акти, якими регламентується порядок та умови надання адміністративної послуги</w:t>
            </w:r>
          </w:p>
        </w:tc>
      </w:tr>
      <w:tr w:rsidR="000B72B5" w:rsidRPr="000B72B5"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3" w:type="dxa"/>
          </w:tcPr>
          <w:p w:rsidR="000B72B5" w:rsidRPr="00AF535A" w:rsidRDefault="000B72B5" w:rsidP="006F7350">
            <w:pPr>
              <w:jc w:val="both"/>
              <w:rPr>
                <w:rFonts w:ascii="Times New Roman" w:hAnsi="Times New Roman" w:cs="Times New Roman"/>
                <w:sz w:val="24"/>
                <w:szCs w:val="24"/>
                <w:lang w:val="uk-UA"/>
              </w:rPr>
            </w:pPr>
            <w:r w:rsidRPr="000B72B5">
              <w:rPr>
                <w:rFonts w:ascii="Times New Roman" w:hAnsi="Times New Roman" w:cs="Times New Roman"/>
                <w:sz w:val="24"/>
                <w:szCs w:val="24"/>
              </w:rPr>
              <w:t>Закон</w:t>
            </w:r>
            <w:r w:rsidR="00AF535A">
              <w:rPr>
                <w:rFonts w:ascii="Times New Roman" w:hAnsi="Times New Roman" w:cs="Times New Roman"/>
                <w:sz w:val="24"/>
                <w:szCs w:val="24"/>
                <w:lang w:val="uk-UA"/>
              </w:rPr>
              <w:t>и</w:t>
            </w:r>
            <w:r w:rsidRPr="000B72B5">
              <w:rPr>
                <w:rFonts w:ascii="Times New Roman" w:hAnsi="Times New Roman" w:cs="Times New Roman"/>
                <w:sz w:val="24"/>
                <w:szCs w:val="24"/>
              </w:rPr>
              <w:t xml:space="preserve"> України «Про державну реєстрацію речових прав на нерухоме майно та їх обтяжень»</w:t>
            </w:r>
            <w:r w:rsidR="00AF535A">
              <w:rPr>
                <w:rFonts w:ascii="Times New Roman" w:hAnsi="Times New Roman" w:cs="Times New Roman"/>
                <w:sz w:val="24"/>
                <w:szCs w:val="24"/>
                <w:lang w:val="uk-UA"/>
              </w:rPr>
              <w:t>, «Про адміністративні послуги», «Про місцеве самоврядування»</w:t>
            </w:r>
          </w:p>
        </w:tc>
      </w:tr>
      <w:tr w:rsidR="000B72B5" w:rsidRPr="00121B57"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5</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3" w:type="dxa"/>
          </w:tcPr>
          <w:p w:rsidR="000B72B5" w:rsidRPr="0090083B" w:rsidRDefault="0090083B" w:rsidP="006F7350">
            <w:pPr>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0B72B5" w:rsidRPr="00121B57"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3" w:type="dxa"/>
          </w:tcPr>
          <w:p w:rsidR="000B72B5" w:rsidRPr="0090083B" w:rsidRDefault="0090083B" w:rsidP="006F7350">
            <w:pPr>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 наказ Міністерства юстиції України від 21 листопада 2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0B72B5" w:rsidRPr="00121B57"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3" w:type="dxa"/>
          </w:tcPr>
          <w:p w:rsidR="000B72B5" w:rsidRPr="00F14653" w:rsidRDefault="000B72B5" w:rsidP="006F7350">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0B72B5" w:rsidRPr="00142BE0" w:rsidTr="006F7350">
        <w:tc>
          <w:tcPr>
            <w:tcW w:w="9571" w:type="dxa"/>
            <w:gridSpan w:val="3"/>
          </w:tcPr>
          <w:p w:rsidR="000B72B5" w:rsidRPr="00142BE0" w:rsidRDefault="000B72B5" w:rsidP="006F7350">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0B72B5" w:rsidRPr="00142BE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3" w:type="dxa"/>
          </w:tcPr>
          <w:p w:rsidR="000B72B5" w:rsidRPr="00142BE0" w:rsidRDefault="0090083B" w:rsidP="006F7350">
            <w:pPr>
              <w:jc w:val="both"/>
              <w:rPr>
                <w:rFonts w:ascii="Times New Roman" w:hAnsi="Times New Roman" w:cs="Times New Roman"/>
                <w:sz w:val="24"/>
                <w:szCs w:val="24"/>
                <w:lang w:val="uk-UA"/>
              </w:rPr>
            </w:pPr>
            <w:r>
              <w:rPr>
                <w:rFonts w:ascii="Times New Roman" w:hAnsi="Times New Roman" w:cs="Times New Roman"/>
                <w:sz w:val="24"/>
                <w:szCs w:val="24"/>
                <w:lang w:val="uk-UA"/>
              </w:rPr>
              <w:t>Заява заявника або уповноваженої особи</w:t>
            </w:r>
          </w:p>
        </w:tc>
      </w:tr>
      <w:tr w:rsidR="000B72B5" w:rsidRPr="00142BE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3" w:type="dxa"/>
          </w:tcPr>
          <w:p w:rsidR="0090083B" w:rsidRDefault="0090083B" w:rsidP="006F7350">
            <w:pPr>
              <w:spacing w:after="120"/>
              <w:jc w:val="both"/>
              <w:rPr>
                <w:rFonts w:ascii="Times New Roman" w:hAnsi="Times New Roman" w:cs="Times New Roman"/>
                <w:sz w:val="24"/>
                <w:szCs w:val="24"/>
              </w:rPr>
            </w:pPr>
            <w:r w:rsidRPr="0090083B">
              <w:rPr>
                <w:rFonts w:ascii="Times New Roman" w:hAnsi="Times New Roman" w:cs="Times New Roman"/>
                <w:sz w:val="24"/>
                <w:szCs w:val="24"/>
              </w:rPr>
              <w:t xml:space="preserve">заява про державну реєстрацію прав; </w:t>
            </w:r>
          </w:p>
          <w:p w:rsidR="0090083B" w:rsidRDefault="0090083B" w:rsidP="006F7350">
            <w:pPr>
              <w:spacing w:after="120"/>
              <w:jc w:val="both"/>
              <w:rPr>
                <w:rFonts w:ascii="Times New Roman" w:hAnsi="Times New Roman" w:cs="Times New Roman"/>
                <w:sz w:val="24"/>
                <w:szCs w:val="24"/>
              </w:rPr>
            </w:pPr>
            <w:r w:rsidRPr="0090083B">
              <w:rPr>
                <w:rFonts w:ascii="Times New Roman" w:hAnsi="Times New Roman" w:cs="Times New Roman"/>
                <w:sz w:val="24"/>
                <w:szCs w:val="24"/>
              </w:rPr>
              <w:t>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rsidR="000B72B5" w:rsidRPr="0090083B" w:rsidRDefault="0090083B" w:rsidP="006F7350">
            <w:pPr>
              <w:spacing w:after="120"/>
              <w:jc w:val="both"/>
              <w:rPr>
                <w:rFonts w:ascii="Times New Roman" w:hAnsi="Times New Roman" w:cs="Times New Roman"/>
                <w:sz w:val="24"/>
                <w:szCs w:val="24"/>
                <w:lang w:val="uk-UA"/>
              </w:rPr>
            </w:pPr>
            <w:r w:rsidRPr="0090083B">
              <w:rPr>
                <w:rFonts w:ascii="Times New Roman" w:hAnsi="Times New Roman" w:cs="Times New Roman"/>
                <w:sz w:val="24"/>
                <w:szCs w:val="24"/>
              </w:rPr>
              <w:t xml:space="preserve"> документи, передбачені частиною першою статті 27 або частинами першою-четвертою статті 271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w:t>
            </w:r>
            <w:r w:rsidRPr="0090083B">
              <w:rPr>
                <w:rFonts w:ascii="Times New Roman" w:hAnsi="Times New Roman" w:cs="Times New Roman"/>
                <w:sz w:val="24"/>
                <w:szCs w:val="24"/>
              </w:rPr>
              <w:lastRenderedPageBreak/>
              <w:t>Міністрів України від 25 грудня 2015 року № 1127 «Про державну реєстрацію</w:t>
            </w:r>
            <w:r>
              <w:t xml:space="preserve"> </w:t>
            </w:r>
            <w:r w:rsidRPr="0090083B">
              <w:rPr>
                <w:rFonts w:ascii="Times New Roman" w:hAnsi="Times New Roman" w:cs="Times New Roman"/>
                <w:sz w:val="24"/>
                <w:szCs w:val="24"/>
              </w:rPr>
              <w:t>речових прав на нерухоме майно та їх обтяжень» (</w:t>
            </w:r>
            <w:r w:rsidRPr="0090083B">
              <w:rPr>
                <w:rFonts w:ascii="Times New Roman" w:hAnsi="Times New Roman" w:cs="Times New Roman"/>
                <w:sz w:val="24"/>
                <w:szCs w:val="24"/>
                <w:lang w:val="uk-UA"/>
              </w:rPr>
              <w:t>зі змінами)</w:t>
            </w:r>
          </w:p>
        </w:tc>
      </w:tr>
      <w:tr w:rsidR="000B72B5" w:rsidRPr="00121B57"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10</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3" w:type="dxa"/>
          </w:tcPr>
          <w:p w:rsidR="0090083B" w:rsidRPr="0090083B" w:rsidRDefault="0090083B" w:rsidP="006F7350">
            <w:pPr>
              <w:spacing w:after="120"/>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 xml:space="preserve">1) у паперовій формі документи подаються заявником особисто або уповноваженою ним особою; </w:t>
            </w:r>
          </w:p>
          <w:p w:rsidR="000B72B5" w:rsidRPr="0090083B" w:rsidRDefault="0090083B" w:rsidP="006F7350">
            <w:pPr>
              <w:spacing w:after="120"/>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2) в електронній формі через Єдиний державний вебпортал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0B72B5" w:rsidRPr="00142BE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3" w:type="dxa"/>
          </w:tcPr>
          <w:p w:rsidR="000B72B5" w:rsidRPr="0090083B" w:rsidRDefault="0090083B" w:rsidP="006F7350">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0B72B5" w:rsidRPr="00142BE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11.1</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Нормативно-правові акти, на підставі яких стягується плата</w:t>
            </w:r>
          </w:p>
        </w:tc>
        <w:tc>
          <w:tcPr>
            <w:tcW w:w="6043" w:type="dxa"/>
          </w:tcPr>
          <w:p w:rsidR="000B72B5" w:rsidRPr="0090083B" w:rsidRDefault="00FF038F" w:rsidP="00FF038F">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Закон України «Про державну реєстрацію речових прав на нерухоме майно та їх обтяжень»</w:t>
            </w:r>
          </w:p>
        </w:tc>
      </w:tr>
      <w:tr w:rsidR="000B72B5" w:rsidRPr="00E46DA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11.2</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Розмір та порядок внесення плати за адміністративну послугу</w:t>
            </w:r>
          </w:p>
        </w:tc>
        <w:tc>
          <w:tcPr>
            <w:tcW w:w="6043" w:type="dxa"/>
          </w:tcPr>
          <w:p w:rsidR="00427BCA" w:rsidRPr="00427BCA" w:rsidRDefault="00427BCA" w:rsidP="00427BCA">
            <w:pPr>
              <w:shd w:val="clear" w:color="auto" w:fill="FFFFFF"/>
              <w:spacing w:after="120"/>
              <w:jc w:val="both"/>
              <w:rPr>
                <w:rFonts w:ascii="Times New Roman" w:eastAsia="Times New Roman" w:hAnsi="Times New Roman" w:cs="Times New Roman"/>
                <w:color w:val="2D2C37"/>
                <w:sz w:val="24"/>
                <w:szCs w:val="24"/>
                <w:lang w:val="uk-UA" w:eastAsia="uk-UA"/>
              </w:rPr>
            </w:pPr>
            <w:r w:rsidRPr="00427BCA">
              <w:rPr>
                <w:rFonts w:ascii="Times New Roman" w:hAnsi="Times New Roman" w:cs="Times New Roman"/>
                <w:color w:val="333333"/>
                <w:sz w:val="24"/>
                <w:szCs w:val="24"/>
                <w:lang w:val="uk-UA"/>
              </w:rPr>
              <w:t>За державну реєстрацію права власності (у тому числі довірчої власності як способу забезпечення виконання зобов’язань) справляється адміністративний збір у розмірі 0,1 прожиткового мінімуму для працездатних осіб.</w:t>
            </w:r>
          </w:p>
          <w:p w:rsidR="00427BCA" w:rsidRPr="00427BCA" w:rsidRDefault="00427BCA" w:rsidP="00427BCA">
            <w:pPr>
              <w:shd w:val="clear" w:color="auto" w:fill="FFFFFF"/>
              <w:spacing w:after="120"/>
              <w:jc w:val="both"/>
              <w:rPr>
                <w:rFonts w:ascii="Times New Roman" w:hAnsi="Times New Roman" w:cs="Times New Roman"/>
                <w:color w:val="2D2C37"/>
                <w:sz w:val="24"/>
                <w:szCs w:val="24"/>
              </w:rPr>
            </w:pPr>
            <w:r w:rsidRPr="00427BCA">
              <w:rPr>
                <w:rFonts w:ascii="Times New Roman" w:hAnsi="Times New Roman" w:cs="Times New Roman"/>
                <w:color w:val="333333"/>
                <w:sz w:val="24"/>
                <w:szCs w:val="24"/>
              </w:rPr>
              <w:t>За державну реєстрацію права власності (у тому числі довірчої власності як способу забезпечення виконання зобов’язань), проведену у строки менші, ніж передбачені статтею 19 цього Закону, справляється адміністративний збір у такому розмірі:</w:t>
            </w:r>
          </w:p>
          <w:p w:rsidR="00427BCA" w:rsidRPr="00427BCA" w:rsidRDefault="00427BCA" w:rsidP="00427BCA">
            <w:pPr>
              <w:shd w:val="clear" w:color="auto" w:fill="FFFFFF"/>
              <w:spacing w:after="120"/>
              <w:jc w:val="both"/>
              <w:rPr>
                <w:rFonts w:ascii="Times New Roman" w:hAnsi="Times New Roman" w:cs="Times New Roman"/>
                <w:color w:val="2D2C37"/>
                <w:sz w:val="24"/>
                <w:szCs w:val="24"/>
              </w:rPr>
            </w:pPr>
            <w:r w:rsidRPr="00427BCA">
              <w:rPr>
                <w:rFonts w:ascii="Times New Roman" w:hAnsi="Times New Roman" w:cs="Times New Roman"/>
                <w:color w:val="333333"/>
                <w:sz w:val="24"/>
                <w:szCs w:val="24"/>
              </w:rPr>
              <w:t>1 прожитковий мінімум для працездатних осіб - у строк два робочі дні;</w:t>
            </w:r>
          </w:p>
          <w:p w:rsidR="00427BCA" w:rsidRPr="00427BCA" w:rsidRDefault="00427BCA" w:rsidP="00427BCA">
            <w:pPr>
              <w:shd w:val="clear" w:color="auto" w:fill="FFFFFF"/>
              <w:spacing w:after="120"/>
              <w:jc w:val="both"/>
              <w:rPr>
                <w:rFonts w:ascii="Times New Roman" w:hAnsi="Times New Roman" w:cs="Times New Roman"/>
                <w:color w:val="2D2C37"/>
                <w:sz w:val="24"/>
                <w:szCs w:val="24"/>
              </w:rPr>
            </w:pPr>
            <w:r w:rsidRPr="00427BCA">
              <w:rPr>
                <w:rFonts w:ascii="Times New Roman" w:hAnsi="Times New Roman" w:cs="Times New Roman"/>
                <w:color w:val="333333"/>
                <w:sz w:val="24"/>
                <w:szCs w:val="24"/>
              </w:rPr>
              <w:t>2 прожиткових мінімума для працездатних осіб - у строк один робочий день;</w:t>
            </w:r>
          </w:p>
          <w:p w:rsidR="000B72B5" w:rsidRPr="00427BCA" w:rsidRDefault="00427BCA" w:rsidP="00427BCA">
            <w:pPr>
              <w:shd w:val="clear" w:color="auto" w:fill="FFFFFF"/>
              <w:spacing w:after="120"/>
              <w:jc w:val="both"/>
              <w:rPr>
                <w:rFonts w:ascii="Times New Roman" w:hAnsi="Times New Roman" w:cs="Times New Roman"/>
                <w:sz w:val="24"/>
                <w:szCs w:val="24"/>
              </w:rPr>
            </w:pPr>
            <w:r w:rsidRPr="00427BCA">
              <w:rPr>
                <w:rFonts w:ascii="Times New Roman" w:hAnsi="Times New Roman" w:cs="Times New Roman"/>
                <w:color w:val="333333"/>
                <w:sz w:val="24"/>
                <w:szCs w:val="24"/>
              </w:rPr>
              <w:t>5 прожиткових мінімумів для працездатних осіб - у строк 2 години.</w:t>
            </w:r>
          </w:p>
        </w:tc>
      </w:tr>
      <w:tr w:rsidR="000B72B5" w:rsidRPr="00142BE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11.3</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Розрахунковий рахунок для внесення плати за послугу</w:t>
            </w:r>
          </w:p>
        </w:tc>
        <w:tc>
          <w:tcPr>
            <w:tcW w:w="6043" w:type="dxa"/>
          </w:tcPr>
          <w:p w:rsidR="00B272C2" w:rsidRPr="00142BE0" w:rsidRDefault="00B272C2" w:rsidP="00B272C2">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Отримувач ГУК у </w:t>
            </w:r>
            <w:r>
              <w:rPr>
                <w:rFonts w:ascii="Times New Roman" w:hAnsi="Times New Roman" w:cs="Times New Roman"/>
                <w:color w:val="1D1B11"/>
                <w:sz w:val="24"/>
                <w:szCs w:val="24"/>
                <w:lang w:val="uk-UA"/>
              </w:rPr>
              <w:t>Дніпропетровсь</w:t>
            </w:r>
            <w:r w:rsidRPr="00142BE0">
              <w:rPr>
                <w:rFonts w:ascii="Times New Roman" w:hAnsi="Times New Roman" w:cs="Times New Roman"/>
                <w:color w:val="1D1B11"/>
                <w:sz w:val="24"/>
                <w:szCs w:val="24"/>
                <w:lang w:val="uk-UA"/>
              </w:rPr>
              <w:t>кій області/с</w:t>
            </w:r>
            <w:r>
              <w:rPr>
                <w:rFonts w:ascii="Times New Roman" w:hAnsi="Times New Roman" w:cs="Times New Roman"/>
                <w:color w:val="1D1B11"/>
                <w:sz w:val="24"/>
                <w:szCs w:val="24"/>
                <w:lang w:val="uk-UA"/>
              </w:rPr>
              <w:t xml:space="preserve"> Червоногригорівка</w:t>
            </w:r>
            <w:r w:rsidRPr="00142BE0">
              <w:rPr>
                <w:rFonts w:ascii="Times New Roman" w:hAnsi="Times New Roman" w:cs="Times New Roman"/>
                <w:color w:val="1D1B11"/>
                <w:sz w:val="24"/>
                <w:szCs w:val="24"/>
                <w:lang w:val="uk-UA"/>
              </w:rPr>
              <w:t>/ 22012</w:t>
            </w:r>
            <w:r>
              <w:rPr>
                <w:rFonts w:ascii="Times New Roman" w:hAnsi="Times New Roman" w:cs="Times New Roman"/>
                <w:color w:val="1D1B11"/>
                <w:sz w:val="24"/>
                <w:szCs w:val="24"/>
                <w:lang w:val="uk-UA"/>
              </w:rPr>
              <w:t>6</w:t>
            </w:r>
            <w:r w:rsidRPr="00142BE0">
              <w:rPr>
                <w:rFonts w:ascii="Times New Roman" w:hAnsi="Times New Roman" w:cs="Times New Roman"/>
                <w:color w:val="1D1B11"/>
                <w:sz w:val="24"/>
                <w:szCs w:val="24"/>
                <w:lang w:val="uk-UA"/>
              </w:rPr>
              <w:t>00</w:t>
            </w:r>
          </w:p>
          <w:p w:rsidR="00B272C2" w:rsidRPr="00B272C2" w:rsidRDefault="00B272C2" w:rsidP="00B272C2">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р/р </w:t>
            </w:r>
            <w:r>
              <w:rPr>
                <w:rFonts w:ascii="Times New Roman" w:hAnsi="Times New Roman" w:cs="Times New Roman"/>
                <w:color w:val="1D1B11"/>
                <w:sz w:val="24"/>
                <w:szCs w:val="24"/>
                <w:lang w:val="en-US"/>
              </w:rPr>
              <w:t>UA</w:t>
            </w:r>
            <w:r>
              <w:rPr>
                <w:rFonts w:ascii="Times New Roman" w:hAnsi="Times New Roman"/>
                <w:sz w:val="24"/>
                <w:szCs w:val="24"/>
                <w:lang w:val="uk-UA"/>
              </w:rPr>
              <w:t>528999980314070530000004533</w:t>
            </w:r>
          </w:p>
          <w:p w:rsidR="00B272C2" w:rsidRPr="00142BE0" w:rsidRDefault="00B272C2" w:rsidP="00B272C2">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Казначейство України (ЕАП)</w:t>
            </w:r>
          </w:p>
          <w:p w:rsidR="00B272C2" w:rsidRPr="00142BE0" w:rsidRDefault="00B272C2" w:rsidP="00B272C2">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МФО </w:t>
            </w:r>
            <w:r>
              <w:rPr>
                <w:rFonts w:ascii="Times New Roman" w:hAnsi="Times New Roman" w:cs="Times New Roman"/>
                <w:color w:val="1D1B11"/>
                <w:sz w:val="24"/>
                <w:szCs w:val="24"/>
                <w:lang w:val="uk-UA"/>
              </w:rPr>
              <w:t xml:space="preserve">899998 </w:t>
            </w:r>
            <w:r w:rsidRPr="004726DB">
              <w:rPr>
                <w:rFonts w:ascii="Times New Roman" w:hAnsi="Times New Roman" w:cs="Times New Roman"/>
                <w:color w:val="1D1B11"/>
                <w:sz w:val="24"/>
                <w:szCs w:val="24"/>
              </w:rPr>
              <w:t xml:space="preserve"> </w:t>
            </w:r>
            <w:r w:rsidRPr="00142BE0">
              <w:rPr>
                <w:rFonts w:ascii="Times New Roman" w:hAnsi="Times New Roman" w:cs="Times New Roman"/>
                <w:color w:val="1D1B11"/>
                <w:sz w:val="24"/>
                <w:szCs w:val="24"/>
                <w:lang w:val="uk-UA"/>
              </w:rPr>
              <w:t xml:space="preserve">ЄРДПУО </w:t>
            </w:r>
            <w:r>
              <w:rPr>
                <w:rFonts w:ascii="Times New Roman" w:hAnsi="Times New Roman" w:cs="Times New Roman"/>
                <w:color w:val="1D1B11"/>
                <w:sz w:val="24"/>
                <w:szCs w:val="24"/>
                <w:lang w:val="uk-UA"/>
              </w:rPr>
              <w:t>37988155</w:t>
            </w:r>
          </w:p>
          <w:p w:rsidR="000B72B5" w:rsidRPr="00142BE0" w:rsidRDefault="00B272C2" w:rsidP="00B272C2">
            <w:pPr>
              <w:jc w:val="center"/>
              <w:rPr>
                <w:rFonts w:ascii="Times New Roman" w:hAnsi="Times New Roman" w:cs="Times New Roman"/>
                <w:sz w:val="24"/>
                <w:szCs w:val="24"/>
                <w:lang w:val="uk-UA"/>
              </w:rPr>
            </w:pPr>
            <w:r w:rsidRPr="00142BE0">
              <w:rPr>
                <w:rFonts w:ascii="Times New Roman" w:hAnsi="Times New Roman" w:cs="Times New Roman"/>
                <w:color w:val="1D1B11"/>
                <w:sz w:val="24"/>
                <w:szCs w:val="24"/>
                <w:lang w:val="uk-UA"/>
              </w:rPr>
              <w:t>Плата за надання інших адміністративних послуг</w:t>
            </w:r>
          </w:p>
        </w:tc>
      </w:tr>
      <w:tr w:rsidR="000B72B5" w:rsidRPr="00142BE0" w:rsidTr="006F7350">
        <w:tc>
          <w:tcPr>
            <w:tcW w:w="648" w:type="dxa"/>
          </w:tcPr>
          <w:p w:rsidR="000B72B5" w:rsidRPr="00142BE0" w:rsidRDefault="000B72B5"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3" w:type="dxa"/>
          </w:tcPr>
          <w:p w:rsidR="004435CE" w:rsidRDefault="004755D0" w:rsidP="006F7350">
            <w:pPr>
              <w:jc w:val="both"/>
              <w:rPr>
                <w:rFonts w:ascii="Times New Roman" w:hAnsi="Times New Roman" w:cs="Times New Roman"/>
                <w:sz w:val="24"/>
                <w:szCs w:val="24"/>
              </w:rPr>
            </w:pPr>
            <w:r w:rsidRPr="004755D0">
              <w:rPr>
                <w:rFonts w:ascii="Times New Roman" w:hAnsi="Times New Roman" w:cs="Times New Roman"/>
                <w:sz w:val="24"/>
                <w:szCs w:val="24"/>
              </w:rPr>
              <w:t xml:space="preserve">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w:t>
            </w:r>
          </w:p>
          <w:p w:rsidR="000B72B5" w:rsidRPr="004755D0" w:rsidRDefault="004755D0" w:rsidP="006F7350">
            <w:pPr>
              <w:jc w:val="both"/>
              <w:rPr>
                <w:rFonts w:ascii="Times New Roman" w:hAnsi="Times New Roman" w:cs="Times New Roman"/>
                <w:sz w:val="24"/>
                <w:szCs w:val="24"/>
                <w:lang w:val="uk-UA"/>
              </w:rPr>
            </w:pPr>
            <w:r w:rsidRPr="004755D0">
              <w:rPr>
                <w:rFonts w:ascii="Times New Roman" w:hAnsi="Times New Roman" w:cs="Times New Roman"/>
                <w:sz w:val="24"/>
                <w:szCs w:val="24"/>
              </w:rPr>
              <w:lastRenderedPageBreak/>
              <w:t>Інші скорочені строки надання адміністративної послуги: 2 робочі дні; 1 робочий день; 2 години</w:t>
            </w:r>
          </w:p>
        </w:tc>
      </w:tr>
      <w:tr w:rsidR="00FF038F" w:rsidRPr="00142BE0" w:rsidTr="006F7350">
        <w:tc>
          <w:tcPr>
            <w:tcW w:w="648" w:type="dxa"/>
          </w:tcPr>
          <w:p w:rsidR="00FF038F" w:rsidRPr="00142BE0" w:rsidRDefault="0057474B" w:rsidP="006F7350">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13</w:t>
            </w:r>
          </w:p>
        </w:tc>
        <w:tc>
          <w:tcPr>
            <w:tcW w:w="2880" w:type="dxa"/>
          </w:tcPr>
          <w:p w:rsidR="00FF038F" w:rsidRPr="00142BE0" w:rsidRDefault="00FF038F" w:rsidP="006F7350">
            <w:pPr>
              <w:rPr>
                <w:rFonts w:ascii="Times New Roman" w:hAnsi="Times New Roman" w:cs="Times New Roman"/>
                <w:sz w:val="24"/>
                <w:szCs w:val="24"/>
                <w:lang w:val="uk-UA"/>
              </w:rPr>
            </w:pPr>
            <w:r>
              <w:rPr>
                <w:rFonts w:ascii="Times New Roman" w:hAnsi="Times New Roman" w:cs="Times New Roman"/>
                <w:sz w:val="24"/>
                <w:szCs w:val="24"/>
                <w:lang w:val="uk-UA"/>
              </w:rPr>
              <w:t>Перелік підстав для зупинення розгляду документів</w:t>
            </w:r>
          </w:p>
        </w:tc>
        <w:tc>
          <w:tcPr>
            <w:tcW w:w="6043" w:type="dxa"/>
          </w:tcPr>
          <w:p w:rsidR="004435CE" w:rsidRDefault="004435CE" w:rsidP="006F7350">
            <w:pPr>
              <w:jc w:val="both"/>
              <w:rPr>
                <w:rFonts w:ascii="Times New Roman" w:hAnsi="Times New Roman" w:cs="Times New Roman"/>
                <w:sz w:val="24"/>
                <w:szCs w:val="24"/>
              </w:rPr>
            </w:pPr>
            <w:r w:rsidRPr="004435CE">
              <w:rPr>
                <w:rFonts w:ascii="Times New Roman" w:hAnsi="Times New Roman" w:cs="Times New Roman"/>
                <w:sz w:val="24"/>
                <w:szCs w:val="24"/>
              </w:rPr>
              <w:t>1) подання документів для державної реєстрації прав не</w:t>
            </w:r>
            <w:r>
              <w:rPr>
                <w:rFonts w:ascii="Times New Roman" w:hAnsi="Times New Roman" w:cs="Times New Roman"/>
                <w:sz w:val="24"/>
                <w:szCs w:val="24"/>
                <w:lang w:val="uk-UA"/>
              </w:rPr>
              <w:t xml:space="preserve"> </w:t>
            </w:r>
            <w:r w:rsidR="00FF038F" w:rsidRPr="004435CE">
              <w:rPr>
                <w:rFonts w:ascii="Times New Roman" w:hAnsi="Times New Roman" w:cs="Times New Roman"/>
                <w:sz w:val="24"/>
                <w:szCs w:val="24"/>
              </w:rPr>
              <w:t>в</w:t>
            </w:r>
            <w:r w:rsidR="00FF038F" w:rsidRPr="00FF038F">
              <w:rPr>
                <w:rFonts w:ascii="Times New Roman" w:hAnsi="Times New Roman" w:cs="Times New Roman"/>
                <w:sz w:val="24"/>
                <w:szCs w:val="24"/>
              </w:rPr>
              <w:t xml:space="preserve"> повному обсязі, передбаченому законодавством; </w:t>
            </w:r>
          </w:p>
          <w:p w:rsidR="004435CE" w:rsidRDefault="00FF038F" w:rsidP="006F7350">
            <w:pPr>
              <w:jc w:val="both"/>
              <w:rPr>
                <w:rFonts w:ascii="Times New Roman" w:hAnsi="Times New Roman" w:cs="Times New Roman"/>
                <w:sz w:val="24"/>
                <w:szCs w:val="24"/>
              </w:rPr>
            </w:pPr>
            <w:r w:rsidRPr="00FF038F">
              <w:rPr>
                <w:rFonts w:ascii="Times New Roman" w:hAnsi="Times New Roman" w:cs="Times New Roman"/>
                <w:sz w:val="24"/>
                <w:szCs w:val="24"/>
              </w:rPr>
              <w:t xml:space="preserve">2) неподання заявником чи неотримання державним реєстратором </w:t>
            </w:r>
            <w:proofErr w:type="gramStart"/>
            <w:r w:rsidRPr="00FF038F">
              <w:rPr>
                <w:rFonts w:ascii="Times New Roman" w:hAnsi="Times New Roman" w:cs="Times New Roman"/>
                <w:sz w:val="24"/>
                <w:szCs w:val="24"/>
              </w:rPr>
              <w:t>у порядку</w:t>
            </w:r>
            <w:proofErr w:type="gramEnd"/>
            <w:r w:rsidRPr="00FF038F">
              <w:rPr>
                <w:rFonts w:ascii="Times New Roman" w:hAnsi="Times New Roman" w:cs="Times New Roman"/>
                <w:sz w:val="24"/>
                <w:szCs w:val="24"/>
              </w:rPr>
              <w:t xml:space="preserve">,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 </w:t>
            </w:r>
          </w:p>
          <w:p w:rsidR="00FF038F" w:rsidRPr="00FF038F" w:rsidRDefault="00FF038F" w:rsidP="006F7350">
            <w:pPr>
              <w:jc w:val="both"/>
              <w:rPr>
                <w:rFonts w:ascii="Times New Roman" w:hAnsi="Times New Roman" w:cs="Times New Roman"/>
                <w:sz w:val="24"/>
                <w:szCs w:val="24"/>
              </w:rPr>
            </w:pPr>
            <w:r w:rsidRPr="00FF038F">
              <w:rPr>
                <w:rFonts w:ascii="Times New Roman" w:hAnsi="Times New Roman" w:cs="Times New Roman"/>
                <w:sz w:val="24"/>
                <w:szCs w:val="24"/>
              </w:rPr>
              <w:t>3) направлення запиту до суду для отримання копії судового рішення</w:t>
            </w:r>
          </w:p>
        </w:tc>
      </w:tr>
      <w:tr w:rsidR="000B72B5" w:rsidRPr="00142BE0" w:rsidTr="006F7350">
        <w:tc>
          <w:tcPr>
            <w:tcW w:w="648" w:type="dxa"/>
          </w:tcPr>
          <w:p w:rsidR="000B72B5" w:rsidRPr="00142BE0" w:rsidRDefault="000B72B5" w:rsidP="0057474B">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sidR="0057474B">
              <w:rPr>
                <w:rFonts w:ascii="Times New Roman" w:hAnsi="Times New Roman" w:cs="Times New Roman"/>
                <w:sz w:val="24"/>
                <w:szCs w:val="24"/>
                <w:lang w:val="uk-UA"/>
              </w:rPr>
              <w:t>4</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3" w:type="dxa"/>
          </w:tcPr>
          <w:p w:rsidR="00EE5744" w:rsidRDefault="00EE5744" w:rsidP="00EE5744">
            <w:pPr>
              <w:jc w:val="both"/>
              <w:rPr>
                <w:rFonts w:ascii="Times New Roman" w:hAnsi="Times New Roman" w:cs="Times New Roman"/>
                <w:sz w:val="24"/>
                <w:szCs w:val="24"/>
              </w:rPr>
            </w:pPr>
            <w:r w:rsidRPr="00EE5744">
              <w:rPr>
                <w:rFonts w:ascii="Times New Roman" w:hAnsi="Times New Roman" w:cs="Times New Roman"/>
                <w:sz w:val="24"/>
                <w:szCs w:val="24"/>
              </w:rPr>
              <w:t xml:space="preserve">1) 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 </w:t>
            </w:r>
          </w:p>
          <w:p w:rsidR="00EE5744" w:rsidRDefault="00EE5744" w:rsidP="00EE5744">
            <w:pPr>
              <w:jc w:val="both"/>
              <w:rPr>
                <w:rFonts w:ascii="Times New Roman" w:hAnsi="Times New Roman" w:cs="Times New Roman"/>
                <w:sz w:val="24"/>
                <w:szCs w:val="24"/>
              </w:rPr>
            </w:pPr>
            <w:r w:rsidRPr="00EE5744">
              <w:rPr>
                <w:rFonts w:ascii="Times New Roman" w:hAnsi="Times New Roman" w:cs="Times New Roman"/>
                <w:sz w:val="24"/>
                <w:szCs w:val="24"/>
              </w:rPr>
              <w:t xml:space="preserve">2) заява про державну реєстрацію речових прав на нерухоме майно подана неналежною особою; </w:t>
            </w:r>
          </w:p>
          <w:p w:rsidR="00EE5744" w:rsidRDefault="00EE5744" w:rsidP="00EE5744">
            <w:pPr>
              <w:jc w:val="both"/>
              <w:rPr>
                <w:rFonts w:ascii="Times New Roman" w:hAnsi="Times New Roman" w:cs="Times New Roman"/>
                <w:sz w:val="24"/>
                <w:szCs w:val="24"/>
              </w:rPr>
            </w:pPr>
            <w:r w:rsidRPr="00EE5744">
              <w:rPr>
                <w:rFonts w:ascii="Times New Roman" w:hAnsi="Times New Roman" w:cs="Times New Roman"/>
                <w:sz w:val="24"/>
                <w:szCs w:val="24"/>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EE5744" w:rsidRDefault="00EE5744" w:rsidP="00EE5744">
            <w:pPr>
              <w:jc w:val="both"/>
              <w:rPr>
                <w:rFonts w:ascii="Times New Roman" w:hAnsi="Times New Roman" w:cs="Times New Roman"/>
                <w:sz w:val="24"/>
                <w:szCs w:val="24"/>
              </w:rPr>
            </w:pPr>
            <w:r w:rsidRPr="00EE5744">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w:t>
            </w:r>
          </w:p>
          <w:p w:rsidR="00EE5744" w:rsidRDefault="00EE5744" w:rsidP="00EE5744">
            <w:pPr>
              <w:jc w:val="both"/>
              <w:rPr>
                <w:rFonts w:ascii="Times New Roman" w:hAnsi="Times New Roman" w:cs="Times New Roman"/>
                <w:sz w:val="24"/>
                <w:szCs w:val="24"/>
              </w:rPr>
            </w:pPr>
            <w:r w:rsidRPr="00EE5744">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6) наявні зареєстровані обтяження речових прав на нерухоме майно; </w:t>
            </w:r>
          </w:p>
          <w:p w:rsidR="00EE5744" w:rsidRDefault="00EE5744" w:rsidP="00EE5744">
            <w:pPr>
              <w:jc w:val="both"/>
              <w:rPr>
                <w:rFonts w:ascii="Times New Roman" w:hAnsi="Times New Roman" w:cs="Times New Roman"/>
                <w:sz w:val="24"/>
                <w:szCs w:val="24"/>
              </w:rPr>
            </w:pPr>
            <w:r w:rsidRPr="00EE5744">
              <w:rPr>
                <w:rFonts w:ascii="Times New Roman" w:hAnsi="Times New Roman" w:cs="Times New Roman"/>
                <w:sz w:val="24"/>
                <w:szCs w:val="24"/>
              </w:rPr>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EE5744" w:rsidRDefault="00EE5744" w:rsidP="00EE5744">
            <w:pPr>
              <w:jc w:val="both"/>
              <w:rPr>
                <w:rFonts w:ascii="Times New Roman" w:hAnsi="Times New Roman" w:cs="Times New Roman"/>
                <w:sz w:val="24"/>
                <w:szCs w:val="24"/>
              </w:rPr>
            </w:pPr>
            <w:r w:rsidRPr="00EE5744">
              <w:rPr>
                <w:rFonts w:ascii="Times New Roman" w:hAnsi="Times New Roman" w:cs="Times New Roman"/>
                <w:sz w:val="24"/>
                <w:szCs w:val="24"/>
              </w:rPr>
              <w:t xml:space="preserve">8) документи подано до неналежного суб’єкта державної реєстрації прав, нотаріуса; </w:t>
            </w:r>
          </w:p>
          <w:p w:rsidR="00EE5744" w:rsidRDefault="00EE5744" w:rsidP="00EE5744">
            <w:pPr>
              <w:jc w:val="both"/>
              <w:rPr>
                <w:rFonts w:ascii="Times New Roman" w:hAnsi="Times New Roman" w:cs="Times New Roman"/>
                <w:sz w:val="24"/>
                <w:szCs w:val="24"/>
              </w:rPr>
            </w:pPr>
            <w:r w:rsidRPr="00EE5744">
              <w:rPr>
                <w:rFonts w:ascii="Times New Roman" w:hAnsi="Times New Roman" w:cs="Times New Roman"/>
                <w:sz w:val="24"/>
                <w:szCs w:val="24"/>
              </w:rPr>
              <w:t xml:space="preserve">9)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10) заявником подано ті самі документи, на підставі яких заявлене речове право вже зареєстровано у Державному реєстрі прав; </w:t>
            </w:r>
          </w:p>
          <w:p w:rsidR="000B72B5" w:rsidRPr="00EE5744" w:rsidRDefault="00EE5744" w:rsidP="00EE5744">
            <w:pPr>
              <w:jc w:val="both"/>
              <w:rPr>
                <w:rFonts w:ascii="Times New Roman" w:hAnsi="Times New Roman" w:cs="Times New Roman"/>
                <w:sz w:val="24"/>
                <w:szCs w:val="24"/>
                <w:lang w:val="uk-UA"/>
              </w:rPr>
            </w:pPr>
            <w:r w:rsidRPr="00EE5744">
              <w:rPr>
                <w:rFonts w:ascii="Times New Roman" w:hAnsi="Times New Roman" w:cs="Times New Roman"/>
                <w:sz w:val="24"/>
                <w:szCs w:val="24"/>
              </w:rPr>
              <w:t>11)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0B72B5" w:rsidRPr="00EE5744" w:rsidTr="006F7350">
        <w:tc>
          <w:tcPr>
            <w:tcW w:w="648" w:type="dxa"/>
          </w:tcPr>
          <w:p w:rsidR="000B72B5" w:rsidRPr="00142BE0" w:rsidRDefault="000B72B5" w:rsidP="0057474B">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w:t>
            </w:r>
            <w:r w:rsidR="0057474B">
              <w:rPr>
                <w:rFonts w:ascii="Times New Roman" w:hAnsi="Times New Roman" w:cs="Times New Roman"/>
                <w:sz w:val="24"/>
                <w:szCs w:val="24"/>
                <w:lang w:val="uk-UA"/>
              </w:rPr>
              <w:t>5</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3" w:type="dxa"/>
          </w:tcPr>
          <w:p w:rsidR="00EE5744" w:rsidRDefault="00EE5744" w:rsidP="00EE5744">
            <w:pPr>
              <w:jc w:val="both"/>
              <w:rPr>
                <w:rFonts w:ascii="Times New Roman" w:hAnsi="Times New Roman" w:cs="Times New Roman"/>
                <w:sz w:val="24"/>
                <w:szCs w:val="24"/>
                <w:lang w:val="uk-UA"/>
              </w:rPr>
            </w:pPr>
            <w:r w:rsidRPr="00EE5744">
              <w:rPr>
                <w:rFonts w:ascii="Times New Roman" w:hAnsi="Times New Roman" w:cs="Times New Roman"/>
                <w:sz w:val="24"/>
                <w:szCs w:val="24"/>
                <w:lang w:val="uk-UA"/>
              </w:rPr>
              <w:t xml:space="preserve">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4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прав; </w:t>
            </w:r>
          </w:p>
          <w:p w:rsidR="000B72B5" w:rsidRPr="00EE5744" w:rsidRDefault="00EE5744" w:rsidP="00EE5744">
            <w:pPr>
              <w:jc w:val="both"/>
              <w:rPr>
                <w:rFonts w:ascii="Times New Roman" w:hAnsi="Times New Roman" w:cs="Times New Roman"/>
                <w:sz w:val="24"/>
                <w:szCs w:val="24"/>
                <w:lang w:val="uk-UA"/>
              </w:rPr>
            </w:pPr>
            <w:r w:rsidRPr="00EE5744">
              <w:rPr>
                <w:rFonts w:ascii="Times New Roman" w:hAnsi="Times New Roman" w:cs="Times New Roman"/>
                <w:sz w:val="24"/>
                <w:szCs w:val="24"/>
                <w:lang w:val="uk-UA"/>
              </w:rPr>
              <w:t>2) рішення про відмову у державній реєстрації із зазначенням виключного переліку обставин, що стали підставою для його прийняття</w:t>
            </w:r>
          </w:p>
        </w:tc>
      </w:tr>
      <w:tr w:rsidR="000B72B5" w:rsidRPr="00142BE0" w:rsidTr="006F7350">
        <w:tc>
          <w:tcPr>
            <w:tcW w:w="648" w:type="dxa"/>
          </w:tcPr>
          <w:p w:rsidR="000B72B5" w:rsidRPr="00142BE0" w:rsidRDefault="000B72B5" w:rsidP="0057474B">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sidR="0057474B">
              <w:rPr>
                <w:rFonts w:ascii="Times New Roman" w:hAnsi="Times New Roman" w:cs="Times New Roman"/>
                <w:sz w:val="24"/>
                <w:szCs w:val="24"/>
                <w:lang w:val="uk-UA"/>
              </w:rPr>
              <w:t>6</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3" w:type="dxa"/>
          </w:tcPr>
          <w:p w:rsidR="00EE5744" w:rsidRDefault="00EE5744" w:rsidP="00EE5744">
            <w:pPr>
              <w:jc w:val="both"/>
              <w:rPr>
                <w:rFonts w:ascii="Times New Roman" w:hAnsi="Times New Roman" w:cs="Times New Roman"/>
                <w:sz w:val="24"/>
                <w:szCs w:val="24"/>
              </w:rPr>
            </w:pPr>
            <w:r>
              <w:rPr>
                <w:rFonts w:ascii="Times New Roman" w:hAnsi="Times New Roman" w:cs="Times New Roman"/>
                <w:sz w:val="24"/>
                <w:szCs w:val="24"/>
                <w:lang w:val="uk-UA"/>
              </w:rPr>
              <w:t>Б</w:t>
            </w:r>
            <w:r w:rsidRPr="00EE5744">
              <w:rPr>
                <w:rFonts w:ascii="Times New Roman" w:hAnsi="Times New Roman" w:cs="Times New Roman"/>
                <w:sz w:val="24"/>
                <w:szCs w:val="24"/>
              </w:rPr>
              <w:t xml:space="preserve">езпосередньо </w:t>
            </w:r>
            <w:r>
              <w:rPr>
                <w:rFonts w:ascii="Times New Roman" w:hAnsi="Times New Roman" w:cs="Times New Roman"/>
                <w:sz w:val="24"/>
                <w:szCs w:val="24"/>
                <w:lang w:val="uk-UA"/>
              </w:rPr>
              <w:t xml:space="preserve">у </w:t>
            </w:r>
            <w:r w:rsidRPr="00EE5744">
              <w:rPr>
                <w:rFonts w:ascii="Times New Roman" w:hAnsi="Times New Roman" w:cs="Times New Roman"/>
                <w:sz w:val="24"/>
                <w:szCs w:val="24"/>
              </w:rPr>
              <w:t>державн</w:t>
            </w:r>
            <w:r>
              <w:rPr>
                <w:rFonts w:ascii="Times New Roman" w:hAnsi="Times New Roman" w:cs="Times New Roman"/>
                <w:sz w:val="24"/>
                <w:szCs w:val="24"/>
                <w:lang w:val="uk-UA"/>
              </w:rPr>
              <w:t>ого</w:t>
            </w:r>
            <w:r w:rsidRPr="00EE5744">
              <w:rPr>
                <w:rFonts w:ascii="Times New Roman" w:hAnsi="Times New Roman" w:cs="Times New Roman"/>
                <w:sz w:val="24"/>
                <w:szCs w:val="24"/>
              </w:rPr>
              <w:t xml:space="preserve"> реєстратор</w:t>
            </w:r>
            <w:r>
              <w:rPr>
                <w:rFonts w:ascii="Times New Roman" w:hAnsi="Times New Roman" w:cs="Times New Roman"/>
                <w:sz w:val="24"/>
                <w:szCs w:val="24"/>
                <w:lang w:val="uk-UA"/>
              </w:rPr>
              <w:t>а</w:t>
            </w:r>
            <w:r w:rsidRPr="00EE5744">
              <w:rPr>
                <w:rFonts w:ascii="Times New Roman" w:hAnsi="Times New Roman" w:cs="Times New Roman"/>
                <w:sz w:val="24"/>
                <w:szCs w:val="24"/>
              </w:rPr>
              <w:t xml:space="preserve">; </w:t>
            </w:r>
          </w:p>
          <w:p w:rsidR="000B72B5" w:rsidRPr="00EE5744" w:rsidRDefault="00EE5744" w:rsidP="00EE5744">
            <w:pPr>
              <w:jc w:val="both"/>
              <w:rPr>
                <w:rFonts w:ascii="Times New Roman" w:hAnsi="Times New Roman" w:cs="Times New Roman"/>
                <w:sz w:val="24"/>
                <w:szCs w:val="24"/>
                <w:lang w:val="uk-UA"/>
              </w:rPr>
            </w:pPr>
            <w:r w:rsidRPr="00EE5744">
              <w:rPr>
                <w:rFonts w:ascii="Times New Roman" w:hAnsi="Times New Roman" w:cs="Times New Roman"/>
                <w:sz w:val="24"/>
                <w:szCs w:val="24"/>
              </w:rPr>
              <w:t>вебпортал Мін’юсту*</w:t>
            </w:r>
          </w:p>
        </w:tc>
      </w:tr>
      <w:tr w:rsidR="000B72B5" w:rsidRPr="00142BE0" w:rsidTr="006F7350">
        <w:tc>
          <w:tcPr>
            <w:tcW w:w="648" w:type="dxa"/>
          </w:tcPr>
          <w:p w:rsidR="000B72B5" w:rsidRPr="00142BE0" w:rsidRDefault="000B72B5" w:rsidP="0057474B">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sidR="0057474B">
              <w:rPr>
                <w:rFonts w:ascii="Times New Roman" w:hAnsi="Times New Roman" w:cs="Times New Roman"/>
                <w:sz w:val="24"/>
                <w:szCs w:val="24"/>
                <w:lang w:val="uk-UA"/>
              </w:rPr>
              <w:t>7</w:t>
            </w:r>
          </w:p>
        </w:tc>
        <w:tc>
          <w:tcPr>
            <w:tcW w:w="2880" w:type="dxa"/>
          </w:tcPr>
          <w:p w:rsidR="000B72B5" w:rsidRPr="00142BE0" w:rsidRDefault="000B72B5"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Примітка</w:t>
            </w:r>
          </w:p>
        </w:tc>
        <w:tc>
          <w:tcPr>
            <w:tcW w:w="6043" w:type="dxa"/>
          </w:tcPr>
          <w:p w:rsidR="000B72B5" w:rsidRPr="00350831" w:rsidRDefault="00AF535A" w:rsidP="00AF535A">
            <w:pPr>
              <w:spacing w:after="12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0B72B5" w:rsidRPr="00142BE0" w:rsidRDefault="000B72B5" w:rsidP="000B72B5">
      <w:pPr>
        <w:tabs>
          <w:tab w:val="left" w:pos="5835"/>
        </w:tabs>
        <w:rPr>
          <w:rFonts w:ascii="Times New Roman" w:hAnsi="Times New Roman" w:cs="Times New Roman"/>
          <w:lang w:val="uk-UA"/>
        </w:rPr>
      </w:pPr>
    </w:p>
    <w:p w:rsidR="000B72B5" w:rsidRDefault="000B72B5" w:rsidP="000B72B5">
      <w:pPr>
        <w:tabs>
          <w:tab w:val="left" w:pos="5835"/>
        </w:tabs>
        <w:jc w:val="both"/>
        <w:rPr>
          <w:lang w:val="uk-UA"/>
        </w:rPr>
      </w:pPr>
    </w:p>
    <w:p w:rsidR="000B72B5" w:rsidRPr="0030548B" w:rsidRDefault="000B72B5" w:rsidP="000B72B5">
      <w:pPr>
        <w:pStyle w:val="2"/>
        <w:ind w:firstLine="0"/>
        <w:jc w:val="center"/>
        <w:rPr>
          <w:iCs/>
          <w:sz w:val="20"/>
        </w:rPr>
      </w:pPr>
    </w:p>
    <w:p w:rsidR="000B72B5" w:rsidRDefault="000B72B5" w:rsidP="000B72B5">
      <w:pPr>
        <w:rPr>
          <w:rFonts w:ascii="Times New Roman" w:hAnsi="Times New Roman" w:cs="Times New Roman"/>
          <w:sz w:val="28"/>
          <w:szCs w:val="28"/>
          <w:lang w:val="uk-UA"/>
        </w:rPr>
      </w:pPr>
      <w:r w:rsidRPr="000A395E">
        <w:rPr>
          <w:rFonts w:ascii="Times New Roman" w:hAnsi="Times New Roman" w:cs="Times New Roman"/>
          <w:sz w:val="28"/>
          <w:szCs w:val="28"/>
          <w:lang w:val="uk-UA"/>
        </w:rPr>
        <w:t xml:space="preserve">Секретар селищної ради </w:t>
      </w:r>
      <w:r>
        <w:rPr>
          <w:rFonts w:ascii="Times New Roman" w:hAnsi="Times New Roman" w:cs="Times New Roman"/>
          <w:sz w:val="28"/>
          <w:szCs w:val="28"/>
          <w:lang w:val="uk-UA"/>
        </w:rPr>
        <w:t xml:space="preserve">                                                            </w:t>
      </w:r>
      <w:r w:rsidRPr="000A395E">
        <w:rPr>
          <w:rFonts w:ascii="Times New Roman" w:hAnsi="Times New Roman" w:cs="Times New Roman"/>
          <w:sz w:val="28"/>
          <w:szCs w:val="28"/>
          <w:lang w:val="uk-UA"/>
        </w:rPr>
        <w:t>Олена КРАЙНІК</w:t>
      </w:r>
    </w:p>
    <w:p w:rsidR="0057474B" w:rsidRDefault="0057474B" w:rsidP="000B72B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7474B" w:rsidRDefault="0057474B" w:rsidP="000B72B5">
      <w:pPr>
        <w:rPr>
          <w:rFonts w:ascii="Times New Roman" w:hAnsi="Times New Roman" w:cs="Times New Roman"/>
          <w:sz w:val="28"/>
          <w:szCs w:val="28"/>
          <w:lang w:val="uk-UA"/>
        </w:rPr>
      </w:pPr>
    </w:p>
    <w:p w:rsidR="0057474B" w:rsidRDefault="0057474B" w:rsidP="000B72B5">
      <w:pPr>
        <w:rPr>
          <w:rFonts w:ascii="Times New Roman" w:hAnsi="Times New Roman" w:cs="Times New Roman"/>
          <w:sz w:val="28"/>
          <w:szCs w:val="28"/>
          <w:lang w:val="uk-UA"/>
        </w:rPr>
      </w:pPr>
    </w:p>
    <w:p w:rsidR="0057474B" w:rsidRDefault="0057474B" w:rsidP="000B72B5">
      <w:pPr>
        <w:rPr>
          <w:rFonts w:ascii="Times New Roman" w:hAnsi="Times New Roman" w:cs="Times New Roman"/>
          <w:sz w:val="28"/>
          <w:szCs w:val="28"/>
          <w:lang w:val="uk-UA"/>
        </w:rPr>
      </w:pPr>
    </w:p>
    <w:p w:rsidR="0057474B" w:rsidRDefault="0057474B" w:rsidP="000B72B5">
      <w:pPr>
        <w:rPr>
          <w:rFonts w:ascii="Times New Roman" w:hAnsi="Times New Roman" w:cs="Times New Roman"/>
          <w:sz w:val="28"/>
          <w:szCs w:val="28"/>
          <w:lang w:val="uk-UA"/>
        </w:rPr>
      </w:pPr>
    </w:p>
    <w:p w:rsidR="00AF1617" w:rsidRDefault="00AF1617" w:rsidP="000B72B5">
      <w:pPr>
        <w:rPr>
          <w:rFonts w:ascii="Times New Roman" w:hAnsi="Times New Roman" w:cs="Times New Roman"/>
          <w:sz w:val="28"/>
          <w:szCs w:val="28"/>
          <w:lang w:val="uk-UA"/>
        </w:rPr>
      </w:pPr>
    </w:p>
    <w:p w:rsidR="00AF1617" w:rsidRDefault="00AF1617" w:rsidP="000B72B5">
      <w:pPr>
        <w:rPr>
          <w:rFonts w:ascii="Times New Roman" w:hAnsi="Times New Roman" w:cs="Times New Roman"/>
          <w:sz w:val="28"/>
          <w:szCs w:val="28"/>
          <w:lang w:val="uk-UA"/>
        </w:rPr>
      </w:pPr>
    </w:p>
    <w:p w:rsidR="00AF1617" w:rsidRDefault="00AF1617" w:rsidP="000B72B5">
      <w:pPr>
        <w:rPr>
          <w:rFonts w:ascii="Times New Roman" w:hAnsi="Times New Roman" w:cs="Times New Roman"/>
          <w:sz w:val="28"/>
          <w:szCs w:val="28"/>
          <w:lang w:val="uk-UA"/>
        </w:rPr>
      </w:pPr>
    </w:p>
    <w:p w:rsidR="00AF1617" w:rsidRDefault="00AF1617" w:rsidP="000B72B5">
      <w:pPr>
        <w:rPr>
          <w:rFonts w:ascii="Times New Roman" w:hAnsi="Times New Roman" w:cs="Times New Roman"/>
          <w:sz w:val="28"/>
          <w:szCs w:val="28"/>
          <w:lang w:val="uk-UA"/>
        </w:rPr>
      </w:pPr>
    </w:p>
    <w:p w:rsidR="00AF1617" w:rsidRDefault="00AF1617" w:rsidP="000B72B5">
      <w:pPr>
        <w:rPr>
          <w:rFonts w:ascii="Times New Roman" w:hAnsi="Times New Roman" w:cs="Times New Roman"/>
          <w:sz w:val="28"/>
          <w:szCs w:val="28"/>
          <w:lang w:val="uk-UA"/>
        </w:rPr>
      </w:pPr>
    </w:p>
    <w:p w:rsidR="00AF1617" w:rsidRDefault="00AF1617" w:rsidP="000B72B5">
      <w:pPr>
        <w:rPr>
          <w:rFonts w:ascii="Times New Roman" w:hAnsi="Times New Roman" w:cs="Times New Roman"/>
          <w:sz w:val="28"/>
          <w:szCs w:val="28"/>
          <w:lang w:val="uk-UA"/>
        </w:rPr>
      </w:pPr>
    </w:p>
    <w:p w:rsidR="00AF1617" w:rsidRDefault="00AF1617" w:rsidP="000B72B5">
      <w:pPr>
        <w:rPr>
          <w:rFonts w:ascii="Times New Roman" w:hAnsi="Times New Roman" w:cs="Times New Roman"/>
          <w:sz w:val="28"/>
          <w:szCs w:val="28"/>
          <w:lang w:val="uk-UA"/>
        </w:rPr>
      </w:pPr>
    </w:p>
    <w:p w:rsidR="004526FD" w:rsidRDefault="004526FD" w:rsidP="000B72B5">
      <w:pPr>
        <w:rPr>
          <w:rFonts w:ascii="Times New Roman" w:hAnsi="Times New Roman" w:cs="Times New Roman"/>
          <w:sz w:val="28"/>
          <w:szCs w:val="28"/>
          <w:lang w:val="uk-UA"/>
        </w:rPr>
      </w:pPr>
    </w:p>
    <w:p w:rsidR="00AF1617" w:rsidRDefault="00AF1617" w:rsidP="000B72B5">
      <w:pPr>
        <w:rPr>
          <w:rFonts w:ascii="Times New Roman" w:hAnsi="Times New Roman" w:cs="Times New Roman"/>
          <w:sz w:val="28"/>
          <w:szCs w:val="28"/>
          <w:lang w:val="uk-UA"/>
        </w:rPr>
      </w:pPr>
    </w:p>
    <w:p w:rsidR="00AF1617" w:rsidRDefault="00AF1617" w:rsidP="00AF1617">
      <w:pPr>
        <w:spacing w:after="0" w:line="240" w:lineRule="auto"/>
        <w:ind w:left="5529" w:hanging="709"/>
        <w:rPr>
          <w:rFonts w:ascii="Times New Roman" w:hAnsi="Times New Roman" w:cs="Times New Roman"/>
          <w:sz w:val="28"/>
          <w:szCs w:val="28"/>
          <w:lang w:val="uk-UA"/>
        </w:rPr>
      </w:pPr>
    </w:p>
    <w:p w:rsidR="00121B57" w:rsidRPr="0057474B" w:rsidRDefault="00121B57" w:rsidP="00AF1617">
      <w:pPr>
        <w:spacing w:after="0" w:line="240" w:lineRule="auto"/>
        <w:ind w:left="5529" w:hanging="709"/>
        <w:rPr>
          <w:rFonts w:ascii="Times New Roman" w:hAnsi="Times New Roman" w:cs="Times New Roman"/>
          <w:sz w:val="28"/>
          <w:szCs w:val="28"/>
          <w:lang w:val="uk-UA"/>
        </w:rPr>
      </w:pPr>
    </w:p>
    <w:p w:rsidR="00AF1617" w:rsidRPr="0057474B" w:rsidRDefault="00AF1617" w:rsidP="00AF1617">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lastRenderedPageBreak/>
        <w:t>ЗАТВЕРДЖЕНО</w:t>
      </w:r>
    </w:p>
    <w:p w:rsidR="00AF1617" w:rsidRPr="0057474B" w:rsidRDefault="00AF1617" w:rsidP="00AF1617">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Рішення виконавчого комітету</w:t>
      </w:r>
    </w:p>
    <w:p w:rsidR="00AF1617" w:rsidRPr="0057474B" w:rsidRDefault="00AF1617" w:rsidP="00AF1617">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Червоногригорівської селищної ради </w:t>
      </w:r>
    </w:p>
    <w:p w:rsidR="00530D8E" w:rsidRPr="0057474B" w:rsidRDefault="00530D8E" w:rsidP="00530D8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від </w:t>
      </w:r>
      <w:r>
        <w:rPr>
          <w:rFonts w:ascii="Times New Roman" w:hAnsi="Times New Roman" w:cs="Times New Roman"/>
          <w:sz w:val="28"/>
          <w:szCs w:val="28"/>
          <w:lang w:val="uk-UA"/>
        </w:rPr>
        <w:t>29.11.2024 року №732</w:t>
      </w:r>
    </w:p>
    <w:p w:rsidR="00AF1617" w:rsidRPr="00A91418" w:rsidRDefault="00AF1617" w:rsidP="00AF1617">
      <w:pPr>
        <w:tabs>
          <w:tab w:val="left" w:pos="1134"/>
          <w:tab w:val="center" w:pos="4532"/>
        </w:tabs>
        <w:spacing w:after="0" w:line="240" w:lineRule="auto"/>
        <w:ind w:left="5529"/>
        <w:jc w:val="both"/>
        <w:rPr>
          <w:rFonts w:ascii="Times New Roman" w:hAnsi="Times New Roman" w:cs="Times New Roman"/>
          <w:sz w:val="24"/>
          <w:szCs w:val="24"/>
          <w:lang w:val="uk-UA"/>
        </w:rPr>
      </w:pPr>
    </w:p>
    <w:p w:rsidR="00AF1617" w:rsidRPr="00A91418" w:rsidRDefault="00AF1617" w:rsidP="00AF1617">
      <w:pPr>
        <w:tabs>
          <w:tab w:val="left" w:pos="1134"/>
          <w:tab w:val="center" w:pos="4532"/>
        </w:tabs>
        <w:spacing w:after="0" w:line="240" w:lineRule="auto"/>
        <w:ind w:left="5103"/>
        <w:jc w:val="both"/>
        <w:rPr>
          <w:rFonts w:ascii="Times New Roman" w:hAnsi="Times New Roman" w:cs="Times New Roman"/>
          <w:sz w:val="24"/>
          <w:szCs w:val="24"/>
          <w:lang w:val="uk-UA"/>
        </w:rPr>
      </w:pPr>
    </w:p>
    <w:p w:rsidR="00AF1617" w:rsidRPr="00A91418" w:rsidRDefault="00AF1617" w:rsidP="00AF1617">
      <w:pPr>
        <w:spacing w:after="0" w:line="240" w:lineRule="auto"/>
        <w:ind w:firstLine="567"/>
        <w:rPr>
          <w:rFonts w:ascii="Times New Roman" w:hAnsi="Times New Roman" w:cs="Times New Roman"/>
          <w:b/>
          <w:bCs/>
          <w:sz w:val="24"/>
          <w:szCs w:val="24"/>
          <w:lang w:val="uk-UA"/>
        </w:rPr>
      </w:pPr>
    </w:p>
    <w:p w:rsidR="00AF1617" w:rsidRPr="00A91418" w:rsidRDefault="00AF1617" w:rsidP="00AF1617">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ІНФОРМАЦІЙНА КАРТКА</w:t>
      </w:r>
    </w:p>
    <w:p w:rsidR="00AF1617" w:rsidRPr="00A91418" w:rsidRDefault="00AF1617" w:rsidP="00AF1617">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 xml:space="preserve">адміністративної послуги № </w:t>
      </w:r>
      <w:r>
        <w:rPr>
          <w:rFonts w:ascii="Times New Roman" w:hAnsi="Times New Roman" w:cs="Times New Roman"/>
          <w:b/>
          <w:bCs/>
          <w:sz w:val="24"/>
          <w:szCs w:val="24"/>
          <w:lang w:val="uk-UA"/>
        </w:rPr>
        <w:t>1.25</w:t>
      </w:r>
    </w:p>
    <w:p w:rsidR="00AF1617" w:rsidRPr="00A91418" w:rsidRDefault="00AF1617" w:rsidP="00AF1617">
      <w:pPr>
        <w:spacing w:after="0" w:line="240" w:lineRule="auto"/>
        <w:jc w:val="center"/>
        <w:rPr>
          <w:rFonts w:ascii="Times New Roman" w:hAnsi="Times New Roman" w:cs="Times New Roman"/>
          <w:b/>
          <w:bCs/>
          <w:sz w:val="24"/>
          <w:szCs w:val="24"/>
          <w:lang w:val="uk-UA"/>
        </w:rPr>
      </w:pPr>
    </w:p>
    <w:p w:rsidR="00AF1617" w:rsidRPr="004915F4" w:rsidRDefault="00AF1617" w:rsidP="00AF1617">
      <w:pPr>
        <w:spacing w:after="0" w:line="240" w:lineRule="auto"/>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 xml:space="preserve">00042  </w:t>
      </w:r>
      <w:r w:rsidRPr="004915F4">
        <w:rPr>
          <w:rFonts w:ascii="Times New Roman" w:hAnsi="Times New Roman" w:cs="Times New Roman"/>
          <w:b/>
          <w:sz w:val="24"/>
          <w:szCs w:val="24"/>
          <w:u w:val="single"/>
          <w:lang w:val="uk-UA"/>
        </w:rPr>
        <w:t xml:space="preserve">Державна реєстрація </w:t>
      </w:r>
      <w:r>
        <w:rPr>
          <w:rFonts w:ascii="Times New Roman" w:hAnsi="Times New Roman" w:cs="Times New Roman"/>
          <w:b/>
          <w:sz w:val="24"/>
          <w:szCs w:val="24"/>
          <w:u w:val="single"/>
          <w:lang w:val="uk-UA"/>
        </w:rPr>
        <w:t>речового права, похідного від права власності</w:t>
      </w:r>
    </w:p>
    <w:p w:rsidR="00AF1617" w:rsidRPr="00A91418" w:rsidRDefault="00AF1617" w:rsidP="00AF1617">
      <w:pPr>
        <w:spacing w:after="0" w:line="240" w:lineRule="auto"/>
        <w:jc w:val="center"/>
        <w:rPr>
          <w:rFonts w:ascii="Times New Roman" w:hAnsi="Times New Roman" w:cs="Times New Roman"/>
          <w:i/>
          <w:iCs/>
          <w:sz w:val="20"/>
          <w:szCs w:val="20"/>
          <w:lang w:val="uk-UA"/>
        </w:rPr>
      </w:pPr>
      <w:r w:rsidRPr="00A91418">
        <w:rPr>
          <w:rFonts w:ascii="Times New Roman" w:hAnsi="Times New Roman" w:cs="Times New Roman"/>
          <w:i/>
          <w:iCs/>
          <w:sz w:val="20"/>
          <w:szCs w:val="20"/>
          <w:lang w:val="uk-UA"/>
        </w:rPr>
        <w:t>(</w:t>
      </w:r>
      <w:r>
        <w:rPr>
          <w:rFonts w:ascii="Times New Roman" w:hAnsi="Times New Roman" w:cs="Times New Roman"/>
          <w:i/>
          <w:iCs/>
          <w:sz w:val="20"/>
          <w:szCs w:val="20"/>
          <w:lang w:val="uk-UA"/>
        </w:rPr>
        <w:t xml:space="preserve">ідентифікатор та </w:t>
      </w:r>
      <w:r w:rsidRPr="00A91418">
        <w:rPr>
          <w:rFonts w:ascii="Times New Roman" w:hAnsi="Times New Roman" w:cs="Times New Roman"/>
          <w:i/>
          <w:iCs/>
          <w:sz w:val="20"/>
          <w:szCs w:val="20"/>
          <w:lang w:val="uk-UA"/>
        </w:rPr>
        <w:t>назва адміністративної послуги)</w:t>
      </w:r>
    </w:p>
    <w:p w:rsidR="00AF1617" w:rsidRPr="00350831" w:rsidRDefault="00AF1617" w:rsidP="00AF1617">
      <w:pPr>
        <w:spacing w:after="0" w:line="240" w:lineRule="auto"/>
        <w:jc w:val="center"/>
        <w:rPr>
          <w:rFonts w:ascii="Times New Roman" w:hAnsi="Times New Roman" w:cs="Times New Roman"/>
          <w:b/>
          <w:bCs/>
          <w:sz w:val="20"/>
          <w:szCs w:val="20"/>
          <w:lang w:val="uk-UA"/>
        </w:rPr>
      </w:pPr>
    </w:p>
    <w:p w:rsidR="00AF1617" w:rsidRPr="00A91418" w:rsidRDefault="00AF1617" w:rsidP="00AF1617">
      <w:pPr>
        <w:pStyle w:val="2"/>
        <w:ind w:firstLine="0"/>
        <w:jc w:val="center"/>
        <w:rPr>
          <w:sz w:val="24"/>
          <w:szCs w:val="24"/>
          <w:u w:val="single"/>
        </w:rPr>
      </w:pPr>
      <w:r>
        <w:rPr>
          <w:b/>
          <w:sz w:val="24"/>
          <w:szCs w:val="24"/>
          <w:u w:val="single"/>
        </w:rPr>
        <w:t xml:space="preserve">Державний реєстратор </w:t>
      </w:r>
    </w:p>
    <w:p w:rsidR="00AF1617" w:rsidRDefault="00AF1617" w:rsidP="00AF1617">
      <w:pPr>
        <w:pStyle w:val="2"/>
        <w:ind w:firstLine="0"/>
        <w:jc w:val="center"/>
        <w:rPr>
          <w:i/>
          <w:iCs/>
          <w:sz w:val="20"/>
        </w:rPr>
      </w:pPr>
      <w:r w:rsidRPr="00A91418">
        <w:rPr>
          <w:i/>
          <w:iCs/>
          <w:sz w:val="20"/>
        </w:rPr>
        <w:t xml:space="preserve"> (найменування суб’єкта надання адміністративної послуги)</w:t>
      </w:r>
    </w:p>
    <w:p w:rsidR="00AF1617" w:rsidRPr="00350831" w:rsidRDefault="00AF1617" w:rsidP="00AF1617">
      <w:pPr>
        <w:spacing w:after="0"/>
        <w:jc w:val="center"/>
        <w:rPr>
          <w:rFonts w:ascii="Times New Roman" w:hAnsi="Times New Roman" w:cs="Times New Roman"/>
          <w:sz w:val="20"/>
          <w:szCs w:val="20"/>
          <w:u w:val="single"/>
          <w:lang w:val="uk-UA"/>
        </w:rPr>
      </w:pPr>
    </w:p>
    <w:tbl>
      <w:tblPr>
        <w:tblStyle w:val="a5"/>
        <w:tblW w:w="0" w:type="auto"/>
        <w:tblLook w:val="01E0" w:firstRow="1" w:lastRow="1" w:firstColumn="1" w:lastColumn="1" w:noHBand="0" w:noVBand="0"/>
      </w:tblPr>
      <w:tblGrid>
        <w:gridCol w:w="647"/>
        <w:gridCol w:w="2826"/>
        <w:gridCol w:w="5871"/>
      </w:tblGrid>
      <w:tr w:rsidR="00AF1617" w:rsidRPr="00142BE0" w:rsidTr="00AB727B">
        <w:tc>
          <w:tcPr>
            <w:tcW w:w="9570" w:type="dxa"/>
            <w:gridSpan w:val="3"/>
          </w:tcPr>
          <w:p w:rsidR="00AF1617" w:rsidRPr="00142BE0" w:rsidRDefault="00AF1617" w:rsidP="006F7350">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2" w:type="dxa"/>
          </w:tcPr>
          <w:p w:rsidR="00AF1617" w:rsidRPr="00A91418" w:rsidRDefault="00AF1617" w:rsidP="006F7350">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 xml:space="preserve">Відділ «Центр надання адміністративних послуг» виконавчого комітету </w:t>
            </w:r>
            <w:proofErr w:type="gramStart"/>
            <w:r w:rsidRPr="00A91418">
              <w:rPr>
                <w:rFonts w:ascii="Times New Roman" w:hAnsi="Times New Roman" w:cs="Times New Roman"/>
                <w:b/>
                <w:sz w:val="24"/>
                <w:szCs w:val="24"/>
              </w:rPr>
              <w:t>Червоногригорівської  селищної</w:t>
            </w:r>
            <w:proofErr w:type="gramEnd"/>
            <w:r w:rsidRPr="00A91418">
              <w:rPr>
                <w:rFonts w:ascii="Times New Roman" w:hAnsi="Times New Roman" w:cs="Times New Roman"/>
                <w:b/>
                <w:sz w:val="24"/>
                <w:szCs w:val="24"/>
              </w:rPr>
              <w:t xml:space="preserve"> ради</w:t>
            </w:r>
          </w:p>
          <w:p w:rsidR="00AF1617" w:rsidRDefault="00AF1617" w:rsidP="006F7350">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w:t>
            </w:r>
            <w:proofErr w:type="gramStart"/>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w:t>
            </w:r>
            <w:proofErr w:type="gramEnd"/>
            <w:r>
              <w:rPr>
                <w:rFonts w:ascii="Times New Roman" w:hAnsi="Times New Roman" w:cs="Times New Roman"/>
                <w:sz w:val="24"/>
                <w:szCs w:val="24"/>
                <w:lang w:val="uk-UA"/>
              </w:rPr>
              <w:t>-ще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AF1617" w:rsidRPr="0024728E" w:rsidRDefault="00AF1617" w:rsidP="006F7350">
            <w:pPr>
              <w:rPr>
                <w:rFonts w:ascii="Times New Roman" w:hAnsi="Times New Roman" w:cs="Times New Roman"/>
                <w:sz w:val="16"/>
                <w:szCs w:val="16"/>
                <w:lang w:val="uk-UA"/>
              </w:rPr>
            </w:pPr>
          </w:p>
          <w:p w:rsidR="00AF1617" w:rsidRPr="00A91418" w:rsidRDefault="00AF1617" w:rsidP="006F7350">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AF1617" w:rsidRDefault="00AF1617" w:rsidP="006F7350">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AF1617" w:rsidRPr="0024728E" w:rsidRDefault="00AF1617" w:rsidP="006F7350">
            <w:pPr>
              <w:rPr>
                <w:rFonts w:ascii="Times New Roman" w:hAnsi="Times New Roman" w:cs="Times New Roman"/>
                <w:sz w:val="16"/>
                <w:szCs w:val="16"/>
                <w:lang w:val="uk-UA"/>
              </w:rPr>
            </w:pPr>
          </w:p>
          <w:p w:rsidR="00AF1617" w:rsidRPr="00A91418" w:rsidRDefault="00AF1617" w:rsidP="006F7350">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AF1617" w:rsidRPr="00142BE0" w:rsidRDefault="00AF1617" w:rsidP="006F7350">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2" w:type="dxa"/>
          </w:tcPr>
          <w:p w:rsidR="00AF1617" w:rsidRPr="00A91418" w:rsidRDefault="00AF1617" w:rsidP="006F7350">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AF1617" w:rsidRPr="00A91418" w:rsidRDefault="00AF1617" w:rsidP="006F7350">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AF1617" w:rsidRPr="00142BE0" w:rsidRDefault="00AF1617" w:rsidP="006F7350">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AF1617" w:rsidRDefault="00AF1617" w:rsidP="006F7350">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AF1617" w:rsidRPr="0024728E" w:rsidRDefault="00AF1617" w:rsidP="006F7350">
            <w:pPr>
              <w:rPr>
                <w:rFonts w:ascii="Times New Roman" w:hAnsi="Times New Roman" w:cs="Times New Roman"/>
                <w:sz w:val="16"/>
                <w:szCs w:val="16"/>
                <w:lang w:val="uk-UA"/>
              </w:rPr>
            </w:pPr>
          </w:p>
          <w:p w:rsidR="00AF1617" w:rsidRPr="00A91418" w:rsidRDefault="00AF1617" w:rsidP="006F7350">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AF1617" w:rsidRPr="00A91418"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AF1617" w:rsidRPr="00A91418" w:rsidRDefault="00AF1617" w:rsidP="006F7350">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AF1617" w:rsidRPr="00142BE0" w:rsidRDefault="00AF1617" w:rsidP="006F7350">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2" w:type="dxa"/>
          </w:tcPr>
          <w:p w:rsidR="00AF1617" w:rsidRDefault="00AF1617" w:rsidP="006F7350">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AF1617" w:rsidRPr="00D56AE6" w:rsidRDefault="00AF1617" w:rsidP="006F7350">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7" w:history="1">
              <w:r w:rsidRPr="00D56AE6">
                <w:rPr>
                  <w:rStyle w:val="a4"/>
                  <w:rFonts w:ascii="Times New Roman" w:hAnsi="Times New Roman" w:cs="Times New Roman"/>
                  <w:sz w:val="24"/>
                  <w:szCs w:val="24"/>
                  <w:u w:val="none"/>
                  <w:lang w:val="uk-UA" w:eastAsia="uk-UA"/>
                </w:rPr>
                <w:t>cnap_c</w:t>
              </w:r>
              <w:r w:rsidRPr="00D56AE6">
                <w:rPr>
                  <w:rStyle w:val="a4"/>
                  <w:rFonts w:ascii="Times New Roman" w:hAnsi="Times New Roman" w:cs="Times New Roman"/>
                  <w:sz w:val="24"/>
                  <w:szCs w:val="24"/>
                  <w:u w:val="none"/>
                  <w:lang w:val="en-US" w:eastAsia="uk-UA"/>
                </w:rPr>
                <w:t>hervon</w:t>
              </w:r>
              <w:r w:rsidRPr="00D56AE6">
                <w:rPr>
                  <w:rStyle w:val="a4"/>
                  <w:rFonts w:ascii="Times New Roman" w:hAnsi="Times New Roman" w:cs="Times New Roman"/>
                  <w:sz w:val="24"/>
                  <w:szCs w:val="24"/>
                  <w:u w:val="none"/>
                  <w:lang w:eastAsia="uk-UA"/>
                </w:rPr>
                <w:t>_</w:t>
              </w:r>
              <w:r w:rsidRPr="00D56AE6">
                <w:rPr>
                  <w:rStyle w:val="a4"/>
                  <w:rFonts w:ascii="Times New Roman" w:hAnsi="Times New Roman" w:cs="Times New Roman"/>
                  <w:sz w:val="24"/>
                  <w:szCs w:val="24"/>
                  <w:u w:val="none"/>
                  <w:lang w:val="en-US" w:eastAsia="uk-UA"/>
                </w:rPr>
                <w:t>otg</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ukr</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net</w:t>
              </w:r>
            </w:hyperlink>
          </w:p>
          <w:p w:rsidR="00AF1617" w:rsidRPr="00350831" w:rsidRDefault="00AF1617" w:rsidP="006F7350">
            <w:pPr>
              <w:rPr>
                <w:rStyle w:val="a4"/>
                <w:sz w:val="24"/>
                <w:szCs w:val="24"/>
                <w:u w:val="none"/>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8" w:history="1">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://chervonogr.otg.gov.ua</w:t>
              </w:r>
            </w:hyperlink>
            <w:r w:rsidRPr="00350831">
              <w:rPr>
                <w:rStyle w:val="a4"/>
                <w:sz w:val="24"/>
                <w:szCs w:val="24"/>
                <w:u w:val="none"/>
                <w:lang w:eastAsia="uk-UA"/>
              </w:rPr>
              <w:t>,</w:t>
            </w:r>
          </w:p>
          <w:p w:rsidR="00AF1617" w:rsidRPr="00142BE0" w:rsidRDefault="00AF1617" w:rsidP="006F7350">
            <w:pPr>
              <w:rPr>
                <w:rFonts w:ascii="Times New Roman" w:hAnsi="Times New Roman" w:cs="Times New Roman"/>
                <w:lang w:val="uk-UA"/>
              </w:rPr>
            </w:pPr>
            <w:r w:rsidRPr="00350831">
              <w:rPr>
                <w:rStyle w:val="a4"/>
                <w:sz w:val="24"/>
                <w:szCs w:val="24"/>
                <w:u w:val="none"/>
                <w:lang w:val="uk-UA" w:eastAsia="uk-UA"/>
              </w:rPr>
              <w:t xml:space="preserve">                    </w:t>
            </w:r>
            <w:r w:rsidRPr="00350831">
              <w:rPr>
                <w:rStyle w:val="a4"/>
                <w:sz w:val="24"/>
                <w:szCs w:val="24"/>
                <w:u w:val="none"/>
                <w:lang w:eastAsia="uk-UA"/>
              </w:rPr>
              <w:t xml:space="preserve"> </w:t>
            </w:r>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w:t>
            </w:r>
            <w:r w:rsidRPr="00350831">
              <w:rPr>
                <w:rStyle w:val="a4"/>
                <w:rFonts w:ascii="Times New Roman" w:hAnsi="Times New Roman" w:cs="Times New Roman"/>
                <w:sz w:val="24"/>
                <w:szCs w:val="24"/>
                <w:u w:val="none"/>
                <w:lang w:val="en-US"/>
              </w:rPr>
              <w:t>e</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services</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dp</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gov</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ua</w:t>
            </w:r>
          </w:p>
        </w:tc>
      </w:tr>
      <w:tr w:rsidR="00AF1617" w:rsidRPr="00142BE0" w:rsidTr="00AB727B">
        <w:tc>
          <w:tcPr>
            <w:tcW w:w="9570" w:type="dxa"/>
            <w:gridSpan w:val="3"/>
          </w:tcPr>
          <w:p w:rsidR="00AF1617" w:rsidRPr="00142BE0" w:rsidRDefault="00AF1617" w:rsidP="006F7350">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AF1617" w:rsidRPr="000B72B5"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2" w:type="dxa"/>
          </w:tcPr>
          <w:p w:rsidR="00AF1617" w:rsidRPr="00AF535A" w:rsidRDefault="00AF1617" w:rsidP="006F7350">
            <w:pPr>
              <w:jc w:val="both"/>
              <w:rPr>
                <w:rFonts w:ascii="Times New Roman" w:hAnsi="Times New Roman" w:cs="Times New Roman"/>
                <w:sz w:val="24"/>
                <w:szCs w:val="24"/>
                <w:lang w:val="uk-UA"/>
              </w:rPr>
            </w:pPr>
            <w:r w:rsidRPr="000B72B5">
              <w:rPr>
                <w:rFonts w:ascii="Times New Roman" w:hAnsi="Times New Roman" w:cs="Times New Roman"/>
                <w:sz w:val="24"/>
                <w:szCs w:val="24"/>
              </w:rPr>
              <w:t>Закон</w:t>
            </w:r>
            <w:r>
              <w:rPr>
                <w:rFonts w:ascii="Times New Roman" w:hAnsi="Times New Roman" w:cs="Times New Roman"/>
                <w:sz w:val="24"/>
                <w:szCs w:val="24"/>
                <w:lang w:val="uk-UA"/>
              </w:rPr>
              <w:t>и</w:t>
            </w:r>
            <w:r w:rsidRPr="000B72B5">
              <w:rPr>
                <w:rFonts w:ascii="Times New Roman" w:hAnsi="Times New Roman" w:cs="Times New Roman"/>
                <w:sz w:val="24"/>
                <w:szCs w:val="24"/>
              </w:rPr>
              <w:t xml:space="preserve"> України «Про державну реєстрацію речових прав на нерухоме майно та їх обтяжень»</w:t>
            </w:r>
            <w:r>
              <w:rPr>
                <w:rFonts w:ascii="Times New Roman" w:hAnsi="Times New Roman" w:cs="Times New Roman"/>
                <w:sz w:val="24"/>
                <w:szCs w:val="24"/>
                <w:lang w:val="uk-UA"/>
              </w:rPr>
              <w:t xml:space="preserve">, «Про </w:t>
            </w:r>
            <w:r>
              <w:rPr>
                <w:rFonts w:ascii="Times New Roman" w:hAnsi="Times New Roman" w:cs="Times New Roman"/>
                <w:sz w:val="24"/>
                <w:szCs w:val="24"/>
                <w:lang w:val="uk-UA"/>
              </w:rPr>
              <w:lastRenderedPageBreak/>
              <w:t>адміністративні послуги», «Про місцеве самоврядування»</w:t>
            </w:r>
          </w:p>
        </w:tc>
      </w:tr>
      <w:tr w:rsidR="00AF1617" w:rsidRPr="00121B57"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5</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2" w:type="dxa"/>
          </w:tcPr>
          <w:p w:rsidR="00AF1617" w:rsidRPr="0090083B" w:rsidRDefault="00AF1617" w:rsidP="006F7350">
            <w:pPr>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AF1617" w:rsidRPr="00121B57"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2" w:type="dxa"/>
          </w:tcPr>
          <w:p w:rsidR="00AF1617" w:rsidRPr="0090083B" w:rsidRDefault="00AF1617" w:rsidP="006F7350">
            <w:pPr>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 наказ Міністерства юстиції України від 21 листопада 2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AF1617" w:rsidRPr="00121B57"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2" w:type="dxa"/>
          </w:tcPr>
          <w:p w:rsidR="00AF1617" w:rsidRPr="00F14653" w:rsidRDefault="00AF1617" w:rsidP="006F7350">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AF1617" w:rsidRPr="00142BE0" w:rsidTr="00AB727B">
        <w:tc>
          <w:tcPr>
            <w:tcW w:w="9570" w:type="dxa"/>
            <w:gridSpan w:val="3"/>
          </w:tcPr>
          <w:p w:rsidR="00AF1617" w:rsidRPr="00142BE0" w:rsidRDefault="00AF1617" w:rsidP="006F7350">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2" w:type="dxa"/>
          </w:tcPr>
          <w:p w:rsidR="00AF1617" w:rsidRPr="00142BE0" w:rsidRDefault="00AF1617" w:rsidP="006F7350">
            <w:pPr>
              <w:jc w:val="both"/>
              <w:rPr>
                <w:rFonts w:ascii="Times New Roman" w:hAnsi="Times New Roman" w:cs="Times New Roman"/>
                <w:sz w:val="24"/>
                <w:szCs w:val="24"/>
                <w:lang w:val="uk-UA"/>
              </w:rPr>
            </w:pPr>
            <w:r>
              <w:rPr>
                <w:rFonts w:ascii="Times New Roman" w:hAnsi="Times New Roman" w:cs="Times New Roman"/>
                <w:sz w:val="24"/>
                <w:szCs w:val="24"/>
                <w:lang w:val="uk-UA"/>
              </w:rPr>
              <w:t>Заява заявника або уповноваженої особи</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2" w:type="dxa"/>
          </w:tcPr>
          <w:p w:rsidR="00AF1617" w:rsidRDefault="00AF1617" w:rsidP="006F7350">
            <w:pPr>
              <w:spacing w:after="120"/>
              <w:jc w:val="both"/>
              <w:rPr>
                <w:rFonts w:ascii="Times New Roman" w:hAnsi="Times New Roman" w:cs="Times New Roman"/>
                <w:sz w:val="24"/>
                <w:szCs w:val="24"/>
              </w:rPr>
            </w:pPr>
            <w:r w:rsidRPr="0090083B">
              <w:rPr>
                <w:rFonts w:ascii="Times New Roman" w:hAnsi="Times New Roman" w:cs="Times New Roman"/>
                <w:sz w:val="24"/>
                <w:szCs w:val="24"/>
              </w:rPr>
              <w:t xml:space="preserve">заява про державну реєстрацію прав; </w:t>
            </w:r>
          </w:p>
          <w:p w:rsidR="00AF1617" w:rsidRDefault="00AF1617" w:rsidP="006F7350">
            <w:pPr>
              <w:spacing w:after="120"/>
              <w:jc w:val="both"/>
              <w:rPr>
                <w:rFonts w:ascii="Times New Roman" w:hAnsi="Times New Roman" w:cs="Times New Roman"/>
                <w:sz w:val="24"/>
                <w:szCs w:val="24"/>
              </w:rPr>
            </w:pPr>
            <w:r w:rsidRPr="0090083B">
              <w:rPr>
                <w:rFonts w:ascii="Times New Roman" w:hAnsi="Times New Roman" w:cs="Times New Roman"/>
                <w:sz w:val="24"/>
                <w:szCs w:val="24"/>
              </w:rPr>
              <w:t>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rsidR="00AF1617" w:rsidRPr="006F7350" w:rsidRDefault="00AF1617" w:rsidP="006F7350">
            <w:pPr>
              <w:spacing w:after="120"/>
              <w:jc w:val="both"/>
              <w:rPr>
                <w:rFonts w:ascii="Times New Roman" w:hAnsi="Times New Roman" w:cs="Times New Roman"/>
                <w:sz w:val="24"/>
                <w:szCs w:val="24"/>
                <w:lang w:val="uk-UA"/>
              </w:rPr>
            </w:pPr>
            <w:r w:rsidRPr="0090083B">
              <w:rPr>
                <w:rFonts w:ascii="Times New Roman" w:hAnsi="Times New Roman" w:cs="Times New Roman"/>
                <w:sz w:val="24"/>
                <w:szCs w:val="24"/>
              </w:rPr>
              <w:t xml:space="preserve"> </w:t>
            </w:r>
            <w:r w:rsidR="006F7350" w:rsidRPr="006F7350">
              <w:rPr>
                <w:rFonts w:ascii="Times New Roman" w:hAnsi="Times New Roman" w:cs="Times New Roman"/>
                <w:sz w:val="24"/>
                <w:szCs w:val="24"/>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AF1617" w:rsidRPr="00AF535A"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10</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2" w:type="dxa"/>
          </w:tcPr>
          <w:p w:rsidR="00AF1617" w:rsidRPr="0090083B" w:rsidRDefault="00AF1617" w:rsidP="006F7350">
            <w:pPr>
              <w:spacing w:after="120"/>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 xml:space="preserve">1) у паперовій формі документи подаються заявником особисто або уповноваженою ним особою; </w:t>
            </w:r>
          </w:p>
          <w:p w:rsidR="00AF1617" w:rsidRPr="0090083B" w:rsidRDefault="00AF1617" w:rsidP="006F7350">
            <w:pPr>
              <w:spacing w:after="120"/>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 xml:space="preserve">2) </w:t>
            </w:r>
            <w:r w:rsidR="006F7350" w:rsidRPr="006F7350">
              <w:rPr>
                <w:rFonts w:ascii="Times New Roman" w:hAnsi="Times New Roman" w:cs="Times New Roman"/>
                <w:sz w:val="24"/>
                <w:szCs w:val="24"/>
              </w:rPr>
              <w:t>в електронній формі – через Єдиний державний вебпортал електронних послуг чи інші інформаційні системи*</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2" w:type="dxa"/>
          </w:tcPr>
          <w:p w:rsidR="00AF1617" w:rsidRPr="0090083B" w:rsidRDefault="00AF1617" w:rsidP="006F7350">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11.1</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Нормативно-правові акти, на підставі яких стягується плата</w:t>
            </w:r>
          </w:p>
        </w:tc>
        <w:tc>
          <w:tcPr>
            <w:tcW w:w="6042" w:type="dxa"/>
          </w:tcPr>
          <w:p w:rsidR="00AF1617" w:rsidRPr="0090083B" w:rsidRDefault="00AF1617" w:rsidP="006F7350">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Закон України «Про державну реєстрацію речових прав на нерухоме майно та їх обтяжень»</w:t>
            </w:r>
          </w:p>
        </w:tc>
      </w:tr>
      <w:tr w:rsidR="00AF1617" w:rsidRPr="00E46DA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11.2</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Розмір та порядок внесення плати за адміністративну послугу</w:t>
            </w:r>
          </w:p>
        </w:tc>
        <w:tc>
          <w:tcPr>
            <w:tcW w:w="6042" w:type="dxa"/>
          </w:tcPr>
          <w:p w:rsidR="00252BE8" w:rsidRDefault="00252BE8" w:rsidP="006F7350">
            <w:pPr>
              <w:shd w:val="clear" w:color="auto" w:fill="FFFFFF"/>
              <w:spacing w:after="120"/>
              <w:jc w:val="both"/>
              <w:rPr>
                <w:rFonts w:ascii="Times New Roman" w:hAnsi="Times New Roman" w:cs="Times New Roman"/>
                <w:color w:val="333333"/>
                <w:sz w:val="24"/>
                <w:szCs w:val="24"/>
              </w:rPr>
            </w:pPr>
            <w:r w:rsidRPr="008425D2">
              <w:rPr>
                <w:rFonts w:ascii="Times New Roman" w:hAnsi="Times New Roman" w:cs="Times New Roman"/>
                <w:color w:val="333333"/>
                <w:sz w:val="24"/>
                <w:szCs w:val="24"/>
              </w:rPr>
              <w:t>За державну реєстрацію інших речових прав, похідних від права власності, справляється адміністративний збір у розмірі 0,05 прожиткового мінімуму для працездатних осіб</w:t>
            </w:r>
            <w:r w:rsidRPr="00427BCA">
              <w:rPr>
                <w:rFonts w:ascii="Times New Roman" w:hAnsi="Times New Roman" w:cs="Times New Roman"/>
                <w:color w:val="333333"/>
                <w:sz w:val="24"/>
                <w:szCs w:val="24"/>
              </w:rPr>
              <w:t xml:space="preserve"> </w:t>
            </w:r>
          </w:p>
          <w:p w:rsidR="00252BE8" w:rsidRPr="00252BE8" w:rsidRDefault="00252BE8" w:rsidP="00252BE8">
            <w:pPr>
              <w:shd w:val="clear" w:color="auto" w:fill="FFFFFF"/>
              <w:spacing w:line="276" w:lineRule="auto"/>
              <w:jc w:val="both"/>
              <w:rPr>
                <w:rFonts w:ascii="Times New Roman" w:hAnsi="Times New Roman" w:cs="Times New Roman"/>
                <w:color w:val="2D2C37"/>
                <w:sz w:val="24"/>
                <w:szCs w:val="24"/>
              </w:rPr>
            </w:pPr>
            <w:r w:rsidRPr="008425D2">
              <w:rPr>
                <w:rFonts w:ascii="Times New Roman" w:hAnsi="Times New Roman" w:cs="Times New Roman"/>
                <w:color w:val="333333"/>
                <w:sz w:val="24"/>
                <w:szCs w:val="24"/>
              </w:rPr>
              <w:t>За державну реєстрацію інших речових прав, похідних від права власності, проведену у строки менші, ніж передбачені статтею 19 цього Закону, справляється адміністративний збір у такому розмірі:</w:t>
            </w:r>
          </w:p>
          <w:p w:rsidR="00252BE8" w:rsidRPr="008425D2" w:rsidRDefault="00252BE8" w:rsidP="00252BE8">
            <w:pPr>
              <w:shd w:val="clear" w:color="auto" w:fill="FFFFFF"/>
              <w:spacing w:line="276" w:lineRule="auto"/>
              <w:jc w:val="both"/>
              <w:rPr>
                <w:rFonts w:ascii="Times New Roman" w:hAnsi="Times New Roman" w:cs="Times New Roman"/>
                <w:color w:val="2D2C37"/>
                <w:sz w:val="24"/>
                <w:szCs w:val="24"/>
              </w:rPr>
            </w:pPr>
            <w:r w:rsidRPr="008425D2">
              <w:rPr>
                <w:rFonts w:ascii="Times New Roman" w:hAnsi="Times New Roman" w:cs="Times New Roman"/>
                <w:color w:val="333333"/>
                <w:sz w:val="24"/>
                <w:szCs w:val="24"/>
              </w:rPr>
              <w:t>0,5 прожиткового мінімуму для працездатних осіб - у строк два робочі дні;</w:t>
            </w:r>
          </w:p>
          <w:p w:rsidR="00252BE8" w:rsidRPr="008425D2" w:rsidRDefault="00252BE8" w:rsidP="00252BE8">
            <w:pPr>
              <w:shd w:val="clear" w:color="auto" w:fill="FFFFFF"/>
              <w:spacing w:line="276" w:lineRule="auto"/>
              <w:jc w:val="both"/>
              <w:rPr>
                <w:rFonts w:ascii="Times New Roman" w:hAnsi="Times New Roman" w:cs="Times New Roman"/>
                <w:color w:val="2D2C37"/>
                <w:sz w:val="24"/>
                <w:szCs w:val="24"/>
              </w:rPr>
            </w:pPr>
            <w:r w:rsidRPr="008425D2">
              <w:rPr>
                <w:rFonts w:ascii="Times New Roman" w:hAnsi="Times New Roman" w:cs="Times New Roman"/>
                <w:color w:val="333333"/>
                <w:sz w:val="24"/>
                <w:szCs w:val="24"/>
              </w:rPr>
              <w:t>1 прожитковий мінімум для працездатних осіб - у строк один робочий день;</w:t>
            </w:r>
          </w:p>
          <w:p w:rsidR="00252BE8" w:rsidRPr="008425D2" w:rsidRDefault="00252BE8" w:rsidP="00252BE8">
            <w:pPr>
              <w:shd w:val="clear" w:color="auto" w:fill="FFFFFF"/>
              <w:spacing w:line="276" w:lineRule="auto"/>
              <w:jc w:val="both"/>
              <w:rPr>
                <w:rFonts w:ascii="Times New Roman" w:hAnsi="Times New Roman" w:cs="Times New Roman"/>
                <w:color w:val="2D2C37"/>
                <w:sz w:val="24"/>
                <w:szCs w:val="24"/>
              </w:rPr>
            </w:pPr>
            <w:r w:rsidRPr="008425D2">
              <w:rPr>
                <w:rFonts w:ascii="Times New Roman" w:hAnsi="Times New Roman" w:cs="Times New Roman"/>
                <w:color w:val="333333"/>
                <w:sz w:val="24"/>
                <w:szCs w:val="24"/>
              </w:rPr>
              <w:t>2,5 прожиткового мінімуму для працездатних осіб - у строк 2 години.</w:t>
            </w:r>
          </w:p>
          <w:p w:rsidR="00AF1617" w:rsidRPr="00427BCA" w:rsidRDefault="00AF1617" w:rsidP="006F7350">
            <w:pPr>
              <w:shd w:val="clear" w:color="auto" w:fill="FFFFFF"/>
              <w:spacing w:after="120"/>
              <w:jc w:val="both"/>
              <w:rPr>
                <w:rFonts w:ascii="Times New Roman" w:hAnsi="Times New Roman" w:cs="Times New Roman"/>
                <w:sz w:val="24"/>
                <w:szCs w:val="24"/>
              </w:rPr>
            </w:pP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11.3</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Розрахунковий рахунок для внесення плати за послугу</w:t>
            </w:r>
          </w:p>
        </w:tc>
        <w:tc>
          <w:tcPr>
            <w:tcW w:w="6042" w:type="dxa"/>
          </w:tcPr>
          <w:p w:rsidR="00AF1617" w:rsidRPr="00142BE0" w:rsidRDefault="00AF1617" w:rsidP="006F7350">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Отримувач ГУК у </w:t>
            </w:r>
            <w:r>
              <w:rPr>
                <w:rFonts w:ascii="Times New Roman" w:hAnsi="Times New Roman" w:cs="Times New Roman"/>
                <w:color w:val="1D1B11"/>
                <w:sz w:val="24"/>
                <w:szCs w:val="24"/>
                <w:lang w:val="uk-UA"/>
              </w:rPr>
              <w:t>Дніпропетровсь</w:t>
            </w:r>
            <w:r w:rsidRPr="00142BE0">
              <w:rPr>
                <w:rFonts w:ascii="Times New Roman" w:hAnsi="Times New Roman" w:cs="Times New Roman"/>
                <w:color w:val="1D1B11"/>
                <w:sz w:val="24"/>
                <w:szCs w:val="24"/>
                <w:lang w:val="uk-UA"/>
              </w:rPr>
              <w:t>кій області/с</w:t>
            </w:r>
            <w:r>
              <w:rPr>
                <w:rFonts w:ascii="Times New Roman" w:hAnsi="Times New Roman" w:cs="Times New Roman"/>
                <w:color w:val="1D1B11"/>
                <w:sz w:val="24"/>
                <w:szCs w:val="24"/>
                <w:lang w:val="uk-UA"/>
              </w:rPr>
              <w:t xml:space="preserve"> Червоногригорівка</w:t>
            </w:r>
            <w:r w:rsidRPr="00142BE0">
              <w:rPr>
                <w:rFonts w:ascii="Times New Roman" w:hAnsi="Times New Roman" w:cs="Times New Roman"/>
                <w:color w:val="1D1B11"/>
                <w:sz w:val="24"/>
                <w:szCs w:val="24"/>
                <w:lang w:val="uk-UA"/>
              </w:rPr>
              <w:t>/ 22012</w:t>
            </w:r>
            <w:r>
              <w:rPr>
                <w:rFonts w:ascii="Times New Roman" w:hAnsi="Times New Roman" w:cs="Times New Roman"/>
                <w:color w:val="1D1B11"/>
                <w:sz w:val="24"/>
                <w:szCs w:val="24"/>
                <w:lang w:val="uk-UA"/>
              </w:rPr>
              <w:t>6</w:t>
            </w:r>
            <w:r w:rsidRPr="00142BE0">
              <w:rPr>
                <w:rFonts w:ascii="Times New Roman" w:hAnsi="Times New Roman" w:cs="Times New Roman"/>
                <w:color w:val="1D1B11"/>
                <w:sz w:val="24"/>
                <w:szCs w:val="24"/>
                <w:lang w:val="uk-UA"/>
              </w:rPr>
              <w:t>00</w:t>
            </w:r>
          </w:p>
          <w:p w:rsidR="00AF1617" w:rsidRPr="00B272C2" w:rsidRDefault="00AF1617" w:rsidP="006F7350">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р/р </w:t>
            </w:r>
            <w:r>
              <w:rPr>
                <w:rFonts w:ascii="Times New Roman" w:hAnsi="Times New Roman" w:cs="Times New Roman"/>
                <w:color w:val="1D1B11"/>
                <w:sz w:val="24"/>
                <w:szCs w:val="24"/>
                <w:lang w:val="en-US"/>
              </w:rPr>
              <w:t>UA</w:t>
            </w:r>
            <w:r>
              <w:rPr>
                <w:rFonts w:ascii="Times New Roman" w:hAnsi="Times New Roman"/>
                <w:sz w:val="24"/>
                <w:szCs w:val="24"/>
                <w:lang w:val="uk-UA"/>
              </w:rPr>
              <w:t>528999980314070530000004533</w:t>
            </w:r>
          </w:p>
          <w:p w:rsidR="00AF1617" w:rsidRPr="00142BE0" w:rsidRDefault="00AF1617" w:rsidP="006F7350">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Казначейство України (ЕАП)</w:t>
            </w:r>
          </w:p>
          <w:p w:rsidR="00AF1617" w:rsidRPr="00142BE0" w:rsidRDefault="00AF1617" w:rsidP="006F7350">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МФО </w:t>
            </w:r>
            <w:r>
              <w:rPr>
                <w:rFonts w:ascii="Times New Roman" w:hAnsi="Times New Roman" w:cs="Times New Roman"/>
                <w:color w:val="1D1B11"/>
                <w:sz w:val="24"/>
                <w:szCs w:val="24"/>
                <w:lang w:val="uk-UA"/>
              </w:rPr>
              <w:t xml:space="preserve">899998 </w:t>
            </w:r>
            <w:r w:rsidRPr="004726DB">
              <w:rPr>
                <w:rFonts w:ascii="Times New Roman" w:hAnsi="Times New Roman" w:cs="Times New Roman"/>
                <w:color w:val="1D1B11"/>
                <w:sz w:val="24"/>
                <w:szCs w:val="24"/>
              </w:rPr>
              <w:t xml:space="preserve"> </w:t>
            </w:r>
            <w:r w:rsidRPr="00142BE0">
              <w:rPr>
                <w:rFonts w:ascii="Times New Roman" w:hAnsi="Times New Roman" w:cs="Times New Roman"/>
                <w:color w:val="1D1B11"/>
                <w:sz w:val="24"/>
                <w:szCs w:val="24"/>
                <w:lang w:val="uk-UA"/>
              </w:rPr>
              <w:t xml:space="preserve">ЄРДПУО </w:t>
            </w:r>
            <w:r>
              <w:rPr>
                <w:rFonts w:ascii="Times New Roman" w:hAnsi="Times New Roman" w:cs="Times New Roman"/>
                <w:color w:val="1D1B11"/>
                <w:sz w:val="24"/>
                <w:szCs w:val="24"/>
                <w:lang w:val="uk-UA"/>
              </w:rPr>
              <w:t>37988155</w:t>
            </w:r>
          </w:p>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color w:val="1D1B11"/>
                <w:sz w:val="24"/>
                <w:szCs w:val="24"/>
                <w:lang w:val="uk-UA"/>
              </w:rPr>
              <w:t>Плата за надання інших адміністративних послуг</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2" w:type="dxa"/>
          </w:tcPr>
          <w:p w:rsidR="00AF1617" w:rsidRDefault="00AF1617" w:rsidP="006F7350">
            <w:pPr>
              <w:jc w:val="both"/>
              <w:rPr>
                <w:rFonts w:ascii="Times New Roman" w:hAnsi="Times New Roman" w:cs="Times New Roman"/>
                <w:sz w:val="24"/>
                <w:szCs w:val="24"/>
              </w:rPr>
            </w:pPr>
            <w:r w:rsidRPr="004755D0">
              <w:rPr>
                <w:rFonts w:ascii="Times New Roman" w:hAnsi="Times New Roman" w:cs="Times New Roman"/>
                <w:sz w:val="24"/>
                <w:szCs w:val="24"/>
              </w:rPr>
              <w:t xml:space="preserve">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w:t>
            </w:r>
          </w:p>
          <w:p w:rsidR="00AF1617" w:rsidRPr="004755D0" w:rsidRDefault="00AF1617" w:rsidP="006F7350">
            <w:pPr>
              <w:jc w:val="both"/>
              <w:rPr>
                <w:rFonts w:ascii="Times New Roman" w:hAnsi="Times New Roman" w:cs="Times New Roman"/>
                <w:sz w:val="24"/>
                <w:szCs w:val="24"/>
                <w:lang w:val="uk-UA"/>
              </w:rPr>
            </w:pPr>
            <w:r w:rsidRPr="004755D0">
              <w:rPr>
                <w:rFonts w:ascii="Times New Roman" w:hAnsi="Times New Roman" w:cs="Times New Roman"/>
                <w:sz w:val="24"/>
                <w:szCs w:val="24"/>
              </w:rPr>
              <w:t>Інші скорочені строки надання адміністративної послуги: 2 робочі дні; 1 робочий день; 2 години</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880" w:type="dxa"/>
          </w:tcPr>
          <w:p w:rsidR="00AF1617" w:rsidRPr="00142BE0" w:rsidRDefault="00AF1617" w:rsidP="006F7350">
            <w:pPr>
              <w:rPr>
                <w:rFonts w:ascii="Times New Roman" w:hAnsi="Times New Roman" w:cs="Times New Roman"/>
                <w:sz w:val="24"/>
                <w:szCs w:val="24"/>
                <w:lang w:val="uk-UA"/>
              </w:rPr>
            </w:pPr>
            <w:r>
              <w:rPr>
                <w:rFonts w:ascii="Times New Roman" w:hAnsi="Times New Roman" w:cs="Times New Roman"/>
                <w:sz w:val="24"/>
                <w:szCs w:val="24"/>
                <w:lang w:val="uk-UA"/>
              </w:rPr>
              <w:t>Перелік підстав для зупинення розгляду документів</w:t>
            </w:r>
          </w:p>
        </w:tc>
        <w:tc>
          <w:tcPr>
            <w:tcW w:w="6042" w:type="dxa"/>
          </w:tcPr>
          <w:p w:rsidR="00AF1617" w:rsidRDefault="00AF1617" w:rsidP="006F7350">
            <w:pPr>
              <w:jc w:val="both"/>
              <w:rPr>
                <w:rFonts w:ascii="Times New Roman" w:hAnsi="Times New Roman" w:cs="Times New Roman"/>
                <w:sz w:val="24"/>
                <w:szCs w:val="24"/>
              </w:rPr>
            </w:pPr>
            <w:r w:rsidRPr="004435CE">
              <w:rPr>
                <w:rFonts w:ascii="Times New Roman" w:hAnsi="Times New Roman" w:cs="Times New Roman"/>
                <w:sz w:val="24"/>
                <w:szCs w:val="24"/>
              </w:rPr>
              <w:t>1) подання документів для державної реєстрації прав не</w:t>
            </w:r>
            <w:r>
              <w:rPr>
                <w:rFonts w:ascii="Times New Roman" w:hAnsi="Times New Roman" w:cs="Times New Roman"/>
                <w:sz w:val="24"/>
                <w:szCs w:val="24"/>
                <w:lang w:val="uk-UA"/>
              </w:rPr>
              <w:t xml:space="preserve"> </w:t>
            </w:r>
            <w:r w:rsidRPr="004435CE">
              <w:rPr>
                <w:rFonts w:ascii="Times New Roman" w:hAnsi="Times New Roman" w:cs="Times New Roman"/>
                <w:sz w:val="24"/>
                <w:szCs w:val="24"/>
              </w:rPr>
              <w:t>в</w:t>
            </w:r>
            <w:r w:rsidRPr="00FF038F">
              <w:rPr>
                <w:rFonts w:ascii="Times New Roman" w:hAnsi="Times New Roman" w:cs="Times New Roman"/>
                <w:sz w:val="24"/>
                <w:szCs w:val="24"/>
              </w:rPr>
              <w:t xml:space="preserve"> повному обсязі, передбаченому законодавством; </w:t>
            </w:r>
          </w:p>
          <w:p w:rsidR="00AF1617" w:rsidRDefault="00AF1617" w:rsidP="006F7350">
            <w:pPr>
              <w:jc w:val="both"/>
              <w:rPr>
                <w:rFonts w:ascii="Times New Roman" w:hAnsi="Times New Roman" w:cs="Times New Roman"/>
                <w:sz w:val="24"/>
                <w:szCs w:val="24"/>
              </w:rPr>
            </w:pPr>
            <w:r w:rsidRPr="00FF038F">
              <w:rPr>
                <w:rFonts w:ascii="Times New Roman" w:hAnsi="Times New Roman" w:cs="Times New Roman"/>
                <w:sz w:val="24"/>
                <w:szCs w:val="24"/>
              </w:rPr>
              <w:t xml:space="preserve">2) неподання заявником чи неотримання державним реєстратором </w:t>
            </w:r>
            <w:proofErr w:type="gramStart"/>
            <w:r w:rsidRPr="00FF038F">
              <w:rPr>
                <w:rFonts w:ascii="Times New Roman" w:hAnsi="Times New Roman" w:cs="Times New Roman"/>
                <w:sz w:val="24"/>
                <w:szCs w:val="24"/>
              </w:rPr>
              <w:t>у порядку</w:t>
            </w:r>
            <w:proofErr w:type="gramEnd"/>
            <w:r w:rsidRPr="00FF038F">
              <w:rPr>
                <w:rFonts w:ascii="Times New Roman" w:hAnsi="Times New Roman" w:cs="Times New Roman"/>
                <w:sz w:val="24"/>
                <w:szCs w:val="24"/>
              </w:rPr>
              <w:t xml:space="preserve">,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w:t>
            </w:r>
            <w:r w:rsidRPr="00FF038F">
              <w:rPr>
                <w:rFonts w:ascii="Times New Roman" w:hAnsi="Times New Roman" w:cs="Times New Roman"/>
                <w:sz w:val="24"/>
                <w:szCs w:val="24"/>
              </w:rPr>
              <w:lastRenderedPageBreak/>
              <w:t xml:space="preserve">майно, якщо наявність такої інформації є необхідною для державної реєстрації прав; </w:t>
            </w:r>
          </w:p>
          <w:p w:rsidR="00AF1617" w:rsidRPr="00FF038F" w:rsidRDefault="00AF1617" w:rsidP="006F7350">
            <w:pPr>
              <w:jc w:val="both"/>
              <w:rPr>
                <w:rFonts w:ascii="Times New Roman" w:hAnsi="Times New Roman" w:cs="Times New Roman"/>
                <w:sz w:val="24"/>
                <w:szCs w:val="24"/>
              </w:rPr>
            </w:pPr>
            <w:r w:rsidRPr="00FF038F">
              <w:rPr>
                <w:rFonts w:ascii="Times New Roman" w:hAnsi="Times New Roman" w:cs="Times New Roman"/>
                <w:sz w:val="24"/>
                <w:szCs w:val="24"/>
              </w:rPr>
              <w:t>3) направлення запиту до суду для отримання копії судового рішення</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w:t>
            </w:r>
            <w:r>
              <w:rPr>
                <w:rFonts w:ascii="Times New Roman" w:hAnsi="Times New Roman" w:cs="Times New Roman"/>
                <w:sz w:val="24"/>
                <w:szCs w:val="24"/>
                <w:lang w:val="uk-UA"/>
              </w:rPr>
              <w:t>4</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2" w:type="dxa"/>
          </w:tcPr>
          <w:p w:rsidR="00BA74B1" w:rsidRDefault="00BA74B1" w:rsidP="006F7350">
            <w:pPr>
              <w:jc w:val="both"/>
              <w:rPr>
                <w:rFonts w:ascii="Times New Roman" w:hAnsi="Times New Roman" w:cs="Times New Roman"/>
                <w:sz w:val="24"/>
                <w:szCs w:val="24"/>
              </w:rPr>
            </w:pPr>
            <w:r w:rsidRPr="00BA74B1">
              <w:rPr>
                <w:rFonts w:ascii="Times New Roman" w:hAnsi="Times New Roman" w:cs="Times New Roman"/>
                <w:sz w:val="24"/>
                <w:szCs w:val="24"/>
              </w:rPr>
              <w:t xml:space="preserve">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 </w:t>
            </w:r>
          </w:p>
          <w:p w:rsidR="00BA74B1" w:rsidRDefault="00BA74B1" w:rsidP="006F7350">
            <w:pPr>
              <w:jc w:val="both"/>
              <w:rPr>
                <w:rFonts w:ascii="Times New Roman" w:hAnsi="Times New Roman" w:cs="Times New Roman"/>
                <w:sz w:val="24"/>
                <w:szCs w:val="24"/>
              </w:rPr>
            </w:pPr>
            <w:r w:rsidRPr="00BA74B1">
              <w:rPr>
                <w:rFonts w:ascii="Times New Roman" w:hAnsi="Times New Roman" w:cs="Times New Roman"/>
                <w:sz w:val="24"/>
                <w:szCs w:val="24"/>
              </w:rPr>
              <w:t xml:space="preserve">2) заява про державну реєстрацію речових прав на нерухоме майно, похідних від права власності подана неналежною особою; </w:t>
            </w:r>
          </w:p>
          <w:p w:rsidR="00BA74B1" w:rsidRDefault="00BA74B1" w:rsidP="006F7350">
            <w:pPr>
              <w:jc w:val="both"/>
              <w:rPr>
                <w:rFonts w:ascii="Times New Roman" w:hAnsi="Times New Roman" w:cs="Times New Roman"/>
                <w:sz w:val="24"/>
                <w:szCs w:val="24"/>
              </w:rPr>
            </w:pPr>
            <w:r w:rsidRPr="00BA74B1">
              <w:rPr>
                <w:rFonts w:ascii="Times New Roman" w:hAnsi="Times New Roman" w:cs="Times New Roman"/>
                <w:sz w:val="24"/>
                <w:szCs w:val="24"/>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BA74B1" w:rsidRDefault="00BA74B1" w:rsidP="006F7350">
            <w:pPr>
              <w:jc w:val="both"/>
              <w:rPr>
                <w:rFonts w:ascii="Times New Roman" w:hAnsi="Times New Roman" w:cs="Times New Roman"/>
                <w:sz w:val="24"/>
                <w:szCs w:val="24"/>
              </w:rPr>
            </w:pPr>
            <w:r w:rsidRPr="00BA74B1">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w:t>
            </w:r>
          </w:p>
          <w:p w:rsidR="00BA74B1" w:rsidRDefault="00BA74B1" w:rsidP="006F7350">
            <w:pPr>
              <w:jc w:val="both"/>
              <w:rPr>
                <w:rFonts w:ascii="Times New Roman" w:hAnsi="Times New Roman" w:cs="Times New Roman"/>
                <w:sz w:val="24"/>
                <w:szCs w:val="24"/>
              </w:rPr>
            </w:pPr>
            <w:r w:rsidRPr="00BA74B1">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6) наявні зареєстровані обтяження речових прав на нерухоме майно; </w:t>
            </w:r>
          </w:p>
          <w:p w:rsidR="00BA74B1" w:rsidRDefault="00BA74B1" w:rsidP="006F7350">
            <w:pPr>
              <w:jc w:val="both"/>
              <w:rPr>
                <w:rFonts w:ascii="Times New Roman" w:hAnsi="Times New Roman" w:cs="Times New Roman"/>
                <w:sz w:val="24"/>
                <w:szCs w:val="24"/>
              </w:rPr>
            </w:pPr>
            <w:r w:rsidRPr="00BA74B1">
              <w:rPr>
                <w:rFonts w:ascii="Times New Roman" w:hAnsi="Times New Roman" w:cs="Times New Roman"/>
                <w:sz w:val="24"/>
                <w:szCs w:val="24"/>
              </w:rPr>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8) документи подано до неналежного суб’єкта державної реєстрації прав, нотаріуса; </w:t>
            </w:r>
          </w:p>
          <w:p w:rsidR="00BA74B1" w:rsidRDefault="00BA74B1" w:rsidP="006F7350">
            <w:pPr>
              <w:jc w:val="both"/>
              <w:rPr>
                <w:rFonts w:ascii="Times New Roman" w:hAnsi="Times New Roman" w:cs="Times New Roman"/>
                <w:sz w:val="24"/>
                <w:szCs w:val="24"/>
              </w:rPr>
            </w:pPr>
            <w:r w:rsidRPr="00BA74B1">
              <w:rPr>
                <w:rFonts w:ascii="Times New Roman" w:hAnsi="Times New Roman" w:cs="Times New Roman"/>
                <w:sz w:val="24"/>
                <w:szCs w:val="24"/>
              </w:rPr>
              <w:t xml:space="preserve">9) 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 </w:t>
            </w:r>
          </w:p>
          <w:p w:rsidR="00AF1617" w:rsidRPr="00BA74B1" w:rsidRDefault="00BA74B1" w:rsidP="006F7350">
            <w:pPr>
              <w:jc w:val="both"/>
              <w:rPr>
                <w:rFonts w:ascii="Times New Roman" w:hAnsi="Times New Roman" w:cs="Times New Roman"/>
                <w:sz w:val="24"/>
                <w:szCs w:val="24"/>
                <w:lang w:val="uk-UA"/>
              </w:rPr>
            </w:pPr>
            <w:r w:rsidRPr="00BA74B1">
              <w:rPr>
                <w:rFonts w:ascii="Times New Roman" w:hAnsi="Times New Roman" w:cs="Times New Roman"/>
                <w:sz w:val="24"/>
                <w:szCs w:val="24"/>
              </w:rPr>
              <w:t>10) заявником подано ті самі документи, на підставі яких заявлене речове право вже зареєстровано у Державному реєстрі речових прав на нерухоме майно; 11) відсутність згоди заставодержателя (іпотекодержателя) на дострокове припинення дії договору емфітевзису, суперфіцію щодо державної реєстрації припинення таких прав, що перебувають у заставі (іпотеці)</w:t>
            </w:r>
          </w:p>
        </w:tc>
      </w:tr>
      <w:tr w:rsidR="00AF1617" w:rsidRPr="00EE5744"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2" w:type="dxa"/>
          </w:tcPr>
          <w:p w:rsidR="00AF1617" w:rsidRDefault="00AF1617" w:rsidP="006F7350">
            <w:pPr>
              <w:jc w:val="both"/>
              <w:rPr>
                <w:rFonts w:ascii="Times New Roman" w:hAnsi="Times New Roman" w:cs="Times New Roman"/>
                <w:sz w:val="24"/>
                <w:szCs w:val="24"/>
                <w:lang w:val="uk-UA"/>
              </w:rPr>
            </w:pPr>
            <w:r w:rsidRPr="00EE5744">
              <w:rPr>
                <w:rFonts w:ascii="Times New Roman" w:hAnsi="Times New Roman" w:cs="Times New Roman"/>
                <w:sz w:val="24"/>
                <w:szCs w:val="24"/>
                <w:lang w:val="uk-UA"/>
              </w:rPr>
              <w:t xml:space="preserve">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4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прав; </w:t>
            </w:r>
          </w:p>
          <w:p w:rsidR="00AF1617" w:rsidRPr="00EE5744" w:rsidRDefault="00AF1617" w:rsidP="006F7350">
            <w:pPr>
              <w:jc w:val="both"/>
              <w:rPr>
                <w:rFonts w:ascii="Times New Roman" w:hAnsi="Times New Roman" w:cs="Times New Roman"/>
                <w:sz w:val="24"/>
                <w:szCs w:val="24"/>
                <w:lang w:val="uk-UA"/>
              </w:rPr>
            </w:pPr>
            <w:r w:rsidRPr="00EE5744">
              <w:rPr>
                <w:rFonts w:ascii="Times New Roman" w:hAnsi="Times New Roman" w:cs="Times New Roman"/>
                <w:sz w:val="24"/>
                <w:szCs w:val="24"/>
                <w:lang w:val="uk-UA"/>
              </w:rPr>
              <w:lastRenderedPageBreak/>
              <w:t>2) рішення про відмову у державній реєстрації із зазначенням виключного переліку обставин, що стали підставою для його прийняття</w:t>
            </w:r>
          </w:p>
        </w:tc>
      </w:tr>
      <w:tr w:rsidR="00AF1617" w:rsidRPr="00142BE0" w:rsidTr="00AB727B">
        <w:tc>
          <w:tcPr>
            <w:tcW w:w="648" w:type="dxa"/>
          </w:tcPr>
          <w:p w:rsidR="00AF1617" w:rsidRPr="00142BE0" w:rsidRDefault="00AF1617"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w:t>
            </w:r>
            <w:r>
              <w:rPr>
                <w:rFonts w:ascii="Times New Roman" w:hAnsi="Times New Roman" w:cs="Times New Roman"/>
                <w:sz w:val="24"/>
                <w:szCs w:val="24"/>
                <w:lang w:val="uk-UA"/>
              </w:rPr>
              <w:t>6</w:t>
            </w:r>
          </w:p>
        </w:tc>
        <w:tc>
          <w:tcPr>
            <w:tcW w:w="2880" w:type="dxa"/>
          </w:tcPr>
          <w:p w:rsidR="00AF1617" w:rsidRPr="00142BE0" w:rsidRDefault="00AF1617"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2" w:type="dxa"/>
          </w:tcPr>
          <w:p w:rsidR="00AF1617" w:rsidRDefault="00AF1617" w:rsidP="006F7350">
            <w:pPr>
              <w:jc w:val="both"/>
              <w:rPr>
                <w:rFonts w:ascii="Times New Roman" w:hAnsi="Times New Roman" w:cs="Times New Roman"/>
                <w:sz w:val="24"/>
                <w:szCs w:val="24"/>
              </w:rPr>
            </w:pPr>
            <w:r>
              <w:rPr>
                <w:rFonts w:ascii="Times New Roman" w:hAnsi="Times New Roman" w:cs="Times New Roman"/>
                <w:sz w:val="24"/>
                <w:szCs w:val="24"/>
                <w:lang w:val="uk-UA"/>
              </w:rPr>
              <w:t>Б</w:t>
            </w:r>
            <w:r w:rsidRPr="00EE5744">
              <w:rPr>
                <w:rFonts w:ascii="Times New Roman" w:hAnsi="Times New Roman" w:cs="Times New Roman"/>
                <w:sz w:val="24"/>
                <w:szCs w:val="24"/>
              </w:rPr>
              <w:t xml:space="preserve">езпосередньо </w:t>
            </w:r>
            <w:r>
              <w:rPr>
                <w:rFonts w:ascii="Times New Roman" w:hAnsi="Times New Roman" w:cs="Times New Roman"/>
                <w:sz w:val="24"/>
                <w:szCs w:val="24"/>
                <w:lang w:val="uk-UA"/>
              </w:rPr>
              <w:t xml:space="preserve">у </w:t>
            </w:r>
            <w:r w:rsidRPr="00EE5744">
              <w:rPr>
                <w:rFonts w:ascii="Times New Roman" w:hAnsi="Times New Roman" w:cs="Times New Roman"/>
                <w:sz w:val="24"/>
                <w:szCs w:val="24"/>
              </w:rPr>
              <w:t>державн</w:t>
            </w:r>
            <w:r>
              <w:rPr>
                <w:rFonts w:ascii="Times New Roman" w:hAnsi="Times New Roman" w:cs="Times New Roman"/>
                <w:sz w:val="24"/>
                <w:szCs w:val="24"/>
                <w:lang w:val="uk-UA"/>
              </w:rPr>
              <w:t>ого</w:t>
            </w:r>
            <w:r w:rsidRPr="00EE5744">
              <w:rPr>
                <w:rFonts w:ascii="Times New Roman" w:hAnsi="Times New Roman" w:cs="Times New Roman"/>
                <w:sz w:val="24"/>
                <w:szCs w:val="24"/>
              </w:rPr>
              <w:t xml:space="preserve"> реєстратор</w:t>
            </w:r>
            <w:r>
              <w:rPr>
                <w:rFonts w:ascii="Times New Roman" w:hAnsi="Times New Roman" w:cs="Times New Roman"/>
                <w:sz w:val="24"/>
                <w:szCs w:val="24"/>
                <w:lang w:val="uk-UA"/>
              </w:rPr>
              <w:t>а</w:t>
            </w:r>
            <w:r w:rsidRPr="00EE5744">
              <w:rPr>
                <w:rFonts w:ascii="Times New Roman" w:hAnsi="Times New Roman" w:cs="Times New Roman"/>
                <w:sz w:val="24"/>
                <w:szCs w:val="24"/>
              </w:rPr>
              <w:t xml:space="preserve">; </w:t>
            </w:r>
          </w:p>
          <w:p w:rsidR="00AF1617" w:rsidRPr="00EE5744" w:rsidRDefault="00AF1617" w:rsidP="006F7350">
            <w:pPr>
              <w:jc w:val="both"/>
              <w:rPr>
                <w:rFonts w:ascii="Times New Roman" w:hAnsi="Times New Roman" w:cs="Times New Roman"/>
                <w:sz w:val="24"/>
                <w:szCs w:val="24"/>
                <w:lang w:val="uk-UA"/>
              </w:rPr>
            </w:pPr>
            <w:r w:rsidRPr="00EE5744">
              <w:rPr>
                <w:rFonts w:ascii="Times New Roman" w:hAnsi="Times New Roman" w:cs="Times New Roman"/>
                <w:sz w:val="24"/>
                <w:szCs w:val="24"/>
              </w:rPr>
              <w:t>вебпортал Мін’юсту*</w:t>
            </w:r>
          </w:p>
        </w:tc>
      </w:tr>
    </w:tbl>
    <w:p w:rsidR="00AF1617" w:rsidRPr="00AB727B" w:rsidRDefault="00AB727B" w:rsidP="00AF1617">
      <w:pPr>
        <w:tabs>
          <w:tab w:val="left" w:pos="5835"/>
        </w:tabs>
        <w:rPr>
          <w:rFonts w:ascii="Times New Roman" w:hAnsi="Times New Roman" w:cs="Times New Roman"/>
          <w:sz w:val="20"/>
          <w:szCs w:val="20"/>
          <w:lang w:val="uk-UA"/>
        </w:rPr>
      </w:pPr>
      <w:r w:rsidRPr="00AB727B">
        <w:rPr>
          <w:rFonts w:ascii="Times New Roman" w:hAnsi="Times New Roman" w:cs="Times New Roman"/>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p w:rsidR="00AF1617" w:rsidRDefault="00AF1617" w:rsidP="00AF1617">
      <w:pPr>
        <w:tabs>
          <w:tab w:val="left" w:pos="5835"/>
        </w:tabs>
        <w:jc w:val="both"/>
        <w:rPr>
          <w:lang w:val="uk-UA"/>
        </w:rPr>
      </w:pPr>
    </w:p>
    <w:p w:rsidR="00AF1617" w:rsidRDefault="00AF1617" w:rsidP="00AF1617">
      <w:pPr>
        <w:rPr>
          <w:rFonts w:ascii="Times New Roman" w:hAnsi="Times New Roman" w:cs="Times New Roman"/>
          <w:sz w:val="28"/>
          <w:szCs w:val="28"/>
          <w:lang w:val="uk-UA"/>
        </w:rPr>
      </w:pPr>
      <w:r w:rsidRPr="000A395E">
        <w:rPr>
          <w:rFonts w:ascii="Times New Roman" w:hAnsi="Times New Roman" w:cs="Times New Roman"/>
          <w:sz w:val="28"/>
          <w:szCs w:val="28"/>
          <w:lang w:val="uk-UA"/>
        </w:rPr>
        <w:t xml:space="preserve">Секретар селищної ради </w:t>
      </w:r>
      <w:r>
        <w:rPr>
          <w:rFonts w:ascii="Times New Roman" w:hAnsi="Times New Roman" w:cs="Times New Roman"/>
          <w:sz w:val="28"/>
          <w:szCs w:val="28"/>
          <w:lang w:val="uk-UA"/>
        </w:rPr>
        <w:t xml:space="preserve">                                                            </w:t>
      </w:r>
      <w:r w:rsidRPr="000A395E">
        <w:rPr>
          <w:rFonts w:ascii="Times New Roman" w:hAnsi="Times New Roman" w:cs="Times New Roman"/>
          <w:sz w:val="28"/>
          <w:szCs w:val="28"/>
          <w:lang w:val="uk-UA"/>
        </w:rPr>
        <w:t>Олена КРАЙНІК</w:t>
      </w: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27304B" w:rsidRDefault="0027304B" w:rsidP="00AF1617">
      <w:pPr>
        <w:rPr>
          <w:rFonts w:ascii="Times New Roman" w:hAnsi="Times New Roman" w:cs="Times New Roman"/>
          <w:sz w:val="28"/>
          <w:szCs w:val="28"/>
          <w:lang w:val="uk-UA"/>
        </w:rPr>
      </w:pPr>
    </w:p>
    <w:p w:rsidR="0057474B" w:rsidRPr="0057474B" w:rsidRDefault="00AF1617" w:rsidP="00121B57">
      <w:pPr>
        <w:ind w:firstLine="3686"/>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57474B" w:rsidRPr="0057474B">
        <w:rPr>
          <w:rFonts w:ascii="Times New Roman" w:hAnsi="Times New Roman" w:cs="Times New Roman"/>
          <w:sz w:val="28"/>
          <w:szCs w:val="28"/>
          <w:lang w:val="uk-UA"/>
        </w:rPr>
        <w:t>ЗАТВЕРДЖЕНО</w:t>
      </w:r>
    </w:p>
    <w:p w:rsidR="0057474B" w:rsidRPr="0057474B" w:rsidRDefault="0057474B" w:rsidP="0057474B">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Рішення виконавчого комітету</w:t>
      </w:r>
    </w:p>
    <w:p w:rsidR="0057474B" w:rsidRPr="0057474B" w:rsidRDefault="0057474B" w:rsidP="0057474B">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Червоногригорівської селищної ради </w:t>
      </w:r>
    </w:p>
    <w:p w:rsidR="00530D8E" w:rsidRPr="0057474B" w:rsidRDefault="00530D8E" w:rsidP="00530D8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від </w:t>
      </w:r>
      <w:r>
        <w:rPr>
          <w:rFonts w:ascii="Times New Roman" w:hAnsi="Times New Roman" w:cs="Times New Roman"/>
          <w:sz w:val="28"/>
          <w:szCs w:val="28"/>
          <w:lang w:val="uk-UA"/>
        </w:rPr>
        <w:t>29.11.2024 року №732</w:t>
      </w:r>
    </w:p>
    <w:p w:rsidR="0057474B" w:rsidRPr="00A91418" w:rsidRDefault="0057474B" w:rsidP="0057474B">
      <w:pPr>
        <w:tabs>
          <w:tab w:val="left" w:pos="1134"/>
          <w:tab w:val="center" w:pos="4532"/>
        </w:tabs>
        <w:spacing w:after="0" w:line="240" w:lineRule="auto"/>
        <w:ind w:left="5529"/>
        <w:jc w:val="both"/>
        <w:rPr>
          <w:rFonts w:ascii="Times New Roman" w:hAnsi="Times New Roman" w:cs="Times New Roman"/>
          <w:sz w:val="24"/>
          <w:szCs w:val="24"/>
          <w:lang w:val="uk-UA"/>
        </w:rPr>
      </w:pPr>
    </w:p>
    <w:p w:rsidR="0057474B" w:rsidRPr="00A91418" w:rsidRDefault="0057474B" w:rsidP="0057474B">
      <w:pPr>
        <w:tabs>
          <w:tab w:val="left" w:pos="1134"/>
          <w:tab w:val="center" w:pos="4532"/>
        </w:tabs>
        <w:spacing w:after="0" w:line="240" w:lineRule="auto"/>
        <w:ind w:left="5103"/>
        <w:jc w:val="both"/>
        <w:rPr>
          <w:rFonts w:ascii="Times New Roman" w:hAnsi="Times New Roman" w:cs="Times New Roman"/>
          <w:sz w:val="24"/>
          <w:szCs w:val="24"/>
          <w:lang w:val="uk-UA"/>
        </w:rPr>
      </w:pPr>
    </w:p>
    <w:p w:rsidR="0057474B" w:rsidRPr="00A91418" w:rsidRDefault="0057474B" w:rsidP="0057474B">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ІНФОРМАЦІЙНА КАРТКА</w:t>
      </w:r>
    </w:p>
    <w:p w:rsidR="0057474B" w:rsidRPr="00A91418" w:rsidRDefault="0057474B" w:rsidP="0057474B">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 xml:space="preserve">адміністративної послуги № </w:t>
      </w:r>
      <w:r>
        <w:rPr>
          <w:rFonts w:ascii="Times New Roman" w:hAnsi="Times New Roman" w:cs="Times New Roman"/>
          <w:b/>
          <w:bCs/>
          <w:sz w:val="24"/>
          <w:szCs w:val="24"/>
          <w:lang w:val="uk-UA"/>
        </w:rPr>
        <w:t>1.2</w:t>
      </w:r>
      <w:r w:rsidR="00A41247">
        <w:rPr>
          <w:rFonts w:ascii="Times New Roman" w:hAnsi="Times New Roman" w:cs="Times New Roman"/>
          <w:b/>
          <w:bCs/>
          <w:sz w:val="24"/>
          <w:szCs w:val="24"/>
          <w:lang w:val="uk-UA"/>
        </w:rPr>
        <w:t>6</w:t>
      </w:r>
    </w:p>
    <w:p w:rsidR="0057474B" w:rsidRPr="00A91418" w:rsidRDefault="0057474B" w:rsidP="0057474B">
      <w:pPr>
        <w:spacing w:after="0" w:line="240" w:lineRule="auto"/>
        <w:jc w:val="center"/>
        <w:rPr>
          <w:rFonts w:ascii="Times New Roman" w:hAnsi="Times New Roman" w:cs="Times New Roman"/>
          <w:b/>
          <w:bCs/>
          <w:sz w:val="24"/>
          <w:szCs w:val="24"/>
          <w:lang w:val="uk-UA"/>
        </w:rPr>
      </w:pPr>
    </w:p>
    <w:p w:rsidR="00FC254C" w:rsidRPr="005F7EFC" w:rsidRDefault="0057474B" w:rsidP="0057474B">
      <w:pPr>
        <w:spacing w:after="0" w:line="240" w:lineRule="auto"/>
        <w:jc w:val="center"/>
        <w:rPr>
          <w:rFonts w:ascii="Times New Roman" w:hAnsi="Times New Roman" w:cs="Times New Roman"/>
          <w:i/>
          <w:iCs/>
          <w:sz w:val="24"/>
          <w:szCs w:val="24"/>
          <w:lang w:val="uk-UA"/>
        </w:rPr>
      </w:pPr>
      <w:r>
        <w:rPr>
          <w:rFonts w:ascii="Times New Roman" w:hAnsi="Times New Roman" w:cs="Times New Roman"/>
          <w:b/>
          <w:sz w:val="24"/>
          <w:szCs w:val="24"/>
          <w:u w:val="single"/>
          <w:lang w:val="uk-UA"/>
        </w:rPr>
        <w:t>000</w:t>
      </w:r>
      <w:r w:rsidR="00A41247">
        <w:rPr>
          <w:rFonts w:ascii="Times New Roman" w:hAnsi="Times New Roman" w:cs="Times New Roman"/>
          <w:b/>
          <w:sz w:val="24"/>
          <w:szCs w:val="24"/>
          <w:u w:val="single"/>
          <w:lang w:val="uk-UA"/>
        </w:rPr>
        <w:t>48</w:t>
      </w:r>
      <w:r>
        <w:rPr>
          <w:rFonts w:ascii="Times New Roman" w:hAnsi="Times New Roman" w:cs="Times New Roman"/>
          <w:b/>
          <w:sz w:val="24"/>
          <w:szCs w:val="24"/>
          <w:u w:val="single"/>
          <w:lang w:val="uk-UA"/>
        </w:rPr>
        <w:t xml:space="preserve">  </w:t>
      </w:r>
      <w:r w:rsidRPr="004915F4">
        <w:rPr>
          <w:rFonts w:ascii="Times New Roman" w:hAnsi="Times New Roman" w:cs="Times New Roman"/>
          <w:b/>
          <w:sz w:val="24"/>
          <w:szCs w:val="24"/>
          <w:u w:val="single"/>
          <w:lang w:val="uk-UA"/>
        </w:rPr>
        <w:t xml:space="preserve">Державна реєстрація </w:t>
      </w:r>
      <w:r w:rsidR="005F7EFC">
        <w:rPr>
          <w:rFonts w:ascii="Times New Roman" w:hAnsi="Times New Roman" w:cs="Times New Roman"/>
          <w:b/>
          <w:sz w:val="24"/>
          <w:szCs w:val="24"/>
          <w:u w:val="single"/>
          <w:lang w:val="uk-UA"/>
        </w:rPr>
        <w:t>обтяжень речових прав на нерухоме майно</w:t>
      </w:r>
    </w:p>
    <w:p w:rsidR="0057474B" w:rsidRPr="00A91418" w:rsidRDefault="0057474B" w:rsidP="0057474B">
      <w:pPr>
        <w:spacing w:after="0" w:line="240" w:lineRule="auto"/>
        <w:jc w:val="center"/>
        <w:rPr>
          <w:rFonts w:ascii="Times New Roman" w:hAnsi="Times New Roman" w:cs="Times New Roman"/>
          <w:i/>
          <w:iCs/>
          <w:sz w:val="20"/>
          <w:szCs w:val="20"/>
          <w:lang w:val="uk-UA"/>
        </w:rPr>
      </w:pPr>
      <w:r w:rsidRPr="00A91418">
        <w:rPr>
          <w:rFonts w:ascii="Times New Roman" w:hAnsi="Times New Roman" w:cs="Times New Roman"/>
          <w:i/>
          <w:iCs/>
          <w:sz w:val="20"/>
          <w:szCs w:val="20"/>
          <w:lang w:val="uk-UA"/>
        </w:rPr>
        <w:t>(</w:t>
      </w:r>
      <w:r>
        <w:rPr>
          <w:rFonts w:ascii="Times New Roman" w:hAnsi="Times New Roman" w:cs="Times New Roman"/>
          <w:i/>
          <w:iCs/>
          <w:sz w:val="20"/>
          <w:szCs w:val="20"/>
          <w:lang w:val="uk-UA"/>
        </w:rPr>
        <w:t xml:space="preserve">ідентифікатор та </w:t>
      </w:r>
      <w:r w:rsidRPr="00A91418">
        <w:rPr>
          <w:rFonts w:ascii="Times New Roman" w:hAnsi="Times New Roman" w:cs="Times New Roman"/>
          <w:i/>
          <w:iCs/>
          <w:sz w:val="20"/>
          <w:szCs w:val="20"/>
          <w:lang w:val="uk-UA"/>
        </w:rPr>
        <w:t>назва адміністративної послуги)</w:t>
      </w:r>
    </w:p>
    <w:p w:rsidR="0057474B" w:rsidRPr="00350831" w:rsidRDefault="0057474B" w:rsidP="0057474B">
      <w:pPr>
        <w:spacing w:after="0" w:line="240" w:lineRule="auto"/>
        <w:jc w:val="center"/>
        <w:rPr>
          <w:rFonts w:ascii="Times New Roman" w:hAnsi="Times New Roman" w:cs="Times New Roman"/>
          <w:b/>
          <w:bCs/>
          <w:sz w:val="20"/>
          <w:szCs w:val="20"/>
          <w:lang w:val="uk-UA"/>
        </w:rPr>
      </w:pPr>
    </w:p>
    <w:p w:rsidR="0057474B" w:rsidRPr="00A91418" w:rsidRDefault="0057474B" w:rsidP="0057474B">
      <w:pPr>
        <w:pStyle w:val="2"/>
        <w:ind w:firstLine="0"/>
        <w:jc w:val="center"/>
        <w:rPr>
          <w:sz w:val="24"/>
          <w:szCs w:val="24"/>
          <w:u w:val="single"/>
        </w:rPr>
      </w:pPr>
      <w:r>
        <w:rPr>
          <w:b/>
          <w:sz w:val="24"/>
          <w:szCs w:val="24"/>
          <w:u w:val="single"/>
        </w:rPr>
        <w:t xml:space="preserve">Державний реєстратор </w:t>
      </w:r>
    </w:p>
    <w:p w:rsidR="0057474B" w:rsidRDefault="0057474B" w:rsidP="0057474B">
      <w:pPr>
        <w:pStyle w:val="2"/>
        <w:ind w:firstLine="0"/>
        <w:jc w:val="center"/>
        <w:rPr>
          <w:i/>
          <w:iCs/>
          <w:sz w:val="20"/>
        </w:rPr>
      </w:pPr>
      <w:r w:rsidRPr="00A91418">
        <w:rPr>
          <w:i/>
          <w:iCs/>
          <w:sz w:val="20"/>
        </w:rPr>
        <w:t xml:space="preserve"> (найменування суб’єкта надання адміністративної послуги)</w:t>
      </w:r>
    </w:p>
    <w:p w:rsidR="0057474B" w:rsidRPr="00350831" w:rsidRDefault="0057474B" w:rsidP="0057474B">
      <w:pPr>
        <w:spacing w:after="0"/>
        <w:jc w:val="center"/>
        <w:rPr>
          <w:rFonts w:ascii="Times New Roman" w:hAnsi="Times New Roman" w:cs="Times New Roman"/>
          <w:sz w:val="20"/>
          <w:szCs w:val="20"/>
          <w:u w:val="single"/>
          <w:lang w:val="uk-UA"/>
        </w:rPr>
      </w:pPr>
    </w:p>
    <w:tbl>
      <w:tblPr>
        <w:tblStyle w:val="a5"/>
        <w:tblW w:w="0" w:type="auto"/>
        <w:tblLook w:val="01E0" w:firstRow="1" w:lastRow="1" w:firstColumn="1" w:lastColumn="1" w:noHBand="0" w:noVBand="0"/>
      </w:tblPr>
      <w:tblGrid>
        <w:gridCol w:w="647"/>
        <w:gridCol w:w="2826"/>
        <w:gridCol w:w="5871"/>
      </w:tblGrid>
      <w:tr w:rsidR="0057474B" w:rsidRPr="00142BE0" w:rsidTr="009224E1">
        <w:tc>
          <w:tcPr>
            <w:tcW w:w="9570" w:type="dxa"/>
            <w:gridSpan w:val="3"/>
          </w:tcPr>
          <w:p w:rsidR="0057474B" w:rsidRPr="00142BE0" w:rsidRDefault="0057474B" w:rsidP="006F7350">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57474B" w:rsidRPr="00142BE0"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2" w:type="dxa"/>
          </w:tcPr>
          <w:p w:rsidR="0057474B" w:rsidRPr="00A91418" w:rsidRDefault="0057474B" w:rsidP="006F7350">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 xml:space="preserve">Відділ «Центр надання адміністративних послуг» виконавчого комітету </w:t>
            </w:r>
            <w:proofErr w:type="gramStart"/>
            <w:r w:rsidRPr="00A91418">
              <w:rPr>
                <w:rFonts w:ascii="Times New Roman" w:hAnsi="Times New Roman" w:cs="Times New Roman"/>
                <w:b/>
                <w:sz w:val="24"/>
                <w:szCs w:val="24"/>
              </w:rPr>
              <w:t>Червоногригорівської  селищної</w:t>
            </w:r>
            <w:proofErr w:type="gramEnd"/>
            <w:r w:rsidRPr="00A91418">
              <w:rPr>
                <w:rFonts w:ascii="Times New Roman" w:hAnsi="Times New Roman" w:cs="Times New Roman"/>
                <w:b/>
                <w:sz w:val="24"/>
                <w:szCs w:val="24"/>
              </w:rPr>
              <w:t xml:space="preserve"> ради</w:t>
            </w:r>
          </w:p>
          <w:p w:rsidR="0057474B" w:rsidRDefault="0057474B" w:rsidP="006F7350">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w:t>
            </w:r>
            <w:proofErr w:type="gramStart"/>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w:t>
            </w:r>
            <w:proofErr w:type="gramEnd"/>
            <w:r>
              <w:rPr>
                <w:rFonts w:ascii="Times New Roman" w:hAnsi="Times New Roman" w:cs="Times New Roman"/>
                <w:sz w:val="24"/>
                <w:szCs w:val="24"/>
                <w:lang w:val="uk-UA"/>
              </w:rPr>
              <w:t>-ще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57474B" w:rsidRPr="0024728E" w:rsidRDefault="0057474B" w:rsidP="006F7350">
            <w:pPr>
              <w:rPr>
                <w:rFonts w:ascii="Times New Roman" w:hAnsi="Times New Roman" w:cs="Times New Roman"/>
                <w:sz w:val="16"/>
                <w:szCs w:val="16"/>
                <w:lang w:val="uk-UA"/>
              </w:rPr>
            </w:pPr>
          </w:p>
          <w:p w:rsidR="0057474B" w:rsidRPr="00A91418" w:rsidRDefault="0057474B" w:rsidP="006F7350">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57474B" w:rsidRDefault="0057474B" w:rsidP="006F7350">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57474B" w:rsidRPr="0024728E" w:rsidRDefault="0057474B" w:rsidP="006F7350">
            <w:pPr>
              <w:rPr>
                <w:rFonts w:ascii="Times New Roman" w:hAnsi="Times New Roman" w:cs="Times New Roman"/>
                <w:sz w:val="16"/>
                <w:szCs w:val="16"/>
                <w:lang w:val="uk-UA"/>
              </w:rPr>
            </w:pPr>
          </w:p>
          <w:p w:rsidR="0057474B" w:rsidRPr="00A91418" w:rsidRDefault="0057474B" w:rsidP="006F7350">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57474B" w:rsidRPr="00142BE0" w:rsidRDefault="0057474B" w:rsidP="006F7350">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57474B" w:rsidRPr="00142BE0"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2" w:type="dxa"/>
          </w:tcPr>
          <w:p w:rsidR="0057474B" w:rsidRPr="00A91418" w:rsidRDefault="0057474B" w:rsidP="006F7350">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57474B" w:rsidRPr="00A91418" w:rsidRDefault="0057474B" w:rsidP="006F7350">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57474B" w:rsidRPr="00142BE0" w:rsidRDefault="0057474B" w:rsidP="006F7350">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57474B" w:rsidRDefault="0057474B" w:rsidP="006F7350">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57474B" w:rsidRPr="0024728E" w:rsidRDefault="0057474B" w:rsidP="006F7350">
            <w:pPr>
              <w:rPr>
                <w:rFonts w:ascii="Times New Roman" w:hAnsi="Times New Roman" w:cs="Times New Roman"/>
                <w:sz w:val="16"/>
                <w:szCs w:val="16"/>
                <w:lang w:val="uk-UA"/>
              </w:rPr>
            </w:pPr>
          </w:p>
          <w:p w:rsidR="0057474B" w:rsidRPr="00A91418" w:rsidRDefault="0057474B" w:rsidP="006F7350">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57474B" w:rsidRPr="00A91418"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57474B" w:rsidRPr="00A91418" w:rsidRDefault="0057474B" w:rsidP="006F7350">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57474B" w:rsidRPr="00142BE0" w:rsidRDefault="0057474B" w:rsidP="006F7350">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57474B" w:rsidRPr="00142BE0"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2" w:type="dxa"/>
          </w:tcPr>
          <w:p w:rsidR="0057474B" w:rsidRDefault="0057474B" w:rsidP="006F7350">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57474B" w:rsidRPr="00D56AE6" w:rsidRDefault="0057474B" w:rsidP="006F7350">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9" w:history="1">
              <w:r w:rsidRPr="00D56AE6">
                <w:rPr>
                  <w:rStyle w:val="a4"/>
                  <w:rFonts w:ascii="Times New Roman" w:hAnsi="Times New Roman" w:cs="Times New Roman"/>
                  <w:sz w:val="24"/>
                  <w:szCs w:val="24"/>
                  <w:u w:val="none"/>
                  <w:lang w:val="uk-UA" w:eastAsia="uk-UA"/>
                </w:rPr>
                <w:t>cnap_c</w:t>
              </w:r>
              <w:r w:rsidRPr="00D56AE6">
                <w:rPr>
                  <w:rStyle w:val="a4"/>
                  <w:rFonts w:ascii="Times New Roman" w:hAnsi="Times New Roman" w:cs="Times New Roman"/>
                  <w:sz w:val="24"/>
                  <w:szCs w:val="24"/>
                  <w:u w:val="none"/>
                  <w:lang w:val="en-US" w:eastAsia="uk-UA"/>
                </w:rPr>
                <w:t>hervon</w:t>
              </w:r>
              <w:r w:rsidRPr="00D56AE6">
                <w:rPr>
                  <w:rStyle w:val="a4"/>
                  <w:rFonts w:ascii="Times New Roman" w:hAnsi="Times New Roman" w:cs="Times New Roman"/>
                  <w:sz w:val="24"/>
                  <w:szCs w:val="24"/>
                  <w:u w:val="none"/>
                  <w:lang w:eastAsia="uk-UA"/>
                </w:rPr>
                <w:t>_</w:t>
              </w:r>
              <w:r w:rsidRPr="00D56AE6">
                <w:rPr>
                  <w:rStyle w:val="a4"/>
                  <w:rFonts w:ascii="Times New Roman" w:hAnsi="Times New Roman" w:cs="Times New Roman"/>
                  <w:sz w:val="24"/>
                  <w:szCs w:val="24"/>
                  <w:u w:val="none"/>
                  <w:lang w:val="en-US" w:eastAsia="uk-UA"/>
                </w:rPr>
                <w:t>otg</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ukr</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net</w:t>
              </w:r>
            </w:hyperlink>
          </w:p>
          <w:p w:rsidR="0057474B" w:rsidRPr="00350831" w:rsidRDefault="0057474B" w:rsidP="006F7350">
            <w:pPr>
              <w:rPr>
                <w:rStyle w:val="a4"/>
                <w:sz w:val="24"/>
                <w:szCs w:val="24"/>
                <w:u w:val="none"/>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10" w:history="1">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://chervonogr.otg.gov.ua</w:t>
              </w:r>
            </w:hyperlink>
            <w:r w:rsidRPr="00350831">
              <w:rPr>
                <w:rStyle w:val="a4"/>
                <w:sz w:val="24"/>
                <w:szCs w:val="24"/>
                <w:u w:val="none"/>
                <w:lang w:eastAsia="uk-UA"/>
              </w:rPr>
              <w:t>,</w:t>
            </w:r>
          </w:p>
          <w:p w:rsidR="0057474B" w:rsidRPr="00142BE0" w:rsidRDefault="0057474B" w:rsidP="006F7350">
            <w:pPr>
              <w:rPr>
                <w:rFonts w:ascii="Times New Roman" w:hAnsi="Times New Roman" w:cs="Times New Roman"/>
                <w:lang w:val="uk-UA"/>
              </w:rPr>
            </w:pPr>
            <w:r w:rsidRPr="00350831">
              <w:rPr>
                <w:rStyle w:val="a4"/>
                <w:sz w:val="24"/>
                <w:szCs w:val="24"/>
                <w:u w:val="none"/>
                <w:lang w:val="uk-UA" w:eastAsia="uk-UA"/>
              </w:rPr>
              <w:t xml:space="preserve">                    </w:t>
            </w:r>
            <w:r w:rsidRPr="00350831">
              <w:rPr>
                <w:rStyle w:val="a4"/>
                <w:sz w:val="24"/>
                <w:szCs w:val="24"/>
                <w:u w:val="none"/>
                <w:lang w:eastAsia="uk-UA"/>
              </w:rPr>
              <w:t xml:space="preserve"> </w:t>
            </w:r>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w:t>
            </w:r>
            <w:r w:rsidRPr="00350831">
              <w:rPr>
                <w:rStyle w:val="a4"/>
                <w:rFonts w:ascii="Times New Roman" w:hAnsi="Times New Roman" w:cs="Times New Roman"/>
                <w:sz w:val="24"/>
                <w:szCs w:val="24"/>
                <w:u w:val="none"/>
                <w:lang w:val="en-US"/>
              </w:rPr>
              <w:t>e</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services</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dp</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gov</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ua</w:t>
            </w:r>
          </w:p>
        </w:tc>
      </w:tr>
      <w:tr w:rsidR="0057474B" w:rsidRPr="00142BE0" w:rsidTr="009224E1">
        <w:tc>
          <w:tcPr>
            <w:tcW w:w="9570" w:type="dxa"/>
            <w:gridSpan w:val="3"/>
          </w:tcPr>
          <w:p w:rsidR="0057474B" w:rsidRPr="00142BE0" w:rsidRDefault="0057474B" w:rsidP="006F7350">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57474B" w:rsidRPr="000B72B5"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2" w:type="dxa"/>
          </w:tcPr>
          <w:p w:rsidR="0057474B" w:rsidRPr="000B72B5" w:rsidRDefault="0057474B" w:rsidP="006F7350">
            <w:pPr>
              <w:jc w:val="both"/>
              <w:rPr>
                <w:rFonts w:ascii="Times New Roman" w:hAnsi="Times New Roman" w:cs="Times New Roman"/>
                <w:sz w:val="24"/>
                <w:szCs w:val="24"/>
                <w:lang w:val="uk-UA"/>
              </w:rPr>
            </w:pPr>
            <w:r w:rsidRPr="000B72B5">
              <w:rPr>
                <w:rFonts w:ascii="Times New Roman" w:hAnsi="Times New Roman" w:cs="Times New Roman"/>
                <w:sz w:val="24"/>
                <w:szCs w:val="24"/>
              </w:rPr>
              <w:t>Закон України «Про державну реєстрацію речових прав на нерухоме майно та їх обтяжень»</w:t>
            </w:r>
            <w:r w:rsidR="00B12B85">
              <w:rPr>
                <w:rFonts w:ascii="Times New Roman" w:hAnsi="Times New Roman" w:cs="Times New Roman"/>
                <w:sz w:val="24"/>
                <w:szCs w:val="24"/>
                <w:lang w:val="uk-UA"/>
              </w:rPr>
              <w:t xml:space="preserve">, «Про </w:t>
            </w:r>
            <w:r w:rsidR="00B12B85">
              <w:rPr>
                <w:rFonts w:ascii="Times New Roman" w:hAnsi="Times New Roman" w:cs="Times New Roman"/>
                <w:sz w:val="24"/>
                <w:szCs w:val="24"/>
                <w:lang w:val="uk-UA"/>
              </w:rPr>
              <w:lastRenderedPageBreak/>
              <w:t>адміністративні послуги», «Про місцеве самоврядування»</w:t>
            </w:r>
          </w:p>
        </w:tc>
      </w:tr>
      <w:tr w:rsidR="0057474B" w:rsidRPr="00121B57"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5</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2" w:type="dxa"/>
          </w:tcPr>
          <w:p w:rsidR="0057474B" w:rsidRPr="0090083B" w:rsidRDefault="0057474B" w:rsidP="006F7350">
            <w:pPr>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57474B" w:rsidRPr="00121B57"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2" w:type="dxa"/>
          </w:tcPr>
          <w:p w:rsidR="0057474B" w:rsidRPr="0090083B" w:rsidRDefault="0057474B" w:rsidP="006F7350">
            <w:pPr>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 наказ Міністерства юстиції України від 21 листопада 2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57474B" w:rsidRPr="00121B57"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2" w:type="dxa"/>
          </w:tcPr>
          <w:p w:rsidR="0057474B" w:rsidRPr="00F14653" w:rsidRDefault="0057474B" w:rsidP="006F7350">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57474B" w:rsidRPr="00142BE0" w:rsidTr="009224E1">
        <w:tc>
          <w:tcPr>
            <w:tcW w:w="9570" w:type="dxa"/>
            <w:gridSpan w:val="3"/>
          </w:tcPr>
          <w:p w:rsidR="0057474B" w:rsidRPr="00142BE0" w:rsidRDefault="0057474B" w:rsidP="006F7350">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57474B" w:rsidRPr="00142BE0"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2" w:type="dxa"/>
          </w:tcPr>
          <w:p w:rsidR="0057474B" w:rsidRPr="009224E1" w:rsidRDefault="009224E1" w:rsidP="006F7350">
            <w:pPr>
              <w:jc w:val="both"/>
              <w:rPr>
                <w:rFonts w:ascii="Times New Roman" w:hAnsi="Times New Roman" w:cs="Times New Roman"/>
                <w:sz w:val="24"/>
                <w:szCs w:val="24"/>
                <w:lang w:val="uk-UA"/>
              </w:rPr>
            </w:pPr>
            <w:r w:rsidRPr="009224E1">
              <w:rPr>
                <w:rFonts w:ascii="Times New Roman" w:hAnsi="Times New Roman" w:cs="Times New Roman"/>
                <w:sz w:val="24"/>
                <w:szCs w:val="24"/>
              </w:rPr>
              <w:t>Заява заявника або уповноваженої особи</w:t>
            </w:r>
          </w:p>
        </w:tc>
      </w:tr>
      <w:tr w:rsidR="0057474B" w:rsidRPr="00AF535A"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2" w:type="dxa"/>
          </w:tcPr>
          <w:p w:rsidR="00C71BE3" w:rsidRDefault="001F2F3D" w:rsidP="006F7350">
            <w:pPr>
              <w:spacing w:after="120"/>
              <w:jc w:val="both"/>
              <w:rPr>
                <w:rFonts w:ascii="Times New Roman" w:hAnsi="Times New Roman" w:cs="Times New Roman"/>
                <w:sz w:val="24"/>
                <w:szCs w:val="24"/>
                <w:lang w:val="uk-UA"/>
              </w:rPr>
            </w:pPr>
            <w:r w:rsidRPr="00C71BE3">
              <w:rPr>
                <w:rFonts w:ascii="Times New Roman" w:hAnsi="Times New Roman" w:cs="Times New Roman"/>
                <w:sz w:val="24"/>
                <w:szCs w:val="24"/>
                <w:lang w:val="uk-UA"/>
              </w:rPr>
              <w:t xml:space="preserve">Заява про державну реєстрацію прав; </w:t>
            </w:r>
          </w:p>
          <w:p w:rsidR="00C71BE3" w:rsidRDefault="001F2F3D" w:rsidP="006F7350">
            <w:pPr>
              <w:spacing w:after="120"/>
              <w:jc w:val="both"/>
              <w:rPr>
                <w:rFonts w:ascii="Times New Roman" w:hAnsi="Times New Roman" w:cs="Times New Roman"/>
                <w:sz w:val="24"/>
                <w:szCs w:val="24"/>
                <w:lang w:val="uk-UA"/>
              </w:rPr>
            </w:pPr>
            <w:r w:rsidRPr="00C71BE3">
              <w:rPr>
                <w:rFonts w:ascii="Times New Roman" w:hAnsi="Times New Roman" w:cs="Times New Roman"/>
                <w:sz w:val="24"/>
                <w:szCs w:val="24"/>
                <w:lang w:val="uk-UA"/>
              </w:rPr>
              <w:t>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p w:rsidR="0057474B" w:rsidRPr="009224E1" w:rsidRDefault="001F2F3D" w:rsidP="006F7350">
            <w:pPr>
              <w:spacing w:after="120"/>
              <w:jc w:val="both"/>
              <w:rPr>
                <w:rFonts w:ascii="Times New Roman" w:hAnsi="Times New Roman" w:cs="Times New Roman"/>
                <w:sz w:val="24"/>
                <w:szCs w:val="24"/>
                <w:lang w:val="uk-UA"/>
              </w:rPr>
            </w:pPr>
            <w:r w:rsidRPr="00C71BE3">
              <w:rPr>
                <w:rFonts w:ascii="Times New Roman" w:hAnsi="Times New Roman" w:cs="Times New Roman"/>
                <w:sz w:val="24"/>
                <w:szCs w:val="24"/>
                <w:lang w:val="uk-UA"/>
              </w:rPr>
              <w:t xml:space="preserve"> </w:t>
            </w:r>
            <w:r w:rsidR="009224E1" w:rsidRPr="009224E1">
              <w:rPr>
                <w:rFonts w:ascii="Times New Roman" w:hAnsi="Times New Roman" w:cs="Times New Roman"/>
                <w:sz w:val="24"/>
                <w:szCs w:val="24"/>
              </w:rPr>
              <w:t>документи,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57474B" w:rsidRPr="0090083B"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10</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2" w:type="dxa"/>
          </w:tcPr>
          <w:p w:rsidR="0057474B" w:rsidRPr="0090083B" w:rsidRDefault="0057474B" w:rsidP="006F7350">
            <w:pPr>
              <w:spacing w:after="120"/>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 xml:space="preserve">1) у паперовій формі документи подаються заявником особисто або уповноваженою ним особою; </w:t>
            </w:r>
          </w:p>
          <w:p w:rsidR="0057474B" w:rsidRPr="0090083B" w:rsidRDefault="0057474B" w:rsidP="006F7350">
            <w:pPr>
              <w:spacing w:after="120"/>
              <w:jc w:val="both"/>
              <w:rPr>
                <w:rFonts w:ascii="Times New Roman" w:hAnsi="Times New Roman" w:cs="Times New Roman"/>
                <w:sz w:val="24"/>
                <w:szCs w:val="24"/>
                <w:lang w:val="uk-UA"/>
              </w:rPr>
            </w:pPr>
          </w:p>
        </w:tc>
      </w:tr>
      <w:tr w:rsidR="0057474B" w:rsidRPr="00142BE0"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2" w:type="dxa"/>
          </w:tcPr>
          <w:p w:rsidR="0057474B" w:rsidRPr="0090083B" w:rsidRDefault="0057474B" w:rsidP="006F7350">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57474B" w:rsidRPr="00142BE0"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11.1</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Нормативно-правові акти, на підставі яких стягується плата</w:t>
            </w:r>
          </w:p>
        </w:tc>
        <w:tc>
          <w:tcPr>
            <w:tcW w:w="6042" w:type="dxa"/>
          </w:tcPr>
          <w:p w:rsidR="0057474B" w:rsidRPr="0090083B" w:rsidRDefault="0057474B" w:rsidP="006F7350">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Закон України «Про державну реєстрацію речових прав на нерухоме майно та їх обтяжень»</w:t>
            </w:r>
          </w:p>
        </w:tc>
      </w:tr>
      <w:tr w:rsidR="0057474B" w:rsidRPr="00E46DA0"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11.2</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Розмір та порядок внесення плати за адміністративну послугу</w:t>
            </w:r>
          </w:p>
        </w:tc>
        <w:tc>
          <w:tcPr>
            <w:tcW w:w="6042" w:type="dxa"/>
          </w:tcPr>
          <w:p w:rsidR="00252BE8" w:rsidRPr="008425D2" w:rsidRDefault="00252BE8" w:rsidP="00252BE8">
            <w:pPr>
              <w:shd w:val="clear" w:color="auto" w:fill="FFFFFF"/>
              <w:spacing w:line="276" w:lineRule="auto"/>
              <w:jc w:val="both"/>
              <w:rPr>
                <w:rFonts w:ascii="Times New Roman" w:hAnsi="Times New Roman" w:cs="Times New Roman"/>
                <w:color w:val="2D2C37"/>
                <w:sz w:val="24"/>
                <w:szCs w:val="24"/>
              </w:rPr>
            </w:pPr>
            <w:r w:rsidRPr="008425D2">
              <w:rPr>
                <w:rFonts w:ascii="Times New Roman" w:hAnsi="Times New Roman" w:cs="Times New Roman"/>
                <w:color w:val="333333"/>
                <w:sz w:val="24"/>
                <w:szCs w:val="24"/>
              </w:rPr>
              <w:t>За державну реєстрацію обтяжень речових прав справляється адміністративний збір у розмірі 0,05 прожиткового мінімуму для працездатних осіб.</w:t>
            </w:r>
          </w:p>
          <w:p w:rsidR="0057474B" w:rsidRPr="00427BCA" w:rsidRDefault="00252BE8" w:rsidP="00252BE8">
            <w:pPr>
              <w:shd w:val="clear" w:color="auto" w:fill="FFFFFF"/>
              <w:spacing w:after="120"/>
              <w:jc w:val="both"/>
              <w:rPr>
                <w:rFonts w:ascii="Times New Roman" w:hAnsi="Times New Roman" w:cs="Times New Roman"/>
                <w:sz w:val="24"/>
                <w:szCs w:val="24"/>
              </w:rPr>
            </w:pPr>
            <w:r w:rsidRPr="008425D2">
              <w:rPr>
                <w:rFonts w:ascii="Times New Roman" w:hAnsi="Times New Roman" w:cs="Times New Roman"/>
                <w:color w:val="333333"/>
                <w:sz w:val="24"/>
                <w:szCs w:val="24"/>
              </w:rPr>
              <w:t>За державну реєстрацію обтяження майбутніх об’єктів нерухомості, включених до гарантійної частки, на підставі заяви про реєстрацію права, поданої в паперовій або електронній формі, справляється адміністративний збір у розмірі 0,01 мінімальної заробітної плати за кожний майбутній об’єкт нерухомості</w:t>
            </w:r>
          </w:p>
        </w:tc>
      </w:tr>
      <w:tr w:rsidR="0057474B" w:rsidRPr="00142BE0"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11.3</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Розрахунковий рахунок для внесення плати за послугу</w:t>
            </w:r>
          </w:p>
        </w:tc>
        <w:tc>
          <w:tcPr>
            <w:tcW w:w="6042" w:type="dxa"/>
          </w:tcPr>
          <w:p w:rsidR="0057474B" w:rsidRPr="00142BE0" w:rsidRDefault="0057474B" w:rsidP="006F7350">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Отримувач ГУК у </w:t>
            </w:r>
            <w:r>
              <w:rPr>
                <w:rFonts w:ascii="Times New Roman" w:hAnsi="Times New Roman" w:cs="Times New Roman"/>
                <w:color w:val="1D1B11"/>
                <w:sz w:val="24"/>
                <w:szCs w:val="24"/>
                <w:lang w:val="uk-UA"/>
              </w:rPr>
              <w:t>Дніпропетровсь</w:t>
            </w:r>
            <w:r w:rsidRPr="00142BE0">
              <w:rPr>
                <w:rFonts w:ascii="Times New Roman" w:hAnsi="Times New Roman" w:cs="Times New Roman"/>
                <w:color w:val="1D1B11"/>
                <w:sz w:val="24"/>
                <w:szCs w:val="24"/>
                <w:lang w:val="uk-UA"/>
              </w:rPr>
              <w:t>кій області/с</w:t>
            </w:r>
            <w:r>
              <w:rPr>
                <w:rFonts w:ascii="Times New Roman" w:hAnsi="Times New Roman" w:cs="Times New Roman"/>
                <w:color w:val="1D1B11"/>
                <w:sz w:val="24"/>
                <w:szCs w:val="24"/>
                <w:lang w:val="uk-UA"/>
              </w:rPr>
              <w:t xml:space="preserve"> Червоногригорівка</w:t>
            </w:r>
            <w:r w:rsidRPr="00142BE0">
              <w:rPr>
                <w:rFonts w:ascii="Times New Roman" w:hAnsi="Times New Roman" w:cs="Times New Roman"/>
                <w:color w:val="1D1B11"/>
                <w:sz w:val="24"/>
                <w:szCs w:val="24"/>
                <w:lang w:val="uk-UA"/>
              </w:rPr>
              <w:t>/ 22012</w:t>
            </w:r>
            <w:r>
              <w:rPr>
                <w:rFonts w:ascii="Times New Roman" w:hAnsi="Times New Roman" w:cs="Times New Roman"/>
                <w:color w:val="1D1B11"/>
                <w:sz w:val="24"/>
                <w:szCs w:val="24"/>
                <w:lang w:val="uk-UA"/>
              </w:rPr>
              <w:t>6</w:t>
            </w:r>
            <w:r w:rsidRPr="00142BE0">
              <w:rPr>
                <w:rFonts w:ascii="Times New Roman" w:hAnsi="Times New Roman" w:cs="Times New Roman"/>
                <w:color w:val="1D1B11"/>
                <w:sz w:val="24"/>
                <w:szCs w:val="24"/>
                <w:lang w:val="uk-UA"/>
              </w:rPr>
              <w:t>00</w:t>
            </w:r>
          </w:p>
          <w:p w:rsidR="0057474B" w:rsidRPr="00B272C2" w:rsidRDefault="0057474B" w:rsidP="006F7350">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р/р </w:t>
            </w:r>
            <w:r>
              <w:rPr>
                <w:rFonts w:ascii="Times New Roman" w:hAnsi="Times New Roman" w:cs="Times New Roman"/>
                <w:color w:val="1D1B11"/>
                <w:sz w:val="24"/>
                <w:szCs w:val="24"/>
                <w:lang w:val="en-US"/>
              </w:rPr>
              <w:t>UA</w:t>
            </w:r>
            <w:r>
              <w:rPr>
                <w:rFonts w:ascii="Times New Roman" w:hAnsi="Times New Roman"/>
                <w:sz w:val="24"/>
                <w:szCs w:val="24"/>
                <w:lang w:val="uk-UA"/>
              </w:rPr>
              <w:t>528999980314070530000004533</w:t>
            </w:r>
          </w:p>
          <w:p w:rsidR="0057474B" w:rsidRPr="00142BE0" w:rsidRDefault="0057474B" w:rsidP="006F7350">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Казначейство України (ЕАП)</w:t>
            </w:r>
          </w:p>
          <w:p w:rsidR="0057474B" w:rsidRPr="00142BE0" w:rsidRDefault="0057474B" w:rsidP="006F7350">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МФО </w:t>
            </w:r>
            <w:r>
              <w:rPr>
                <w:rFonts w:ascii="Times New Roman" w:hAnsi="Times New Roman" w:cs="Times New Roman"/>
                <w:color w:val="1D1B11"/>
                <w:sz w:val="24"/>
                <w:szCs w:val="24"/>
                <w:lang w:val="uk-UA"/>
              </w:rPr>
              <w:t xml:space="preserve">899998 </w:t>
            </w:r>
            <w:r w:rsidRPr="004726DB">
              <w:rPr>
                <w:rFonts w:ascii="Times New Roman" w:hAnsi="Times New Roman" w:cs="Times New Roman"/>
                <w:color w:val="1D1B11"/>
                <w:sz w:val="24"/>
                <w:szCs w:val="24"/>
              </w:rPr>
              <w:t xml:space="preserve"> </w:t>
            </w:r>
            <w:r w:rsidRPr="00142BE0">
              <w:rPr>
                <w:rFonts w:ascii="Times New Roman" w:hAnsi="Times New Roman" w:cs="Times New Roman"/>
                <w:color w:val="1D1B11"/>
                <w:sz w:val="24"/>
                <w:szCs w:val="24"/>
                <w:lang w:val="uk-UA"/>
              </w:rPr>
              <w:t xml:space="preserve">ЄРДПУО </w:t>
            </w:r>
            <w:r>
              <w:rPr>
                <w:rFonts w:ascii="Times New Roman" w:hAnsi="Times New Roman" w:cs="Times New Roman"/>
                <w:color w:val="1D1B11"/>
                <w:sz w:val="24"/>
                <w:szCs w:val="24"/>
                <w:lang w:val="uk-UA"/>
              </w:rPr>
              <w:t>37988155</w:t>
            </w:r>
          </w:p>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color w:val="1D1B11"/>
                <w:sz w:val="24"/>
                <w:szCs w:val="24"/>
                <w:lang w:val="uk-UA"/>
              </w:rPr>
              <w:t>Плата за надання інших адміністративних послуг</w:t>
            </w:r>
          </w:p>
        </w:tc>
      </w:tr>
      <w:tr w:rsidR="0057474B" w:rsidRPr="00142BE0" w:rsidTr="009224E1">
        <w:tc>
          <w:tcPr>
            <w:tcW w:w="648" w:type="dxa"/>
          </w:tcPr>
          <w:p w:rsidR="0057474B" w:rsidRPr="00142BE0" w:rsidRDefault="0057474B" w:rsidP="006F7350">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2" w:type="dxa"/>
          </w:tcPr>
          <w:p w:rsidR="0057474B" w:rsidRPr="00C71BE3" w:rsidRDefault="0027304B" w:rsidP="006F7350">
            <w:pPr>
              <w:jc w:val="both"/>
              <w:rPr>
                <w:rFonts w:ascii="Times New Roman" w:hAnsi="Times New Roman" w:cs="Times New Roman"/>
                <w:sz w:val="24"/>
                <w:szCs w:val="24"/>
                <w:lang w:val="uk-UA"/>
              </w:rPr>
            </w:pPr>
            <w:r w:rsidRPr="0027304B">
              <w:rPr>
                <w:rFonts w:ascii="Times New Roman" w:hAnsi="Times New Roman" w:cs="Times New Roman"/>
                <w:sz w:val="24"/>
                <w:szCs w:val="24"/>
              </w:rPr>
              <w:t>В день реєстрації заяви в Державному реєстрі речових прав на нерухоме майно</w:t>
            </w:r>
          </w:p>
        </w:tc>
      </w:tr>
      <w:tr w:rsidR="0057474B" w:rsidRPr="00142BE0" w:rsidTr="009224E1">
        <w:tc>
          <w:tcPr>
            <w:tcW w:w="648" w:type="dxa"/>
          </w:tcPr>
          <w:p w:rsidR="0057474B" w:rsidRPr="00142BE0" w:rsidRDefault="009376A5" w:rsidP="006F7350">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880" w:type="dxa"/>
          </w:tcPr>
          <w:p w:rsidR="0057474B" w:rsidRPr="00142BE0" w:rsidRDefault="0057474B" w:rsidP="006F7350">
            <w:pPr>
              <w:rPr>
                <w:rFonts w:ascii="Times New Roman" w:hAnsi="Times New Roman" w:cs="Times New Roman"/>
                <w:sz w:val="24"/>
                <w:szCs w:val="24"/>
                <w:lang w:val="uk-UA"/>
              </w:rPr>
            </w:pPr>
            <w:r>
              <w:rPr>
                <w:rFonts w:ascii="Times New Roman" w:hAnsi="Times New Roman" w:cs="Times New Roman"/>
                <w:sz w:val="24"/>
                <w:szCs w:val="24"/>
                <w:lang w:val="uk-UA"/>
              </w:rPr>
              <w:t>Перелік підстав для зупинення розгляду документів</w:t>
            </w:r>
          </w:p>
        </w:tc>
        <w:tc>
          <w:tcPr>
            <w:tcW w:w="6042" w:type="dxa"/>
          </w:tcPr>
          <w:p w:rsidR="00C71BE3" w:rsidRDefault="001F2F3D" w:rsidP="00025CD0">
            <w:pPr>
              <w:spacing w:after="120"/>
              <w:jc w:val="both"/>
              <w:rPr>
                <w:rFonts w:ascii="Times New Roman" w:hAnsi="Times New Roman" w:cs="Times New Roman"/>
                <w:sz w:val="24"/>
                <w:szCs w:val="24"/>
              </w:rPr>
            </w:pPr>
            <w:r w:rsidRPr="00C71BE3">
              <w:rPr>
                <w:rFonts w:ascii="Times New Roman" w:hAnsi="Times New Roman" w:cs="Times New Roman"/>
                <w:sz w:val="24"/>
                <w:szCs w:val="24"/>
              </w:rPr>
              <w:t xml:space="preserve">1) подання документів для державної реєстрації прав не в повному обсязі, передбаченому законодавством; </w:t>
            </w:r>
          </w:p>
          <w:p w:rsidR="00C71BE3" w:rsidRDefault="001F2F3D" w:rsidP="00025CD0">
            <w:pPr>
              <w:spacing w:after="120"/>
              <w:jc w:val="both"/>
              <w:rPr>
                <w:rFonts w:ascii="Times New Roman" w:hAnsi="Times New Roman" w:cs="Times New Roman"/>
                <w:sz w:val="24"/>
                <w:szCs w:val="24"/>
              </w:rPr>
            </w:pPr>
            <w:r w:rsidRPr="00C71BE3">
              <w:rPr>
                <w:rFonts w:ascii="Times New Roman" w:hAnsi="Times New Roman" w:cs="Times New Roman"/>
                <w:sz w:val="24"/>
                <w:szCs w:val="24"/>
              </w:rPr>
              <w:t xml:space="preserve">2) неподання заявником чи неотримання державним реєстратором </w:t>
            </w:r>
            <w:proofErr w:type="gramStart"/>
            <w:r w:rsidRPr="00C71BE3">
              <w:rPr>
                <w:rFonts w:ascii="Times New Roman" w:hAnsi="Times New Roman" w:cs="Times New Roman"/>
                <w:sz w:val="24"/>
                <w:szCs w:val="24"/>
              </w:rPr>
              <w:t>у порядку</w:t>
            </w:r>
            <w:proofErr w:type="gramEnd"/>
            <w:r w:rsidRPr="00C71BE3">
              <w:rPr>
                <w:rFonts w:ascii="Times New Roman" w:hAnsi="Times New Roman" w:cs="Times New Roman"/>
                <w:sz w:val="24"/>
                <w:szCs w:val="24"/>
              </w:rPr>
              <w:t xml:space="preserve">,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3 державної реєстрації прав; </w:t>
            </w:r>
          </w:p>
          <w:p w:rsidR="0057474B" w:rsidRPr="00C71BE3" w:rsidRDefault="001F2F3D" w:rsidP="00025CD0">
            <w:pPr>
              <w:spacing w:after="120"/>
              <w:jc w:val="both"/>
              <w:rPr>
                <w:rFonts w:ascii="Times New Roman" w:hAnsi="Times New Roman" w:cs="Times New Roman"/>
                <w:sz w:val="24"/>
                <w:szCs w:val="24"/>
              </w:rPr>
            </w:pPr>
            <w:r w:rsidRPr="00C71BE3">
              <w:rPr>
                <w:rFonts w:ascii="Times New Roman" w:hAnsi="Times New Roman" w:cs="Times New Roman"/>
                <w:sz w:val="24"/>
                <w:szCs w:val="24"/>
              </w:rPr>
              <w:t xml:space="preserve">3) направлення запиту до суду для отримання копії судового рішення </w:t>
            </w:r>
          </w:p>
        </w:tc>
      </w:tr>
      <w:tr w:rsidR="0057474B" w:rsidRPr="00142BE0" w:rsidTr="009224E1">
        <w:tc>
          <w:tcPr>
            <w:tcW w:w="648" w:type="dxa"/>
          </w:tcPr>
          <w:p w:rsidR="0057474B" w:rsidRPr="00142BE0" w:rsidRDefault="0057474B" w:rsidP="009376A5">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sidR="009376A5">
              <w:rPr>
                <w:rFonts w:ascii="Times New Roman" w:hAnsi="Times New Roman" w:cs="Times New Roman"/>
                <w:sz w:val="24"/>
                <w:szCs w:val="24"/>
                <w:lang w:val="uk-UA"/>
              </w:rPr>
              <w:t>4</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2" w:type="dxa"/>
          </w:tcPr>
          <w:p w:rsidR="009224E1" w:rsidRDefault="009224E1" w:rsidP="00025CD0">
            <w:pPr>
              <w:spacing w:after="120"/>
              <w:jc w:val="both"/>
              <w:rPr>
                <w:rFonts w:ascii="Times New Roman" w:hAnsi="Times New Roman" w:cs="Times New Roman"/>
                <w:sz w:val="24"/>
                <w:szCs w:val="24"/>
              </w:rPr>
            </w:pPr>
            <w:r w:rsidRPr="009224E1">
              <w:rPr>
                <w:rFonts w:ascii="Times New Roman" w:hAnsi="Times New Roman" w:cs="Times New Roman"/>
                <w:sz w:val="24"/>
                <w:szCs w:val="24"/>
              </w:rPr>
              <w:t xml:space="preserve">1) заявлене обтяження не підлягає державній реєстрації відповідно до Закону України «Про державну реєстрацію речових прав на нерухоме майно та їх обтяжень»; </w:t>
            </w:r>
          </w:p>
          <w:p w:rsidR="009224E1" w:rsidRDefault="009224E1" w:rsidP="00025CD0">
            <w:pPr>
              <w:spacing w:after="120"/>
              <w:jc w:val="both"/>
              <w:rPr>
                <w:rFonts w:ascii="Times New Roman" w:hAnsi="Times New Roman" w:cs="Times New Roman"/>
                <w:sz w:val="24"/>
                <w:szCs w:val="24"/>
              </w:rPr>
            </w:pPr>
            <w:r w:rsidRPr="009224E1">
              <w:rPr>
                <w:rFonts w:ascii="Times New Roman" w:hAnsi="Times New Roman" w:cs="Times New Roman"/>
                <w:sz w:val="24"/>
                <w:szCs w:val="24"/>
              </w:rPr>
              <w:t xml:space="preserve">2) заява про державну реєстрацію прав подана неналежною особою; </w:t>
            </w:r>
          </w:p>
          <w:p w:rsidR="009224E1" w:rsidRDefault="009224E1" w:rsidP="00025CD0">
            <w:pPr>
              <w:spacing w:after="120"/>
              <w:jc w:val="both"/>
              <w:rPr>
                <w:rFonts w:ascii="Times New Roman" w:hAnsi="Times New Roman" w:cs="Times New Roman"/>
                <w:sz w:val="24"/>
                <w:szCs w:val="24"/>
              </w:rPr>
            </w:pPr>
            <w:r w:rsidRPr="009224E1">
              <w:rPr>
                <w:rFonts w:ascii="Times New Roman" w:hAnsi="Times New Roman" w:cs="Times New Roman"/>
                <w:sz w:val="24"/>
                <w:szCs w:val="24"/>
              </w:rPr>
              <w:lastRenderedPageBreak/>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9224E1" w:rsidRDefault="009224E1" w:rsidP="00025CD0">
            <w:pPr>
              <w:spacing w:after="120"/>
              <w:jc w:val="both"/>
              <w:rPr>
                <w:rFonts w:ascii="Times New Roman" w:hAnsi="Times New Roman" w:cs="Times New Roman"/>
                <w:sz w:val="24"/>
                <w:szCs w:val="24"/>
              </w:rPr>
            </w:pPr>
            <w:r w:rsidRPr="009224E1">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та їх обтяження; </w:t>
            </w:r>
          </w:p>
          <w:p w:rsidR="009224E1" w:rsidRDefault="009224E1" w:rsidP="00025CD0">
            <w:pPr>
              <w:spacing w:after="120"/>
              <w:jc w:val="both"/>
              <w:rPr>
                <w:rFonts w:ascii="Times New Roman" w:hAnsi="Times New Roman" w:cs="Times New Roman"/>
                <w:sz w:val="24"/>
                <w:szCs w:val="24"/>
              </w:rPr>
            </w:pPr>
            <w:r w:rsidRPr="009224E1">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та їх обтяженнями; </w:t>
            </w:r>
          </w:p>
          <w:p w:rsidR="0057474B" w:rsidRDefault="009224E1" w:rsidP="00025CD0">
            <w:pPr>
              <w:spacing w:after="120"/>
              <w:jc w:val="both"/>
              <w:rPr>
                <w:rFonts w:ascii="Times New Roman" w:hAnsi="Times New Roman" w:cs="Times New Roman"/>
                <w:sz w:val="24"/>
                <w:szCs w:val="24"/>
              </w:rPr>
            </w:pPr>
            <w:r w:rsidRPr="009224E1">
              <w:rPr>
                <w:rFonts w:ascii="Times New Roman" w:hAnsi="Times New Roman" w:cs="Times New Roman"/>
                <w:sz w:val="24"/>
                <w:szCs w:val="24"/>
              </w:rPr>
              <w:t>6) наявні зареєстровані обтяження речових прав на нерухоме майно;</w:t>
            </w:r>
          </w:p>
          <w:p w:rsidR="009224E1" w:rsidRDefault="009224E1" w:rsidP="00025CD0">
            <w:pPr>
              <w:spacing w:after="120"/>
              <w:jc w:val="both"/>
              <w:rPr>
                <w:rFonts w:ascii="Times New Roman" w:hAnsi="Times New Roman" w:cs="Times New Roman"/>
                <w:sz w:val="24"/>
                <w:szCs w:val="24"/>
              </w:rPr>
            </w:pPr>
            <w:r w:rsidRPr="009224E1">
              <w:rPr>
                <w:rFonts w:ascii="Times New Roman" w:hAnsi="Times New Roman" w:cs="Times New Roman"/>
                <w:sz w:val="24"/>
                <w:szCs w:val="24"/>
              </w:rPr>
              <w:t xml:space="preserve">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 </w:t>
            </w:r>
          </w:p>
          <w:p w:rsidR="009224E1" w:rsidRDefault="009224E1" w:rsidP="00025CD0">
            <w:pPr>
              <w:spacing w:after="120"/>
              <w:jc w:val="both"/>
              <w:rPr>
                <w:rFonts w:ascii="Times New Roman" w:hAnsi="Times New Roman" w:cs="Times New Roman"/>
                <w:sz w:val="24"/>
                <w:szCs w:val="24"/>
              </w:rPr>
            </w:pPr>
            <w:r w:rsidRPr="009224E1">
              <w:rPr>
                <w:rFonts w:ascii="Times New Roman" w:hAnsi="Times New Roman" w:cs="Times New Roman"/>
                <w:sz w:val="24"/>
                <w:szCs w:val="24"/>
              </w:rPr>
              <w:t xml:space="preserve">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9224E1" w:rsidRDefault="009224E1" w:rsidP="00025CD0">
            <w:pPr>
              <w:spacing w:after="120"/>
              <w:jc w:val="both"/>
              <w:rPr>
                <w:rFonts w:ascii="Times New Roman" w:hAnsi="Times New Roman" w:cs="Times New Roman"/>
                <w:sz w:val="24"/>
                <w:szCs w:val="24"/>
              </w:rPr>
            </w:pPr>
            <w:r w:rsidRPr="009224E1">
              <w:rPr>
                <w:rFonts w:ascii="Times New Roman" w:hAnsi="Times New Roman" w:cs="Times New Roman"/>
                <w:sz w:val="24"/>
                <w:szCs w:val="24"/>
              </w:rPr>
              <w:t xml:space="preserve">9) документи подано до неналежного суб’єкта державної реєстрації прав, нотаріуса; </w:t>
            </w:r>
          </w:p>
          <w:p w:rsidR="009224E1" w:rsidRPr="009224E1" w:rsidRDefault="009224E1" w:rsidP="00025CD0">
            <w:pPr>
              <w:spacing w:after="120"/>
              <w:jc w:val="both"/>
              <w:rPr>
                <w:rFonts w:ascii="Times New Roman" w:hAnsi="Times New Roman" w:cs="Times New Roman"/>
                <w:sz w:val="24"/>
                <w:szCs w:val="24"/>
                <w:lang w:val="uk-UA"/>
              </w:rPr>
            </w:pPr>
            <w:r w:rsidRPr="009224E1">
              <w:rPr>
                <w:rFonts w:ascii="Times New Roman" w:hAnsi="Times New Roman" w:cs="Times New Roman"/>
                <w:sz w:val="24"/>
                <w:szCs w:val="24"/>
              </w:rPr>
              <w:t>10) заявником подано ті самі документи, на підставі яких заявлене обтяження вже зареєстровано у Державному реєстрі речових прав на нерухоме майно</w:t>
            </w:r>
          </w:p>
        </w:tc>
      </w:tr>
      <w:tr w:rsidR="0057474B" w:rsidRPr="00EE5744" w:rsidTr="009224E1">
        <w:tc>
          <w:tcPr>
            <w:tcW w:w="648" w:type="dxa"/>
          </w:tcPr>
          <w:p w:rsidR="0057474B" w:rsidRPr="00142BE0" w:rsidRDefault="0057474B" w:rsidP="009376A5">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w:t>
            </w:r>
            <w:r w:rsidR="009376A5">
              <w:rPr>
                <w:rFonts w:ascii="Times New Roman" w:hAnsi="Times New Roman" w:cs="Times New Roman"/>
                <w:sz w:val="24"/>
                <w:szCs w:val="24"/>
                <w:lang w:val="uk-UA"/>
              </w:rPr>
              <w:t>5</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2" w:type="dxa"/>
          </w:tcPr>
          <w:p w:rsidR="009224E1" w:rsidRDefault="006F3FE1" w:rsidP="00025CD0">
            <w:pPr>
              <w:spacing w:after="120"/>
              <w:jc w:val="both"/>
              <w:rPr>
                <w:rFonts w:ascii="Times New Roman" w:hAnsi="Times New Roman" w:cs="Times New Roman"/>
                <w:sz w:val="24"/>
                <w:szCs w:val="24"/>
              </w:rPr>
            </w:pPr>
            <w:r w:rsidRPr="00DB49D0">
              <w:rPr>
                <w:rFonts w:ascii="Times New Roman" w:hAnsi="Times New Roman" w:cs="Times New Roman"/>
                <w:sz w:val="24"/>
                <w:szCs w:val="24"/>
              </w:rPr>
              <w:t xml:space="preserve">1) прийняття рішення про державну реєстрацію </w:t>
            </w:r>
            <w:proofErr w:type="gramStart"/>
            <w:r w:rsidRPr="00DB49D0">
              <w:rPr>
                <w:rFonts w:ascii="Times New Roman" w:hAnsi="Times New Roman" w:cs="Times New Roman"/>
                <w:sz w:val="24"/>
                <w:szCs w:val="24"/>
              </w:rPr>
              <w:t xml:space="preserve">прав; </w:t>
            </w:r>
            <w:r w:rsidR="009224E1">
              <w:rPr>
                <w:rFonts w:ascii="Times New Roman" w:hAnsi="Times New Roman" w:cs="Times New Roman"/>
                <w:sz w:val="24"/>
                <w:szCs w:val="24"/>
                <w:lang w:val="uk-UA"/>
              </w:rPr>
              <w:t xml:space="preserve">  </w:t>
            </w:r>
            <w:proofErr w:type="gramEnd"/>
            <w:r w:rsidRPr="00DB49D0">
              <w:rPr>
                <w:rFonts w:ascii="Times New Roman" w:hAnsi="Times New Roman" w:cs="Times New Roman"/>
                <w:sz w:val="24"/>
                <w:szCs w:val="24"/>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w:t>
            </w:r>
          </w:p>
          <w:p w:rsidR="00DB49D0" w:rsidRDefault="006F3FE1" w:rsidP="00025CD0">
            <w:pPr>
              <w:spacing w:after="120"/>
              <w:jc w:val="both"/>
              <w:rPr>
                <w:rFonts w:ascii="Times New Roman" w:hAnsi="Times New Roman" w:cs="Times New Roman"/>
                <w:sz w:val="24"/>
                <w:szCs w:val="24"/>
              </w:rPr>
            </w:pPr>
            <w:r w:rsidRPr="00DB49D0">
              <w:rPr>
                <w:rFonts w:ascii="Times New Roman" w:hAnsi="Times New Roman" w:cs="Times New Roman"/>
                <w:sz w:val="24"/>
                <w:szCs w:val="24"/>
              </w:rPr>
              <w:t xml:space="preserve">формування витягу з Державного реєстру речових прав на нерухоме майно про проведену державну реєстрацію прав; </w:t>
            </w:r>
          </w:p>
          <w:p w:rsidR="0057474B" w:rsidRPr="00DB49D0" w:rsidRDefault="006F3FE1" w:rsidP="00025CD0">
            <w:pPr>
              <w:spacing w:after="120"/>
              <w:jc w:val="both"/>
              <w:rPr>
                <w:rFonts w:ascii="Times New Roman" w:hAnsi="Times New Roman" w:cs="Times New Roman"/>
                <w:sz w:val="24"/>
                <w:szCs w:val="24"/>
                <w:lang w:val="uk-UA"/>
              </w:rPr>
            </w:pPr>
            <w:r w:rsidRPr="00DB49D0">
              <w:rPr>
                <w:rFonts w:ascii="Times New Roman" w:hAnsi="Times New Roman" w:cs="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57474B" w:rsidRPr="00142BE0" w:rsidTr="009224E1">
        <w:tc>
          <w:tcPr>
            <w:tcW w:w="648" w:type="dxa"/>
          </w:tcPr>
          <w:p w:rsidR="0057474B" w:rsidRPr="00142BE0" w:rsidRDefault="0057474B" w:rsidP="009376A5">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sidR="009376A5">
              <w:rPr>
                <w:rFonts w:ascii="Times New Roman" w:hAnsi="Times New Roman" w:cs="Times New Roman"/>
                <w:sz w:val="24"/>
                <w:szCs w:val="24"/>
                <w:lang w:val="uk-UA"/>
              </w:rPr>
              <w:t>6</w:t>
            </w:r>
          </w:p>
        </w:tc>
        <w:tc>
          <w:tcPr>
            <w:tcW w:w="2880" w:type="dxa"/>
          </w:tcPr>
          <w:p w:rsidR="0057474B" w:rsidRPr="00142BE0" w:rsidRDefault="0057474B" w:rsidP="006F7350">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2" w:type="dxa"/>
          </w:tcPr>
          <w:p w:rsidR="0057474B" w:rsidRDefault="0057474B" w:rsidP="006F7350">
            <w:pPr>
              <w:jc w:val="both"/>
              <w:rPr>
                <w:rFonts w:ascii="Times New Roman" w:hAnsi="Times New Roman" w:cs="Times New Roman"/>
                <w:sz w:val="24"/>
                <w:szCs w:val="24"/>
              </w:rPr>
            </w:pPr>
            <w:r>
              <w:rPr>
                <w:rFonts w:ascii="Times New Roman" w:hAnsi="Times New Roman" w:cs="Times New Roman"/>
                <w:sz w:val="24"/>
                <w:szCs w:val="24"/>
                <w:lang w:val="uk-UA"/>
              </w:rPr>
              <w:t>Б</w:t>
            </w:r>
            <w:r w:rsidRPr="00EE5744">
              <w:rPr>
                <w:rFonts w:ascii="Times New Roman" w:hAnsi="Times New Roman" w:cs="Times New Roman"/>
                <w:sz w:val="24"/>
                <w:szCs w:val="24"/>
              </w:rPr>
              <w:t xml:space="preserve">езпосередньо </w:t>
            </w:r>
            <w:r>
              <w:rPr>
                <w:rFonts w:ascii="Times New Roman" w:hAnsi="Times New Roman" w:cs="Times New Roman"/>
                <w:sz w:val="24"/>
                <w:szCs w:val="24"/>
                <w:lang w:val="uk-UA"/>
              </w:rPr>
              <w:t xml:space="preserve">у </w:t>
            </w:r>
            <w:r w:rsidRPr="00EE5744">
              <w:rPr>
                <w:rFonts w:ascii="Times New Roman" w:hAnsi="Times New Roman" w:cs="Times New Roman"/>
                <w:sz w:val="24"/>
                <w:szCs w:val="24"/>
              </w:rPr>
              <w:t>державн</w:t>
            </w:r>
            <w:r>
              <w:rPr>
                <w:rFonts w:ascii="Times New Roman" w:hAnsi="Times New Roman" w:cs="Times New Roman"/>
                <w:sz w:val="24"/>
                <w:szCs w:val="24"/>
                <w:lang w:val="uk-UA"/>
              </w:rPr>
              <w:t>ого</w:t>
            </w:r>
            <w:r w:rsidRPr="00EE5744">
              <w:rPr>
                <w:rFonts w:ascii="Times New Roman" w:hAnsi="Times New Roman" w:cs="Times New Roman"/>
                <w:sz w:val="24"/>
                <w:szCs w:val="24"/>
              </w:rPr>
              <w:t xml:space="preserve"> реєстратор</w:t>
            </w:r>
            <w:r>
              <w:rPr>
                <w:rFonts w:ascii="Times New Roman" w:hAnsi="Times New Roman" w:cs="Times New Roman"/>
                <w:sz w:val="24"/>
                <w:szCs w:val="24"/>
                <w:lang w:val="uk-UA"/>
              </w:rPr>
              <w:t>а</w:t>
            </w:r>
            <w:r w:rsidRPr="00EE5744">
              <w:rPr>
                <w:rFonts w:ascii="Times New Roman" w:hAnsi="Times New Roman" w:cs="Times New Roman"/>
                <w:sz w:val="24"/>
                <w:szCs w:val="24"/>
              </w:rPr>
              <w:t xml:space="preserve">; </w:t>
            </w:r>
          </w:p>
          <w:p w:rsidR="0057474B" w:rsidRPr="00EE5744" w:rsidRDefault="0057474B" w:rsidP="006F7350">
            <w:pPr>
              <w:jc w:val="both"/>
              <w:rPr>
                <w:rFonts w:ascii="Times New Roman" w:hAnsi="Times New Roman" w:cs="Times New Roman"/>
                <w:sz w:val="24"/>
                <w:szCs w:val="24"/>
                <w:lang w:val="uk-UA"/>
              </w:rPr>
            </w:pPr>
            <w:r w:rsidRPr="00EE5744">
              <w:rPr>
                <w:rFonts w:ascii="Times New Roman" w:hAnsi="Times New Roman" w:cs="Times New Roman"/>
                <w:sz w:val="24"/>
                <w:szCs w:val="24"/>
              </w:rPr>
              <w:t>вебпортал Мін’юсту*</w:t>
            </w:r>
          </w:p>
        </w:tc>
      </w:tr>
    </w:tbl>
    <w:p w:rsidR="0057474B" w:rsidRDefault="0057474B" w:rsidP="0057474B">
      <w:pPr>
        <w:tabs>
          <w:tab w:val="left" w:pos="5835"/>
        </w:tabs>
        <w:jc w:val="both"/>
        <w:rPr>
          <w:lang w:val="uk-UA"/>
        </w:rPr>
      </w:pPr>
    </w:p>
    <w:p w:rsidR="0057474B" w:rsidRPr="0030548B" w:rsidRDefault="0057474B" w:rsidP="0057474B">
      <w:pPr>
        <w:pStyle w:val="2"/>
        <w:ind w:firstLine="0"/>
        <w:jc w:val="center"/>
        <w:rPr>
          <w:iCs/>
          <w:sz w:val="20"/>
        </w:rPr>
      </w:pPr>
    </w:p>
    <w:p w:rsidR="0057474B" w:rsidRDefault="0057474B" w:rsidP="0057474B">
      <w:pPr>
        <w:rPr>
          <w:rFonts w:ascii="Times New Roman" w:hAnsi="Times New Roman" w:cs="Times New Roman"/>
          <w:sz w:val="28"/>
          <w:szCs w:val="28"/>
          <w:lang w:val="uk-UA"/>
        </w:rPr>
      </w:pPr>
      <w:r w:rsidRPr="000A395E">
        <w:rPr>
          <w:rFonts w:ascii="Times New Roman" w:hAnsi="Times New Roman" w:cs="Times New Roman"/>
          <w:sz w:val="28"/>
          <w:szCs w:val="28"/>
          <w:lang w:val="uk-UA"/>
        </w:rPr>
        <w:t xml:space="preserve">Секретар селищної ради </w:t>
      </w:r>
      <w:r>
        <w:rPr>
          <w:rFonts w:ascii="Times New Roman" w:hAnsi="Times New Roman" w:cs="Times New Roman"/>
          <w:sz w:val="28"/>
          <w:szCs w:val="28"/>
          <w:lang w:val="uk-UA"/>
        </w:rPr>
        <w:t xml:space="preserve">                                                            </w:t>
      </w:r>
      <w:r w:rsidRPr="000A395E">
        <w:rPr>
          <w:rFonts w:ascii="Times New Roman" w:hAnsi="Times New Roman" w:cs="Times New Roman"/>
          <w:sz w:val="28"/>
          <w:szCs w:val="28"/>
          <w:lang w:val="uk-UA"/>
        </w:rPr>
        <w:t>Олена КРАЙНІК</w:t>
      </w:r>
    </w:p>
    <w:p w:rsidR="0027304B" w:rsidRDefault="0027304B" w:rsidP="0057474B">
      <w:pPr>
        <w:rPr>
          <w:rFonts w:ascii="Times New Roman" w:hAnsi="Times New Roman" w:cs="Times New Roman"/>
          <w:sz w:val="28"/>
          <w:szCs w:val="28"/>
          <w:lang w:val="uk-UA"/>
        </w:rPr>
      </w:pPr>
    </w:p>
    <w:p w:rsidR="00FF6BA3" w:rsidRPr="0057474B" w:rsidRDefault="00FF6BA3" w:rsidP="00FF6BA3">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lastRenderedPageBreak/>
        <w:t>ЗАТВЕРДЖЕНО</w:t>
      </w:r>
    </w:p>
    <w:p w:rsidR="00FF6BA3" w:rsidRPr="0057474B" w:rsidRDefault="00FF6BA3" w:rsidP="00FF6BA3">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Рішення виконавчого комітету</w:t>
      </w:r>
    </w:p>
    <w:p w:rsidR="00FF6BA3" w:rsidRPr="0057474B" w:rsidRDefault="00FF6BA3" w:rsidP="00FF6BA3">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Червоногригорівської селищної ради </w:t>
      </w:r>
    </w:p>
    <w:p w:rsidR="00530D8E" w:rsidRPr="0057474B" w:rsidRDefault="00530D8E" w:rsidP="00530D8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від </w:t>
      </w:r>
      <w:r>
        <w:rPr>
          <w:rFonts w:ascii="Times New Roman" w:hAnsi="Times New Roman" w:cs="Times New Roman"/>
          <w:sz w:val="28"/>
          <w:szCs w:val="28"/>
          <w:lang w:val="uk-UA"/>
        </w:rPr>
        <w:t>29.11.2024 року №732</w:t>
      </w:r>
    </w:p>
    <w:p w:rsidR="00FF6BA3" w:rsidRPr="00A91418" w:rsidRDefault="00FF6BA3" w:rsidP="00FF6BA3">
      <w:pPr>
        <w:tabs>
          <w:tab w:val="left" w:pos="1134"/>
          <w:tab w:val="center" w:pos="4532"/>
        </w:tabs>
        <w:spacing w:after="0" w:line="240" w:lineRule="auto"/>
        <w:ind w:left="5529"/>
        <w:jc w:val="both"/>
        <w:rPr>
          <w:rFonts w:ascii="Times New Roman" w:hAnsi="Times New Roman" w:cs="Times New Roman"/>
          <w:sz w:val="24"/>
          <w:szCs w:val="24"/>
          <w:lang w:val="uk-UA"/>
        </w:rPr>
      </w:pPr>
    </w:p>
    <w:p w:rsidR="00FF6BA3" w:rsidRPr="00A91418" w:rsidRDefault="00FF6BA3" w:rsidP="00FF6BA3">
      <w:pPr>
        <w:tabs>
          <w:tab w:val="left" w:pos="1134"/>
          <w:tab w:val="center" w:pos="4532"/>
        </w:tabs>
        <w:spacing w:after="0" w:line="240" w:lineRule="auto"/>
        <w:ind w:left="5103"/>
        <w:jc w:val="both"/>
        <w:rPr>
          <w:rFonts w:ascii="Times New Roman" w:hAnsi="Times New Roman" w:cs="Times New Roman"/>
          <w:sz w:val="24"/>
          <w:szCs w:val="24"/>
          <w:lang w:val="uk-UA"/>
        </w:rPr>
      </w:pPr>
    </w:p>
    <w:p w:rsidR="00FF6BA3" w:rsidRPr="00A91418" w:rsidRDefault="00FF6BA3" w:rsidP="00FF6BA3">
      <w:pPr>
        <w:spacing w:after="0" w:line="240" w:lineRule="auto"/>
        <w:ind w:firstLine="567"/>
        <w:rPr>
          <w:rFonts w:ascii="Times New Roman" w:hAnsi="Times New Roman" w:cs="Times New Roman"/>
          <w:b/>
          <w:bCs/>
          <w:sz w:val="24"/>
          <w:szCs w:val="24"/>
          <w:lang w:val="uk-UA"/>
        </w:rPr>
      </w:pPr>
    </w:p>
    <w:p w:rsidR="00FF6BA3" w:rsidRPr="00A91418" w:rsidRDefault="00FF6BA3" w:rsidP="00FF6BA3">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ІНФОРМАЦІЙНА КАРТКА</w:t>
      </w:r>
    </w:p>
    <w:p w:rsidR="00FF6BA3" w:rsidRPr="00A91418" w:rsidRDefault="00FF6BA3" w:rsidP="00FF6BA3">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 xml:space="preserve">адміністративної послуги № </w:t>
      </w:r>
      <w:r>
        <w:rPr>
          <w:rFonts w:ascii="Times New Roman" w:hAnsi="Times New Roman" w:cs="Times New Roman"/>
          <w:b/>
          <w:bCs/>
          <w:sz w:val="24"/>
          <w:szCs w:val="24"/>
          <w:lang w:val="uk-UA"/>
        </w:rPr>
        <w:t>1.27</w:t>
      </w:r>
    </w:p>
    <w:p w:rsidR="00FF6BA3" w:rsidRPr="00A91418" w:rsidRDefault="00FF6BA3" w:rsidP="00FF6BA3">
      <w:pPr>
        <w:spacing w:after="0" w:line="240" w:lineRule="auto"/>
        <w:jc w:val="center"/>
        <w:rPr>
          <w:rFonts w:ascii="Times New Roman" w:hAnsi="Times New Roman" w:cs="Times New Roman"/>
          <w:b/>
          <w:bCs/>
          <w:sz w:val="24"/>
          <w:szCs w:val="24"/>
          <w:lang w:val="uk-UA"/>
        </w:rPr>
      </w:pPr>
    </w:p>
    <w:p w:rsidR="00FF6BA3" w:rsidRPr="005F7EFC" w:rsidRDefault="00FF6BA3" w:rsidP="00FF6BA3">
      <w:pPr>
        <w:spacing w:after="0" w:line="240" w:lineRule="auto"/>
        <w:jc w:val="center"/>
        <w:rPr>
          <w:rFonts w:ascii="Times New Roman" w:hAnsi="Times New Roman" w:cs="Times New Roman"/>
          <w:i/>
          <w:iCs/>
          <w:sz w:val="24"/>
          <w:szCs w:val="24"/>
          <w:lang w:val="uk-UA"/>
        </w:rPr>
      </w:pPr>
      <w:r>
        <w:rPr>
          <w:rFonts w:ascii="Times New Roman" w:hAnsi="Times New Roman" w:cs="Times New Roman"/>
          <w:b/>
          <w:sz w:val="24"/>
          <w:szCs w:val="24"/>
          <w:u w:val="single"/>
          <w:lang w:val="uk-UA"/>
        </w:rPr>
        <w:t>00046  Внесення змін до записів Державного реєстру речових прав на нерухоме майно</w:t>
      </w:r>
    </w:p>
    <w:p w:rsidR="00FF6BA3" w:rsidRPr="00A91418" w:rsidRDefault="00FF6BA3" w:rsidP="00FF6BA3">
      <w:pPr>
        <w:spacing w:after="0" w:line="240" w:lineRule="auto"/>
        <w:jc w:val="center"/>
        <w:rPr>
          <w:rFonts w:ascii="Times New Roman" w:hAnsi="Times New Roman" w:cs="Times New Roman"/>
          <w:i/>
          <w:iCs/>
          <w:sz w:val="20"/>
          <w:szCs w:val="20"/>
          <w:lang w:val="uk-UA"/>
        </w:rPr>
      </w:pPr>
      <w:r w:rsidRPr="00A91418">
        <w:rPr>
          <w:rFonts w:ascii="Times New Roman" w:hAnsi="Times New Roman" w:cs="Times New Roman"/>
          <w:i/>
          <w:iCs/>
          <w:sz w:val="20"/>
          <w:szCs w:val="20"/>
          <w:lang w:val="uk-UA"/>
        </w:rPr>
        <w:t>(</w:t>
      </w:r>
      <w:r>
        <w:rPr>
          <w:rFonts w:ascii="Times New Roman" w:hAnsi="Times New Roman" w:cs="Times New Roman"/>
          <w:i/>
          <w:iCs/>
          <w:sz w:val="20"/>
          <w:szCs w:val="20"/>
          <w:lang w:val="uk-UA"/>
        </w:rPr>
        <w:t xml:space="preserve">ідентифікатор та </w:t>
      </w:r>
      <w:r w:rsidRPr="00A91418">
        <w:rPr>
          <w:rFonts w:ascii="Times New Roman" w:hAnsi="Times New Roman" w:cs="Times New Roman"/>
          <w:i/>
          <w:iCs/>
          <w:sz w:val="20"/>
          <w:szCs w:val="20"/>
          <w:lang w:val="uk-UA"/>
        </w:rPr>
        <w:t>назва адміністративної послуги)</w:t>
      </w:r>
    </w:p>
    <w:p w:rsidR="00FF6BA3" w:rsidRPr="00350831" w:rsidRDefault="00FF6BA3" w:rsidP="00FF6BA3">
      <w:pPr>
        <w:spacing w:after="0" w:line="240" w:lineRule="auto"/>
        <w:jc w:val="center"/>
        <w:rPr>
          <w:rFonts w:ascii="Times New Roman" w:hAnsi="Times New Roman" w:cs="Times New Roman"/>
          <w:b/>
          <w:bCs/>
          <w:sz w:val="20"/>
          <w:szCs w:val="20"/>
          <w:lang w:val="uk-UA"/>
        </w:rPr>
      </w:pPr>
    </w:p>
    <w:p w:rsidR="00FF6BA3" w:rsidRPr="00A91418" w:rsidRDefault="00FF6BA3" w:rsidP="00FF6BA3">
      <w:pPr>
        <w:pStyle w:val="2"/>
        <w:ind w:firstLine="0"/>
        <w:jc w:val="center"/>
        <w:rPr>
          <w:sz w:val="24"/>
          <w:szCs w:val="24"/>
          <w:u w:val="single"/>
        </w:rPr>
      </w:pPr>
      <w:r>
        <w:rPr>
          <w:b/>
          <w:sz w:val="24"/>
          <w:szCs w:val="24"/>
          <w:u w:val="single"/>
        </w:rPr>
        <w:t xml:space="preserve">Державний реєстратор </w:t>
      </w:r>
    </w:p>
    <w:p w:rsidR="00FF6BA3" w:rsidRDefault="00FF6BA3" w:rsidP="00FF6BA3">
      <w:pPr>
        <w:pStyle w:val="2"/>
        <w:ind w:firstLine="0"/>
        <w:jc w:val="center"/>
        <w:rPr>
          <w:i/>
          <w:iCs/>
          <w:sz w:val="20"/>
        </w:rPr>
      </w:pPr>
      <w:r w:rsidRPr="00A91418">
        <w:rPr>
          <w:i/>
          <w:iCs/>
          <w:sz w:val="20"/>
        </w:rPr>
        <w:t xml:space="preserve"> (найменування суб’єкта надання адміністративної послуги)</w:t>
      </w:r>
    </w:p>
    <w:p w:rsidR="00FF6BA3" w:rsidRPr="00350831" w:rsidRDefault="00FF6BA3" w:rsidP="00FF6BA3">
      <w:pPr>
        <w:spacing w:after="0"/>
        <w:jc w:val="center"/>
        <w:rPr>
          <w:rFonts w:ascii="Times New Roman" w:hAnsi="Times New Roman" w:cs="Times New Roman"/>
          <w:sz w:val="20"/>
          <w:szCs w:val="20"/>
          <w:u w:val="single"/>
          <w:lang w:val="uk-UA"/>
        </w:rPr>
      </w:pPr>
    </w:p>
    <w:tbl>
      <w:tblPr>
        <w:tblStyle w:val="a5"/>
        <w:tblW w:w="0" w:type="auto"/>
        <w:tblLook w:val="01E0" w:firstRow="1" w:lastRow="1" w:firstColumn="1" w:lastColumn="1" w:noHBand="0" w:noVBand="0"/>
      </w:tblPr>
      <w:tblGrid>
        <w:gridCol w:w="647"/>
        <w:gridCol w:w="2826"/>
        <w:gridCol w:w="5871"/>
      </w:tblGrid>
      <w:tr w:rsidR="00FF6BA3" w:rsidRPr="00142BE0" w:rsidTr="00252BE8">
        <w:tc>
          <w:tcPr>
            <w:tcW w:w="9570" w:type="dxa"/>
            <w:gridSpan w:val="3"/>
          </w:tcPr>
          <w:p w:rsidR="00FF6BA3" w:rsidRPr="00142BE0" w:rsidRDefault="00FF6BA3"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2" w:type="dxa"/>
          </w:tcPr>
          <w:p w:rsidR="00FF6BA3" w:rsidRPr="00A91418" w:rsidRDefault="00FF6BA3" w:rsidP="00252BE8">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 xml:space="preserve">Відділ «Центр надання адміністративних послуг» виконавчого комітету </w:t>
            </w:r>
            <w:proofErr w:type="gramStart"/>
            <w:r w:rsidRPr="00A91418">
              <w:rPr>
                <w:rFonts w:ascii="Times New Roman" w:hAnsi="Times New Roman" w:cs="Times New Roman"/>
                <w:b/>
                <w:sz w:val="24"/>
                <w:szCs w:val="24"/>
              </w:rPr>
              <w:t>Червоногригорівської  селищної</w:t>
            </w:r>
            <w:proofErr w:type="gramEnd"/>
            <w:r w:rsidRPr="00A91418">
              <w:rPr>
                <w:rFonts w:ascii="Times New Roman" w:hAnsi="Times New Roman" w:cs="Times New Roman"/>
                <w:b/>
                <w:sz w:val="24"/>
                <w:szCs w:val="24"/>
              </w:rPr>
              <w:t xml:space="preserve"> ради</w:t>
            </w:r>
          </w:p>
          <w:p w:rsidR="00FF6BA3" w:rsidRDefault="00FF6BA3" w:rsidP="00252BE8">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w:t>
            </w:r>
            <w:proofErr w:type="gramStart"/>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w:t>
            </w:r>
            <w:proofErr w:type="gramEnd"/>
            <w:r>
              <w:rPr>
                <w:rFonts w:ascii="Times New Roman" w:hAnsi="Times New Roman" w:cs="Times New Roman"/>
                <w:sz w:val="24"/>
                <w:szCs w:val="24"/>
                <w:lang w:val="uk-UA"/>
              </w:rPr>
              <w:t>-ще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FF6BA3" w:rsidRPr="0024728E" w:rsidRDefault="00FF6BA3" w:rsidP="00252BE8">
            <w:pPr>
              <w:rPr>
                <w:rFonts w:ascii="Times New Roman" w:hAnsi="Times New Roman" w:cs="Times New Roman"/>
                <w:sz w:val="16"/>
                <w:szCs w:val="16"/>
                <w:lang w:val="uk-UA"/>
              </w:rPr>
            </w:pPr>
          </w:p>
          <w:p w:rsidR="00FF6BA3" w:rsidRPr="00A91418" w:rsidRDefault="00FF6BA3" w:rsidP="00252BE8">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FF6BA3" w:rsidRDefault="00FF6BA3"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FF6BA3" w:rsidRPr="0024728E" w:rsidRDefault="00FF6BA3" w:rsidP="00252BE8">
            <w:pPr>
              <w:rPr>
                <w:rFonts w:ascii="Times New Roman" w:hAnsi="Times New Roman" w:cs="Times New Roman"/>
                <w:sz w:val="16"/>
                <w:szCs w:val="16"/>
                <w:lang w:val="uk-UA"/>
              </w:rPr>
            </w:pPr>
          </w:p>
          <w:p w:rsidR="00FF6BA3" w:rsidRPr="00A91418" w:rsidRDefault="00FF6BA3"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FF6BA3" w:rsidRPr="00142BE0" w:rsidRDefault="00FF6BA3" w:rsidP="00252BE8">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2" w:type="dxa"/>
          </w:tcPr>
          <w:p w:rsidR="00FF6BA3" w:rsidRPr="00A91418" w:rsidRDefault="00FF6BA3" w:rsidP="00252BE8">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FF6BA3" w:rsidRPr="00A91418" w:rsidRDefault="00FF6BA3" w:rsidP="00252BE8">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FF6BA3" w:rsidRPr="00142BE0" w:rsidRDefault="00FF6BA3" w:rsidP="00252BE8">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FF6BA3" w:rsidRDefault="00FF6BA3"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FF6BA3" w:rsidRPr="0024728E" w:rsidRDefault="00FF6BA3" w:rsidP="00252BE8">
            <w:pPr>
              <w:rPr>
                <w:rFonts w:ascii="Times New Roman" w:hAnsi="Times New Roman" w:cs="Times New Roman"/>
                <w:sz w:val="16"/>
                <w:szCs w:val="16"/>
                <w:lang w:val="uk-UA"/>
              </w:rPr>
            </w:pPr>
          </w:p>
          <w:p w:rsidR="00FF6BA3" w:rsidRPr="00A91418" w:rsidRDefault="00FF6BA3"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FF6BA3" w:rsidRPr="00A91418"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FF6BA3" w:rsidRPr="00A91418" w:rsidRDefault="00FF6BA3"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FF6BA3" w:rsidRPr="00142BE0" w:rsidRDefault="00FF6BA3" w:rsidP="00252BE8">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2" w:type="dxa"/>
          </w:tcPr>
          <w:p w:rsidR="00FF6BA3" w:rsidRDefault="00FF6BA3" w:rsidP="00252BE8">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FF6BA3" w:rsidRPr="00D56AE6" w:rsidRDefault="00FF6BA3" w:rsidP="00252BE8">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11" w:history="1">
              <w:r w:rsidRPr="00D56AE6">
                <w:rPr>
                  <w:rStyle w:val="a4"/>
                  <w:rFonts w:ascii="Times New Roman" w:hAnsi="Times New Roman" w:cs="Times New Roman"/>
                  <w:sz w:val="24"/>
                  <w:szCs w:val="24"/>
                  <w:u w:val="none"/>
                  <w:lang w:val="uk-UA" w:eastAsia="uk-UA"/>
                </w:rPr>
                <w:t>cnap_c</w:t>
              </w:r>
              <w:r w:rsidRPr="00D56AE6">
                <w:rPr>
                  <w:rStyle w:val="a4"/>
                  <w:rFonts w:ascii="Times New Roman" w:hAnsi="Times New Roman" w:cs="Times New Roman"/>
                  <w:sz w:val="24"/>
                  <w:szCs w:val="24"/>
                  <w:u w:val="none"/>
                  <w:lang w:val="en-US" w:eastAsia="uk-UA"/>
                </w:rPr>
                <w:t>hervon</w:t>
              </w:r>
              <w:r w:rsidRPr="00D56AE6">
                <w:rPr>
                  <w:rStyle w:val="a4"/>
                  <w:rFonts w:ascii="Times New Roman" w:hAnsi="Times New Roman" w:cs="Times New Roman"/>
                  <w:sz w:val="24"/>
                  <w:szCs w:val="24"/>
                  <w:u w:val="none"/>
                  <w:lang w:eastAsia="uk-UA"/>
                </w:rPr>
                <w:t>_</w:t>
              </w:r>
              <w:r w:rsidRPr="00D56AE6">
                <w:rPr>
                  <w:rStyle w:val="a4"/>
                  <w:rFonts w:ascii="Times New Roman" w:hAnsi="Times New Roman" w:cs="Times New Roman"/>
                  <w:sz w:val="24"/>
                  <w:szCs w:val="24"/>
                  <w:u w:val="none"/>
                  <w:lang w:val="en-US" w:eastAsia="uk-UA"/>
                </w:rPr>
                <w:t>otg</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ukr</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net</w:t>
              </w:r>
            </w:hyperlink>
          </w:p>
          <w:p w:rsidR="00FF6BA3" w:rsidRPr="00350831" w:rsidRDefault="00FF6BA3" w:rsidP="00252BE8">
            <w:pPr>
              <w:rPr>
                <w:rStyle w:val="a4"/>
                <w:sz w:val="24"/>
                <w:szCs w:val="24"/>
                <w:u w:val="none"/>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12" w:history="1">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://chervonogr.otg.gov.ua</w:t>
              </w:r>
            </w:hyperlink>
            <w:r w:rsidRPr="00350831">
              <w:rPr>
                <w:rStyle w:val="a4"/>
                <w:sz w:val="24"/>
                <w:szCs w:val="24"/>
                <w:u w:val="none"/>
                <w:lang w:eastAsia="uk-UA"/>
              </w:rPr>
              <w:t>,</w:t>
            </w:r>
          </w:p>
          <w:p w:rsidR="00FF6BA3" w:rsidRPr="00142BE0" w:rsidRDefault="00FF6BA3" w:rsidP="00252BE8">
            <w:pPr>
              <w:rPr>
                <w:rFonts w:ascii="Times New Roman" w:hAnsi="Times New Roman" w:cs="Times New Roman"/>
                <w:lang w:val="uk-UA"/>
              </w:rPr>
            </w:pPr>
            <w:r w:rsidRPr="00350831">
              <w:rPr>
                <w:rStyle w:val="a4"/>
                <w:sz w:val="24"/>
                <w:szCs w:val="24"/>
                <w:u w:val="none"/>
                <w:lang w:val="uk-UA" w:eastAsia="uk-UA"/>
              </w:rPr>
              <w:t xml:space="preserve">                    </w:t>
            </w:r>
            <w:r w:rsidRPr="00350831">
              <w:rPr>
                <w:rStyle w:val="a4"/>
                <w:sz w:val="24"/>
                <w:szCs w:val="24"/>
                <w:u w:val="none"/>
                <w:lang w:eastAsia="uk-UA"/>
              </w:rPr>
              <w:t xml:space="preserve"> </w:t>
            </w:r>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w:t>
            </w:r>
            <w:r w:rsidRPr="00350831">
              <w:rPr>
                <w:rStyle w:val="a4"/>
                <w:rFonts w:ascii="Times New Roman" w:hAnsi="Times New Roman" w:cs="Times New Roman"/>
                <w:sz w:val="24"/>
                <w:szCs w:val="24"/>
                <w:u w:val="none"/>
                <w:lang w:val="en-US"/>
              </w:rPr>
              <w:t>e</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services</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dp</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gov</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ua</w:t>
            </w:r>
          </w:p>
        </w:tc>
      </w:tr>
      <w:tr w:rsidR="00FF6BA3" w:rsidRPr="00142BE0" w:rsidTr="00252BE8">
        <w:tc>
          <w:tcPr>
            <w:tcW w:w="9570" w:type="dxa"/>
            <w:gridSpan w:val="3"/>
          </w:tcPr>
          <w:p w:rsidR="00FF6BA3" w:rsidRPr="00142BE0" w:rsidRDefault="00FF6BA3"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FF6BA3" w:rsidRPr="000B72B5"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2" w:type="dxa"/>
          </w:tcPr>
          <w:p w:rsidR="00FF6BA3" w:rsidRPr="00B12B85" w:rsidRDefault="00FF6BA3" w:rsidP="00252BE8">
            <w:pPr>
              <w:jc w:val="both"/>
              <w:rPr>
                <w:rFonts w:ascii="Times New Roman" w:hAnsi="Times New Roman" w:cs="Times New Roman"/>
                <w:sz w:val="24"/>
                <w:szCs w:val="24"/>
                <w:lang w:val="uk-UA"/>
              </w:rPr>
            </w:pPr>
            <w:r w:rsidRPr="000B72B5">
              <w:rPr>
                <w:rFonts w:ascii="Times New Roman" w:hAnsi="Times New Roman" w:cs="Times New Roman"/>
                <w:sz w:val="24"/>
                <w:szCs w:val="24"/>
              </w:rPr>
              <w:t>Закон України «Про державну реєстрацію речових прав на нерухоме майно та їх обтяжень»</w:t>
            </w:r>
            <w:r w:rsidR="00B12B85">
              <w:rPr>
                <w:rFonts w:ascii="Times New Roman" w:hAnsi="Times New Roman" w:cs="Times New Roman"/>
                <w:sz w:val="24"/>
                <w:szCs w:val="24"/>
                <w:lang w:val="uk-UA"/>
              </w:rPr>
              <w:t xml:space="preserve">, «Про </w:t>
            </w:r>
            <w:r w:rsidR="00B12B85">
              <w:rPr>
                <w:rFonts w:ascii="Times New Roman" w:hAnsi="Times New Roman" w:cs="Times New Roman"/>
                <w:sz w:val="24"/>
                <w:szCs w:val="24"/>
                <w:lang w:val="uk-UA"/>
              </w:rPr>
              <w:lastRenderedPageBreak/>
              <w:t>адміністративні послуги», «Про місцеве самоврядування»</w:t>
            </w:r>
          </w:p>
        </w:tc>
      </w:tr>
      <w:tr w:rsidR="00FF6BA3" w:rsidRPr="00121B57"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5</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2" w:type="dxa"/>
          </w:tcPr>
          <w:p w:rsidR="00FF6BA3" w:rsidRPr="0090083B" w:rsidRDefault="00FF6BA3" w:rsidP="00252BE8">
            <w:pPr>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FF6BA3" w:rsidRPr="00121B57"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2" w:type="dxa"/>
          </w:tcPr>
          <w:p w:rsidR="00FF6BA3" w:rsidRPr="00B12B85" w:rsidRDefault="00B12B85" w:rsidP="00252BE8">
            <w:pPr>
              <w:jc w:val="both"/>
              <w:rPr>
                <w:rFonts w:ascii="Times New Roman" w:hAnsi="Times New Roman" w:cs="Times New Roman"/>
                <w:sz w:val="24"/>
                <w:szCs w:val="24"/>
                <w:lang w:val="uk-UA"/>
              </w:rPr>
            </w:pPr>
            <w:r w:rsidRPr="00B12B85">
              <w:rPr>
                <w:rFonts w:ascii="Times New Roman" w:hAnsi="Times New Roman" w:cs="Times New Roman"/>
                <w:sz w:val="24"/>
                <w:szCs w:val="24"/>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2 території України» (зі змінами)</w:t>
            </w:r>
          </w:p>
        </w:tc>
      </w:tr>
      <w:tr w:rsidR="00FF6BA3" w:rsidRPr="00121B57"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2" w:type="dxa"/>
          </w:tcPr>
          <w:p w:rsidR="00FF6BA3" w:rsidRPr="00F14653" w:rsidRDefault="00FF6BA3" w:rsidP="00252BE8">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FF6BA3" w:rsidRPr="00142BE0" w:rsidTr="00252BE8">
        <w:tc>
          <w:tcPr>
            <w:tcW w:w="9570" w:type="dxa"/>
            <w:gridSpan w:val="3"/>
          </w:tcPr>
          <w:p w:rsidR="00FF6BA3" w:rsidRPr="00142BE0" w:rsidRDefault="00FF6BA3"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2" w:type="dxa"/>
          </w:tcPr>
          <w:p w:rsidR="00FF6BA3" w:rsidRPr="009224E1" w:rsidRDefault="00FF6BA3" w:rsidP="00C13C77">
            <w:pPr>
              <w:jc w:val="center"/>
              <w:rPr>
                <w:rFonts w:ascii="Times New Roman" w:hAnsi="Times New Roman" w:cs="Times New Roman"/>
                <w:sz w:val="24"/>
                <w:szCs w:val="24"/>
                <w:lang w:val="uk-UA"/>
              </w:rPr>
            </w:pPr>
            <w:r w:rsidRPr="009224E1">
              <w:rPr>
                <w:rFonts w:ascii="Times New Roman" w:hAnsi="Times New Roman" w:cs="Times New Roman"/>
                <w:sz w:val="24"/>
                <w:szCs w:val="24"/>
              </w:rPr>
              <w:t>Заява заявника або уповноваженої особи</w:t>
            </w:r>
          </w:p>
        </w:tc>
      </w:tr>
      <w:tr w:rsidR="00FF6BA3" w:rsidRPr="00AF535A"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2" w:type="dxa"/>
          </w:tcPr>
          <w:p w:rsidR="00FF6BA3" w:rsidRDefault="00FF6BA3" w:rsidP="00252BE8">
            <w:pPr>
              <w:spacing w:after="120"/>
              <w:jc w:val="both"/>
              <w:rPr>
                <w:rFonts w:ascii="Times New Roman" w:hAnsi="Times New Roman" w:cs="Times New Roman"/>
                <w:sz w:val="24"/>
                <w:szCs w:val="24"/>
                <w:lang w:val="uk-UA"/>
              </w:rPr>
            </w:pPr>
            <w:r w:rsidRPr="00C71BE3">
              <w:rPr>
                <w:rFonts w:ascii="Times New Roman" w:hAnsi="Times New Roman" w:cs="Times New Roman"/>
                <w:sz w:val="24"/>
                <w:szCs w:val="24"/>
                <w:lang w:val="uk-UA"/>
              </w:rPr>
              <w:t xml:space="preserve">Заява про державну реєстрацію прав; </w:t>
            </w:r>
          </w:p>
          <w:p w:rsidR="00FF6BA3" w:rsidRPr="009224E1" w:rsidRDefault="00FF6BA3" w:rsidP="00B12B85">
            <w:pPr>
              <w:spacing w:after="120"/>
              <w:jc w:val="both"/>
              <w:rPr>
                <w:rFonts w:ascii="Times New Roman" w:hAnsi="Times New Roman" w:cs="Times New Roman"/>
                <w:sz w:val="24"/>
                <w:szCs w:val="24"/>
                <w:lang w:val="uk-UA"/>
              </w:rPr>
            </w:pPr>
            <w:r w:rsidRPr="00C71BE3">
              <w:rPr>
                <w:rFonts w:ascii="Times New Roman" w:hAnsi="Times New Roman" w:cs="Times New Roman"/>
                <w:sz w:val="24"/>
                <w:szCs w:val="24"/>
                <w:lang w:val="uk-UA"/>
              </w:rPr>
              <w:t>документ, що підтверджує сплату адміністративного збору в повному обсязі або документ, що підтверджує право на звільнення від</w:t>
            </w:r>
            <w:r w:rsidR="00B12B85">
              <w:rPr>
                <w:rFonts w:ascii="Times New Roman" w:hAnsi="Times New Roman" w:cs="Times New Roman"/>
                <w:sz w:val="24"/>
                <w:szCs w:val="24"/>
                <w:lang w:val="uk-UA"/>
              </w:rPr>
              <w:t xml:space="preserve"> сплати адміністративного збору</w:t>
            </w:r>
          </w:p>
        </w:tc>
      </w:tr>
      <w:tr w:rsidR="00FF6BA3" w:rsidRPr="0090083B"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2" w:type="dxa"/>
          </w:tcPr>
          <w:p w:rsidR="00FF6BA3" w:rsidRPr="0090083B" w:rsidRDefault="00FF6BA3" w:rsidP="00252BE8">
            <w:pPr>
              <w:spacing w:after="120"/>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 xml:space="preserve">1) у паперовій формі документи подаються заявником особисто або уповноваженою ним особою; </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2" w:type="dxa"/>
          </w:tcPr>
          <w:p w:rsidR="00FF6BA3" w:rsidRPr="0090083B" w:rsidRDefault="00FF6BA3" w:rsidP="00252BE8">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 xml:space="preserve">Адміністративна послуга надається </w:t>
            </w:r>
            <w:r w:rsidR="00663CA9">
              <w:rPr>
                <w:rFonts w:ascii="Times New Roman" w:hAnsi="Times New Roman" w:cs="Times New Roman"/>
                <w:sz w:val="24"/>
                <w:szCs w:val="24"/>
                <w:lang w:val="uk-UA"/>
              </w:rPr>
              <w:t>безо</w:t>
            </w:r>
            <w:r w:rsidRPr="0090083B">
              <w:rPr>
                <w:rFonts w:ascii="Times New Roman" w:hAnsi="Times New Roman" w:cs="Times New Roman"/>
                <w:sz w:val="24"/>
                <w:szCs w:val="24"/>
              </w:rPr>
              <w:t xml:space="preserve">платно, крім випадків, визначених статтею 34 Закону України «Про </w:t>
            </w:r>
            <w:r w:rsidRPr="0090083B">
              <w:rPr>
                <w:rFonts w:ascii="Times New Roman" w:hAnsi="Times New Roman" w:cs="Times New Roman"/>
                <w:sz w:val="24"/>
                <w:szCs w:val="24"/>
              </w:rPr>
              <w:lastRenderedPageBreak/>
              <w:t>державну реєстрацію речових прав на нерухоме майно та їх обтяжень»</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11.1</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Нормативно-правові акти, на підставі яких стягується плата</w:t>
            </w:r>
          </w:p>
        </w:tc>
        <w:tc>
          <w:tcPr>
            <w:tcW w:w="6042" w:type="dxa"/>
          </w:tcPr>
          <w:p w:rsidR="00FF6BA3" w:rsidRPr="0090083B" w:rsidRDefault="00FF6BA3" w:rsidP="00252BE8">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Закон України «Про державну реєстрацію речових прав на нерухоме майно та їх обтяжень»</w:t>
            </w:r>
          </w:p>
        </w:tc>
      </w:tr>
      <w:tr w:rsidR="00FF6BA3" w:rsidRPr="00E46DA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11.2</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Розмір та порядок внесення плати за адміністративну послугу</w:t>
            </w:r>
          </w:p>
        </w:tc>
        <w:tc>
          <w:tcPr>
            <w:tcW w:w="6042" w:type="dxa"/>
          </w:tcPr>
          <w:p w:rsidR="00FF6BA3" w:rsidRDefault="00CB4F0B" w:rsidP="00252BE8">
            <w:pPr>
              <w:shd w:val="clear" w:color="auto" w:fill="FFFFFF"/>
              <w:spacing w:after="120"/>
              <w:jc w:val="both"/>
              <w:rPr>
                <w:rFonts w:ascii="Times New Roman" w:hAnsi="Times New Roman" w:cs="Times New Roman"/>
                <w:sz w:val="24"/>
                <w:szCs w:val="24"/>
              </w:rPr>
            </w:pPr>
            <w:r w:rsidRPr="00CB4F0B">
              <w:rPr>
                <w:rFonts w:ascii="Times New Roman" w:hAnsi="Times New Roman" w:cs="Times New Roman"/>
                <w:sz w:val="24"/>
                <w:szCs w:val="24"/>
              </w:rPr>
              <w:t>Безоплатно, крім випадків передбачених статтею 34 Закону України «Про державну реєстрацію речових прав на нерухоме майно та їх обтяжень»</w:t>
            </w:r>
          </w:p>
          <w:p w:rsidR="00CB4F0B" w:rsidRPr="00CB4F0B" w:rsidRDefault="00CB4F0B" w:rsidP="00252BE8">
            <w:pPr>
              <w:shd w:val="clear" w:color="auto" w:fill="FFFFFF"/>
              <w:spacing w:after="120"/>
              <w:jc w:val="both"/>
              <w:rPr>
                <w:rFonts w:ascii="Times New Roman" w:hAnsi="Times New Roman" w:cs="Times New Roman"/>
                <w:sz w:val="24"/>
                <w:szCs w:val="24"/>
              </w:rPr>
            </w:pPr>
            <w:r w:rsidRPr="00CB4F0B">
              <w:rPr>
                <w:rFonts w:ascii="Times New Roman" w:hAnsi="Times New Roman" w:cs="Times New Roman"/>
                <w:color w:val="333333"/>
                <w:sz w:val="24"/>
                <w:szCs w:val="24"/>
                <w:shd w:val="clear" w:color="auto" w:fill="FFFFFF"/>
              </w:rPr>
              <w:t>За виправлення технічної помилки, допущеної з вини заявника, справляється адміністративний збір у розмірі 0,04 прожиткового мінімуму для працездатних осіб</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11.3</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Розрахунковий рахунок для внесення плати за послугу</w:t>
            </w:r>
          </w:p>
        </w:tc>
        <w:tc>
          <w:tcPr>
            <w:tcW w:w="6042" w:type="dxa"/>
          </w:tcPr>
          <w:p w:rsidR="00FF6BA3" w:rsidRPr="00142BE0" w:rsidRDefault="00FF6BA3" w:rsidP="00252BE8">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Отримувач ГУК у </w:t>
            </w:r>
            <w:r>
              <w:rPr>
                <w:rFonts w:ascii="Times New Roman" w:hAnsi="Times New Roman" w:cs="Times New Roman"/>
                <w:color w:val="1D1B11"/>
                <w:sz w:val="24"/>
                <w:szCs w:val="24"/>
                <w:lang w:val="uk-UA"/>
              </w:rPr>
              <w:t>Дніпропетровсь</w:t>
            </w:r>
            <w:r w:rsidRPr="00142BE0">
              <w:rPr>
                <w:rFonts w:ascii="Times New Roman" w:hAnsi="Times New Roman" w:cs="Times New Roman"/>
                <w:color w:val="1D1B11"/>
                <w:sz w:val="24"/>
                <w:szCs w:val="24"/>
                <w:lang w:val="uk-UA"/>
              </w:rPr>
              <w:t>кій області/с</w:t>
            </w:r>
            <w:r>
              <w:rPr>
                <w:rFonts w:ascii="Times New Roman" w:hAnsi="Times New Roman" w:cs="Times New Roman"/>
                <w:color w:val="1D1B11"/>
                <w:sz w:val="24"/>
                <w:szCs w:val="24"/>
                <w:lang w:val="uk-UA"/>
              </w:rPr>
              <w:t xml:space="preserve"> Червоногригорівка</w:t>
            </w:r>
            <w:r w:rsidRPr="00142BE0">
              <w:rPr>
                <w:rFonts w:ascii="Times New Roman" w:hAnsi="Times New Roman" w:cs="Times New Roman"/>
                <w:color w:val="1D1B11"/>
                <w:sz w:val="24"/>
                <w:szCs w:val="24"/>
                <w:lang w:val="uk-UA"/>
              </w:rPr>
              <w:t>/ 22012</w:t>
            </w:r>
            <w:r>
              <w:rPr>
                <w:rFonts w:ascii="Times New Roman" w:hAnsi="Times New Roman" w:cs="Times New Roman"/>
                <w:color w:val="1D1B11"/>
                <w:sz w:val="24"/>
                <w:szCs w:val="24"/>
                <w:lang w:val="uk-UA"/>
              </w:rPr>
              <w:t>6</w:t>
            </w:r>
            <w:r w:rsidRPr="00142BE0">
              <w:rPr>
                <w:rFonts w:ascii="Times New Roman" w:hAnsi="Times New Roman" w:cs="Times New Roman"/>
                <w:color w:val="1D1B11"/>
                <w:sz w:val="24"/>
                <w:szCs w:val="24"/>
                <w:lang w:val="uk-UA"/>
              </w:rPr>
              <w:t>00</w:t>
            </w:r>
          </w:p>
          <w:p w:rsidR="00FF6BA3" w:rsidRPr="00B272C2" w:rsidRDefault="00FF6BA3" w:rsidP="00252BE8">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р/р </w:t>
            </w:r>
            <w:r>
              <w:rPr>
                <w:rFonts w:ascii="Times New Roman" w:hAnsi="Times New Roman" w:cs="Times New Roman"/>
                <w:color w:val="1D1B11"/>
                <w:sz w:val="24"/>
                <w:szCs w:val="24"/>
                <w:lang w:val="en-US"/>
              </w:rPr>
              <w:t>UA</w:t>
            </w:r>
            <w:r>
              <w:rPr>
                <w:rFonts w:ascii="Times New Roman" w:hAnsi="Times New Roman"/>
                <w:sz w:val="24"/>
                <w:szCs w:val="24"/>
                <w:lang w:val="uk-UA"/>
              </w:rPr>
              <w:t>528999980314070530000004533</w:t>
            </w:r>
          </w:p>
          <w:p w:rsidR="00FF6BA3" w:rsidRPr="00142BE0" w:rsidRDefault="00FF6BA3" w:rsidP="00252BE8">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Казначейство України (ЕАП)</w:t>
            </w:r>
          </w:p>
          <w:p w:rsidR="00FF6BA3" w:rsidRPr="00142BE0" w:rsidRDefault="00FF6BA3" w:rsidP="00252BE8">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МФО </w:t>
            </w:r>
            <w:r>
              <w:rPr>
                <w:rFonts w:ascii="Times New Roman" w:hAnsi="Times New Roman" w:cs="Times New Roman"/>
                <w:color w:val="1D1B11"/>
                <w:sz w:val="24"/>
                <w:szCs w:val="24"/>
                <w:lang w:val="uk-UA"/>
              </w:rPr>
              <w:t xml:space="preserve">899998 </w:t>
            </w:r>
            <w:r w:rsidRPr="004726DB">
              <w:rPr>
                <w:rFonts w:ascii="Times New Roman" w:hAnsi="Times New Roman" w:cs="Times New Roman"/>
                <w:color w:val="1D1B11"/>
                <w:sz w:val="24"/>
                <w:szCs w:val="24"/>
              </w:rPr>
              <w:t xml:space="preserve"> </w:t>
            </w:r>
            <w:r w:rsidRPr="00142BE0">
              <w:rPr>
                <w:rFonts w:ascii="Times New Roman" w:hAnsi="Times New Roman" w:cs="Times New Roman"/>
                <w:color w:val="1D1B11"/>
                <w:sz w:val="24"/>
                <w:szCs w:val="24"/>
                <w:lang w:val="uk-UA"/>
              </w:rPr>
              <w:t xml:space="preserve">ЄРДПУО </w:t>
            </w:r>
            <w:r>
              <w:rPr>
                <w:rFonts w:ascii="Times New Roman" w:hAnsi="Times New Roman" w:cs="Times New Roman"/>
                <w:color w:val="1D1B11"/>
                <w:sz w:val="24"/>
                <w:szCs w:val="24"/>
                <w:lang w:val="uk-UA"/>
              </w:rPr>
              <w:t>37988155</w:t>
            </w:r>
          </w:p>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color w:val="1D1B11"/>
                <w:sz w:val="24"/>
                <w:szCs w:val="24"/>
                <w:lang w:val="uk-UA"/>
              </w:rPr>
              <w:t>Плата за надання інших адміністративних послуг</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2" w:type="dxa"/>
          </w:tcPr>
          <w:p w:rsidR="00FF6BA3" w:rsidRPr="00663CA9" w:rsidRDefault="00663CA9" w:rsidP="00252BE8">
            <w:pPr>
              <w:jc w:val="both"/>
              <w:rPr>
                <w:rFonts w:ascii="Times New Roman" w:hAnsi="Times New Roman" w:cs="Times New Roman"/>
                <w:sz w:val="24"/>
                <w:szCs w:val="24"/>
                <w:lang w:val="uk-UA"/>
              </w:rPr>
            </w:pPr>
            <w:r w:rsidRPr="00663CA9">
              <w:rPr>
                <w:rFonts w:ascii="Times New Roman" w:hAnsi="Times New Roman" w:cs="Times New Roman"/>
                <w:sz w:val="24"/>
                <w:szCs w:val="24"/>
              </w:rPr>
              <w:t>В день реєстрації заяви в Державному реєстрі речових прав на нерухоме майно</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880" w:type="dxa"/>
          </w:tcPr>
          <w:p w:rsidR="00FF6BA3" w:rsidRPr="00142BE0" w:rsidRDefault="00FF6BA3" w:rsidP="00252BE8">
            <w:pPr>
              <w:rPr>
                <w:rFonts w:ascii="Times New Roman" w:hAnsi="Times New Roman" w:cs="Times New Roman"/>
                <w:sz w:val="24"/>
                <w:szCs w:val="24"/>
                <w:lang w:val="uk-UA"/>
              </w:rPr>
            </w:pPr>
            <w:r>
              <w:rPr>
                <w:rFonts w:ascii="Times New Roman" w:hAnsi="Times New Roman" w:cs="Times New Roman"/>
                <w:sz w:val="24"/>
                <w:szCs w:val="24"/>
                <w:lang w:val="uk-UA"/>
              </w:rPr>
              <w:t>Перелік підстав для зупинення розгляду документів</w:t>
            </w:r>
          </w:p>
        </w:tc>
        <w:tc>
          <w:tcPr>
            <w:tcW w:w="6042" w:type="dxa"/>
          </w:tcPr>
          <w:p w:rsidR="00663CA9" w:rsidRDefault="00663CA9" w:rsidP="00252BE8">
            <w:pPr>
              <w:spacing w:after="120"/>
              <w:jc w:val="both"/>
              <w:rPr>
                <w:rFonts w:ascii="Times New Roman" w:hAnsi="Times New Roman" w:cs="Times New Roman"/>
                <w:sz w:val="24"/>
                <w:szCs w:val="24"/>
              </w:rPr>
            </w:pPr>
            <w:r w:rsidRPr="00663CA9">
              <w:rPr>
                <w:rFonts w:ascii="Times New Roman" w:hAnsi="Times New Roman" w:cs="Times New Roman"/>
                <w:sz w:val="24"/>
                <w:szCs w:val="24"/>
              </w:rPr>
              <w:t xml:space="preserve">1) подання документів для державної реєстрації прав не в повному обсязі, передбаченому законодавством; </w:t>
            </w:r>
          </w:p>
          <w:p w:rsidR="00FF6BA3" w:rsidRPr="00663CA9" w:rsidRDefault="00663CA9" w:rsidP="00252BE8">
            <w:pPr>
              <w:spacing w:after="120"/>
              <w:jc w:val="both"/>
              <w:rPr>
                <w:rFonts w:ascii="Times New Roman" w:hAnsi="Times New Roman" w:cs="Times New Roman"/>
                <w:sz w:val="24"/>
                <w:szCs w:val="24"/>
              </w:rPr>
            </w:pPr>
            <w:r w:rsidRPr="00663CA9">
              <w:rPr>
                <w:rFonts w:ascii="Times New Roman" w:hAnsi="Times New Roman" w:cs="Times New Roman"/>
                <w:sz w:val="24"/>
                <w:szCs w:val="24"/>
              </w:rPr>
              <w:t>2) направлення запиту до суду для отримання судового рішення</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2" w:type="dxa"/>
          </w:tcPr>
          <w:p w:rsidR="00663CA9" w:rsidRDefault="00663CA9" w:rsidP="00252BE8">
            <w:pPr>
              <w:spacing w:after="120"/>
              <w:jc w:val="both"/>
              <w:rPr>
                <w:rFonts w:ascii="Times New Roman" w:hAnsi="Times New Roman" w:cs="Times New Roman"/>
                <w:sz w:val="24"/>
                <w:szCs w:val="24"/>
              </w:rPr>
            </w:pPr>
            <w:r w:rsidRPr="00663CA9">
              <w:rPr>
                <w:rFonts w:ascii="Times New Roman" w:hAnsi="Times New Roman" w:cs="Times New Roman"/>
                <w:sz w:val="24"/>
                <w:szCs w:val="24"/>
              </w:rPr>
              <w:t xml:space="preserve">1) заявлене речове право, обтяження не підлягає державній реєстрації відповідно до Закону України «Про державну реєстрацію речових прав на нерухоме майно та їх обтяжень»; </w:t>
            </w:r>
          </w:p>
          <w:p w:rsidR="00663CA9" w:rsidRDefault="00663CA9" w:rsidP="00252BE8">
            <w:pPr>
              <w:spacing w:after="120"/>
              <w:jc w:val="both"/>
              <w:rPr>
                <w:rFonts w:ascii="Times New Roman" w:hAnsi="Times New Roman" w:cs="Times New Roman"/>
                <w:sz w:val="24"/>
                <w:szCs w:val="24"/>
              </w:rPr>
            </w:pPr>
            <w:r w:rsidRPr="00663CA9">
              <w:rPr>
                <w:rFonts w:ascii="Times New Roman" w:hAnsi="Times New Roman" w:cs="Times New Roman"/>
                <w:sz w:val="24"/>
                <w:szCs w:val="24"/>
              </w:rPr>
              <w:t xml:space="preserve">2) заява про внесення змін подана неналежною особою; 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663CA9" w:rsidRDefault="00663CA9" w:rsidP="00252BE8">
            <w:pPr>
              <w:spacing w:after="120"/>
              <w:jc w:val="both"/>
              <w:rPr>
                <w:rFonts w:ascii="Times New Roman" w:hAnsi="Times New Roman" w:cs="Times New Roman"/>
                <w:sz w:val="24"/>
                <w:szCs w:val="24"/>
              </w:rPr>
            </w:pPr>
            <w:r w:rsidRPr="00663CA9">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та їх обтяження; </w:t>
            </w:r>
          </w:p>
          <w:p w:rsidR="00663CA9" w:rsidRDefault="00663CA9" w:rsidP="00252BE8">
            <w:pPr>
              <w:spacing w:after="120"/>
              <w:jc w:val="both"/>
              <w:rPr>
                <w:rFonts w:ascii="Times New Roman" w:hAnsi="Times New Roman" w:cs="Times New Roman"/>
                <w:sz w:val="24"/>
                <w:szCs w:val="24"/>
              </w:rPr>
            </w:pPr>
            <w:r w:rsidRPr="00663CA9">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та їх обтяженнями; </w:t>
            </w:r>
          </w:p>
          <w:p w:rsidR="00663CA9" w:rsidRDefault="00663CA9" w:rsidP="00252BE8">
            <w:pPr>
              <w:spacing w:after="120"/>
              <w:jc w:val="both"/>
              <w:rPr>
                <w:rFonts w:ascii="Times New Roman" w:hAnsi="Times New Roman" w:cs="Times New Roman"/>
                <w:sz w:val="24"/>
                <w:szCs w:val="24"/>
              </w:rPr>
            </w:pPr>
            <w:r w:rsidRPr="00663CA9">
              <w:rPr>
                <w:rFonts w:ascii="Times New Roman" w:hAnsi="Times New Roman" w:cs="Times New Roman"/>
                <w:sz w:val="24"/>
                <w:szCs w:val="24"/>
              </w:rPr>
              <w:t xml:space="preserve">6) наявні зареєстровані обтяження речових прав на нерухоме майно; </w:t>
            </w:r>
          </w:p>
          <w:p w:rsidR="00663CA9" w:rsidRDefault="00663CA9" w:rsidP="00252BE8">
            <w:pPr>
              <w:spacing w:after="120"/>
              <w:jc w:val="both"/>
              <w:rPr>
                <w:rFonts w:ascii="Times New Roman" w:hAnsi="Times New Roman" w:cs="Times New Roman"/>
                <w:sz w:val="24"/>
                <w:szCs w:val="24"/>
              </w:rPr>
            </w:pPr>
            <w:r w:rsidRPr="00663CA9">
              <w:rPr>
                <w:rFonts w:ascii="Times New Roman" w:hAnsi="Times New Roman" w:cs="Times New Roman"/>
                <w:sz w:val="24"/>
                <w:szCs w:val="24"/>
              </w:rPr>
              <w:t xml:space="preserve">7) документи подано до неналежного суб’єкта державної реєстрації прав, нотаріуса; </w:t>
            </w:r>
          </w:p>
          <w:p w:rsidR="00FF6BA3" w:rsidRPr="00663CA9" w:rsidRDefault="00663CA9" w:rsidP="00252BE8">
            <w:pPr>
              <w:spacing w:after="120"/>
              <w:jc w:val="both"/>
              <w:rPr>
                <w:rFonts w:ascii="Times New Roman" w:hAnsi="Times New Roman" w:cs="Times New Roman"/>
                <w:sz w:val="24"/>
                <w:szCs w:val="24"/>
                <w:lang w:val="uk-UA"/>
              </w:rPr>
            </w:pPr>
            <w:r w:rsidRPr="00663CA9">
              <w:rPr>
                <w:rFonts w:ascii="Times New Roman" w:hAnsi="Times New Roman" w:cs="Times New Roman"/>
                <w:sz w:val="24"/>
                <w:szCs w:val="24"/>
              </w:rPr>
              <w:t>8)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w:t>
            </w:r>
          </w:p>
        </w:tc>
      </w:tr>
      <w:tr w:rsidR="00FF6BA3" w:rsidRPr="00EE5744"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2" w:type="dxa"/>
          </w:tcPr>
          <w:p w:rsidR="00FF6BA3" w:rsidRDefault="00FF6BA3" w:rsidP="00252BE8">
            <w:pPr>
              <w:spacing w:after="120"/>
              <w:jc w:val="both"/>
              <w:rPr>
                <w:rFonts w:ascii="Times New Roman" w:hAnsi="Times New Roman" w:cs="Times New Roman"/>
                <w:sz w:val="24"/>
                <w:szCs w:val="24"/>
              </w:rPr>
            </w:pPr>
            <w:r w:rsidRPr="00DB49D0">
              <w:rPr>
                <w:rFonts w:ascii="Times New Roman" w:hAnsi="Times New Roman" w:cs="Times New Roman"/>
                <w:sz w:val="24"/>
                <w:szCs w:val="24"/>
              </w:rPr>
              <w:t xml:space="preserve">1) прийняття рішення про державну реєстрацію </w:t>
            </w:r>
            <w:proofErr w:type="gramStart"/>
            <w:r w:rsidRPr="00DB49D0">
              <w:rPr>
                <w:rFonts w:ascii="Times New Roman" w:hAnsi="Times New Roman" w:cs="Times New Roman"/>
                <w:sz w:val="24"/>
                <w:szCs w:val="24"/>
              </w:rPr>
              <w:t xml:space="preserve">прав; </w:t>
            </w:r>
            <w:r>
              <w:rPr>
                <w:rFonts w:ascii="Times New Roman" w:hAnsi="Times New Roman" w:cs="Times New Roman"/>
                <w:sz w:val="24"/>
                <w:szCs w:val="24"/>
                <w:lang w:val="uk-UA"/>
              </w:rPr>
              <w:t xml:space="preserve">  </w:t>
            </w:r>
            <w:proofErr w:type="gramEnd"/>
            <w:r w:rsidRPr="00DB49D0">
              <w:rPr>
                <w:rFonts w:ascii="Times New Roman" w:hAnsi="Times New Roman" w:cs="Times New Roman"/>
                <w:sz w:val="24"/>
                <w:szCs w:val="24"/>
              </w:rPr>
              <w:t xml:space="preserve">відкриття розділу в Державному реєстрі речових прав на нерухоме майно та/або внесення до відкритого </w:t>
            </w:r>
            <w:r w:rsidRPr="00DB49D0">
              <w:rPr>
                <w:rFonts w:ascii="Times New Roman" w:hAnsi="Times New Roman" w:cs="Times New Roman"/>
                <w:sz w:val="24"/>
                <w:szCs w:val="24"/>
              </w:rPr>
              <w:lastRenderedPageBreak/>
              <w:t xml:space="preserve">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w:t>
            </w:r>
          </w:p>
          <w:p w:rsidR="00FF6BA3" w:rsidRDefault="00FF6BA3" w:rsidP="00252BE8">
            <w:pPr>
              <w:spacing w:after="120"/>
              <w:jc w:val="both"/>
              <w:rPr>
                <w:rFonts w:ascii="Times New Roman" w:hAnsi="Times New Roman" w:cs="Times New Roman"/>
                <w:sz w:val="24"/>
                <w:szCs w:val="24"/>
              </w:rPr>
            </w:pPr>
            <w:r w:rsidRPr="00DB49D0">
              <w:rPr>
                <w:rFonts w:ascii="Times New Roman" w:hAnsi="Times New Roman" w:cs="Times New Roman"/>
                <w:sz w:val="24"/>
                <w:szCs w:val="24"/>
              </w:rPr>
              <w:t xml:space="preserve">формування витягу з Державного реєстру речових прав на нерухоме майно про проведену державну реєстрацію прав; </w:t>
            </w:r>
          </w:p>
          <w:p w:rsidR="00FF6BA3" w:rsidRPr="00DB49D0" w:rsidRDefault="00FF6BA3" w:rsidP="00252BE8">
            <w:pPr>
              <w:spacing w:after="120"/>
              <w:jc w:val="both"/>
              <w:rPr>
                <w:rFonts w:ascii="Times New Roman" w:hAnsi="Times New Roman" w:cs="Times New Roman"/>
                <w:sz w:val="24"/>
                <w:szCs w:val="24"/>
                <w:lang w:val="uk-UA"/>
              </w:rPr>
            </w:pPr>
            <w:r w:rsidRPr="00DB49D0">
              <w:rPr>
                <w:rFonts w:ascii="Times New Roman" w:hAnsi="Times New Roman" w:cs="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FF6BA3" w:rsidRPr="00142BE0" w:rsidTr="00252BE8">
        <w:tc>
          <w:tcPr>
            <w:tcW w:w="648" w:type="dxa"/>
          </w:tcPr>
          <w:p w:rsidR="00FF6BA3" w:rsidRPr="00142BE0" w:rsidRDefault="00FF6BA3"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w:t>
            </w:r>
            <w:r>
              <w:rPr>
                <w:rFonts w:ascii="Times New Roman" w:hAnsi="Times New Roman" w:cs="Times New Roman"/>
                <w:sz w:val="24"/>
                <w:szCs w:val="24"/>
                <w:lang w:val="uk-UA"/>
              </w:rPr>
              <w:t>6</w:t>
            </w:r>
          </w:p>
        </w:tc>
        <w:tc>
          <w:tcPr>
            <w:tcW w:w="2880" w:type="dxa"/>
          </w:tcPr>
          <w:p w:rsidR="00FF6BA3" w:rsidRPr="00142BE0" w:rsidRDefault="00FF6BA3"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2" w:type="dxa"/>
          </w:tcPr>
          <w:p w:rsidR="00FF6BA3" w:rsidRDefault="00FF6BA3" w:rsidP="00252BE8">
            <w:pPr>
              <w:jc w:val="both"/>
              <w:rPr>
                <w:rFonts w:ascii="Times New Roman" w:hAnsi="Times New Roman" w:cs="Times New Roman"/>
                <w:sz w:val="24"/>
                <w:szCs w:val="24"/>
              </w:rPr>
            </w:pPr>
            <w:r>
              <w:rPr>
                <w:rFonts w:ascii="Times New Roman" w:hAnsi="Times New Roman" w:cs="Times New Roman"/>
                <w:sz w:val="24"/>
                <w:szCs w:val="24"/>
                <w:lang w:val="uk-UA"/>
              </w:rPr>
              <w:t>Б</w:t>
            </w:r>
            <w:r w:rsidRPr="00EE5744">
              <w:rPr>
                <w:rFonts w:ascii="Times New Roman" w:hAnsi="Times New Roman" w:cs="Times New Roman"/>
                <w:sz w:val="24"/>
                <w:szCs w:val="24"/>
              </w:rPr>
              <w:t xml:space="preserve">езпосередньо </w:t>
            </w:r>
            <w:r>
              <w:rPr>
                <w:rFonts w:ascii="Times New Roman" w:hAnsi="Times New Roman" w:cs="Times New Roman"/>
                <w:sz w:val="24"/>
                <w:szCs w:val="24"/>
                <w:lang w:val="uk-UA"/>
              </w:rPr>
              <w:t xml:space="preserve">у </w:t>
            </w:r>
            <w:r w:rsidRPr="00EE5744">
              <w:rPr>
                <w:rFonts w:ascii="Times New Roman" w:hAnsi="Times New Roman" w:cs="Times New Roman"/>
                <w:sz w:val="24"/>
                <w:szCs w:val="24"/>
              </w:rPr>
              <w:t>державн</w:t>
            </w:r>
            <w:r>
              <w:rPr>
                <w:rFonts w:ascii="Times New Roman" w:hAnsi="Times New Roman" w:cs="Times New Roman"/>
                <w:sz w:val="24"/>
                <w:szCs w:val="24"/>
                <w:lang w:val="uk-UA"/>
              </w:rPr>
              <w:t>ого</w:t>
            </w:r>
            <w:r w:rsidRPr="00EE5744">
              <w:rPr>
                <w:rFonts w:ascii="Times New Roman" w:hAnsi="Times New Roman" w:cs="Times New Roman"/>
                <w:sz w:val="24"/>
                <w:szCs w:val="24"/>
              </w:rPr>
              <w:t xml:space="preserve"> реєстратор</w:t>
            </w:r>
            <w:r>
              <w:rPr>
                <w:rFonts w:ascii="Times New Roman" w:hAnsi="Times New Roman" w:cs="Times New Roman"/>
                <w:sz w:val="24"/>
                <w:szCs w:val="24"/>
                <w:lang w:val="uk-UA"/>
              </w:rPr>
              <w:t>а</w:t>
            </w:r>
            <w:r w:rsidRPr="00EE5744">
              <w:rPr>
                <w:rFonts w:ascii="Times New Roman" w:hAnsi="Times New Roman" w:cs="Times New Roman"/>
                <w:sz w:val="24"/>
                <w:szCs w:val="24"/>
              </w:rPr>
              <w:t xml:space="preserve">; </w:t>
            </w:r>
          </w:p>
          <w:p w:rsidR="00FF6BA3" w:rsidRPr="00EE5744" w:rsidRDefault="00FF6BA3" w:rsidP="00252BE8">
            <w:pPr>
              <w:jc w:val="both"/>
              <w:rPr>
                <w:rFonts w:ascii="Times New Roman" w:hAnsi="Times New Roman" w:cs="Times New Roman"/>
                <w:sz w:val="24"/>
                <w:szCs w:val="24"/>
                <w:lang w:val="uk-UA"/>
              </w:rPr>
            </w:pPr>
            <w:r w:rsidRPr="00EE5744">
              <w:rPr>
                <w:rFonts w:ascii="Times New Roman" w:hAnsi="Times New Roman" w:cs="Times New Roman"/>
                <w:sz w:val="24"/>
                <w:szCs w:val="24"/>
              </w:rPr>
              <w:t>вебпортал Мін’юсту*</w:t>
            </w:r>
          </w:p>
        </w:tc>
      </w:tr>
    </w:tbl>
    <w:p w:rsidR="00FF6BA3" w:rsidRDefault="00FF6BA3" w:rsidP="00FF6BA3">
      <w:pPr>
        <w:tabs>
          <w:tab w:val="left" w:pos="5835"/>
        </w:tabs>
        <w:jc w:val="both"/>
        <w:rPr>
          <w:lang w:val="uk-UA"/>
        </w:rPr>
      </w:pPr>
    </w:p>
    <w:p w:rsidR="00FF6BA3" w:rsidRPr="0030548B" w:rsidRDefault="00FF6BA3" w:rsidP="00FF6BA3">
      <w:pPr>
        <w:pStyle w:val="2"/>
        <w:ind w:firstLine="0"/>
        <w:jc w:val="center"/>
        <w:rPr>
          <w:iCs/>
          <w:sz w:val="20"/>
        </w:rPr>
      </w:pPr>
    </w:p>
    <w:p w:rsidR="009B6504" w:rsidRDefault="009B6504" w:rsidP="00FF6BA3">
      <w:pPr>
        <w:rPr>
          <w:rFonts w:ascii="Times New Roman" w:hAnsi="Times New Roman" w:cs="Times New Roman"/>
          <w:sz w:val="28"/>
          <w:szCs w:val="28"/>
          <w:lang w:val="uk-UA"/>
        </w:rPr>
      </w:pPr>
    </w:p>
    <w:p w:rsidR="00FF6BA3" w:rsidRPr="000A395E" w:rsidRDefault="00FF6BA3" w:rsidP="00FF6BA3">
      <w:pPr>
        <w:rPr>
          <w:rFonts w:ascii="Times New Roman" w:hAnsi="Times New Roman" w:cs="Times New Roman"/>
          <w:sz w:val="28"/>
          <w:szCs w:val="28"/>
          <w:lang w:val="uk-UA"/>
        </w:rPr>
      </w:pPr>
      <w:r w:rsidRPr="000A395E">
        <w:rPr>
          <w:rFonts w:ascii="Times New Roman" w:hAnsi="Times New Roman" w:cs="Times New Roman"/>
          <w:sz w:val="28"/>
          <w:szCs w:val="28"/>
          <w:lang w:val="uk-UA"/>
        </w:rPr>
        <w:t xml:space="preserve">Секретар селищної ради </w:t>
      </w:r>
      <w:r>
        <w:rPr>
          <w:rFonts w:ascii="Times New Roman" w:hAnsi="Times New Roman" w:cs="Times New Roman"/>
          <w:sz w:val="28"/>
          <w:szCs w:val="28"/>
          <w:lang w:val="uk-UA"/>
        </w:rPr>
        <w:t xml:space="preserve">                                                            </w:t>
      </w:r>
      <w:r w:rsidRPr="000A395E">
        <w:rPr>
          <w:rFonts w:ascii="Times New Roman" w:hAnsi="Times New Roman" w:cs="Times New Roman"/>
          <w:sz w:val="28"/>
          <w:szCs w:val="28"/>
          <w:lang w:val="uk-UA"/>
        </w:rPr>
        <w:t>Олена КРАЙНІК</w:t>
      </w:r>
    </w:p>
    <w:p w:rsidR="0057474B" w:rsidRDefault="0057474B" w:rsidP="000B72B5">
      <w:pPr>
        <w:rPr>
          <w:rFonts w:ascii="Times New Roman" w:hAnsi="Times New Roman" w:cs="Times New Roman"/>
          <w:sz w:val="28"/>
          <w:szCs w:val="28"/>
          <w:lang w:val="uk-UA"/>
        </w:rPr>
      </w:pPr>
    </w:p>
    <w:p w:rsidR="0057474B" w:rsidRDefault="0057474B" w:rsidP="000B72B5">
      <w:pPr>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CB4F0B">
      <w:pPr>
        <w:spacing w:after="0" w:line="240" w:lineRule="auto"/>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DC65E5" w:rsidRDefault="00DC65E5" w:rsidP="009349DC">
      <w:pPr>
        <w:spacing w:after="0" w:line="240" w:lineRule="auto"/>
        <w:ind w:left="5529" w:hanging="709"/>
        <w:rPr>
          <w:rFonts w:ascii="Times New Roman" w:hAnsi="Times New Roman" w:cs="Times New Roman"/>
          <w:sz w:val="28"/>
          <w:szCs w:val="28"/>
          <w:lang w:val="uk-UA"/>
        </w:rPr>
      </w:pPr>
    </w:p>
    <w:p w:rsidR="009349DC" w:rsidRDefault="009349DC" w:rsidP="009349DC">
      <w:pPr>
        <w:spacing w:after="0" w:line="240" w:lineRule="auto"/>
        <w:ind w:left="5529" w:hanging="709"/>
        <w:rPr>
          <w:rFonts w:ascii="Times New Roman" w:hAnsi="Times New Roman" w:cs="Times New Roman"/>
          <w:sz w:val="28"/>
          <w:szCs w:val="28"/>
          <w:lang w:val="uk-UA"/>
        </w:rPr>
      </w:pPr>
    </w:p>
    <w:p w:rsidR="00121B57" w:rsidRDefault="00121B57" w:rsidP="009349DC">
      <w:pPr>
        <w:spacing w:after="0" w:line="240" w:lineRule="auto"/>
        <w:ind w:left="5529" w:hanging="709"/>
        <w:rPr>
          <w:rFonts w:ascii="Times New Roman" w:hAnsi="Times New Roman" w:cs="Times New Roman"/>
          <w:sz w:val="28"/>
          <w:szCs w:val="28"/>
          <w:lang w:val="uk-UA"/>
        </w:rPr>
      </w:pPr>
    </w:p>
    <w:p w:rsidR="00121B57" w:rsidRPr="0057474B" w:rsidRDefault="00121B57" w:rsidP="009349DC">
      <w:pPr>
        <w:spacing w:after="0" w:line="240" w:lineRule="auto"/>
        <w:ind w:left="5529" w:hanging="709"/>
        <w:rPr>
          <w:rFonts w:ascii="Times New Roman" w:hAnsi="Times New Roman" w:cs="Times New Roman"/>
          <w:sz w:val="28"/>
          <w:szCs w:val="28"/>
          <w:lang w:val="uk-UA"/>
        </w:rPr>
      </w:pPr>
    </w:p>
    <w:p w:rsidR="009349DC" w:rsidRPr="0057474B" w:rsidRDefault="009349DC" w:rsidP="009349DC">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lastRenderedPageBreak/>
        <w:t>ЗАТВЕРДЖЕНО</w:t>
      </w:r>
    </w:p>
    <w:p w:rsidR="009349DC" w:rsidRPr="0057474B" w:rsidRDefault="009349DC" w:rsidP="009349DC">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Рішення виконавчого комітету</w:t>
      </w:r>
    </w:p>
    <w:p w:rsidR="009349DC" w:rsidRPr="0057474B" w:rsidRDefault="009349DC" w:rsidP="009349DC">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Червоногригорівської селищної ради </w:t>
      </w:r>
    </w:p>
    <w:p w:rsidR="00530D8E" w:rsidRPr="0057474B" w:rsidRDefault="00530D8E" w:rsidP="00530D8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від </w:t>
      </w:r>
      <w:r>
        <w:rPr>
          <w:rFonts w:ascii="Times New Roman" w:hAnsi="Times New Roman" w:cs="Times New Roman"/>
          <w:sz w:val="28"/>
          <w:szCs w:val="28"/>
          <w:lang w:val="uk-UA"/>
        </w:rPr>
        <w:t>29.11.2024 року №732</w:t>
      </w:r>
    </w:p>
    <w:p w:rsidR="009349DC" w:rsidRPr="00A91418" w:rsidRDefault="009349DC" w:rsidP="009349DC">
      <w:pPr>
        <w:tabs>
          <w:tab w:val="left" w:pos="1134"/>
          <w:tab w:val="center" w:pos="4532"/>
        </w:tabs>
        <w:spacing w:after="0" w:line="240" w:lineRule="auto"/>
        <w:ind w:left="5529"/>
        <w:jc w:val="both"/>
        <w:rPr>
          <w:rFonts w:ascii="Times New Roman" w:hAnsi="Times New Roman" w:cs="Times New Roman"/>
          <w:sz w:val="24"/>
          <w:szCs w:val="24"/>
          <w:lang w:val="uk-UA"/>
        </w:rPr>
      </w:pPr>
    </w:p>
    <w:p w:rsidR="009349DC" w:rsidRPr="00A91418" w:rsidRDefault="009349DC" w:rsidP="009349DC">
      <w:pPr>
        <w:spacing w:after="0" w:line="240" w:lineRule="auto"/>
        <w:ind w:firstLine="567"/>
        <w:rPr>
          <w:rFonts w:ascii="Times New Roman" w:hAnsi="Times New Roman" w:cs="Times New Roman"/>
          <w:b/>
          <w:bCs/>
          <w:sz w:val="24"/>
          <w:szCs w:val="24"/>
          <w:lang w:val="uk-UA"/>
        </w:rPr>
      </w:pPr>
    </w:p>
    <w:p w:rsidR="009349DC" w:rsidRPr="00A91418" w:rsidRDefault="009349DC" w:rsidP="009349DC">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ІНФОРМАЦІЙНА КАРТКА</w:t>
      </w:r>
    </w:p>
    <w:p w:rsidR="009349DC" w:rsidRPr="00A91418" w:rsidRDefault="009349DC" w:rsidP="009349DC">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 xml:space="preserve">адміністративної послуги № </w:t>
      </w:r>
      <w:r>
        <w:rPr>
          <w:rFonts w:ascii="Times New Roman" w:hAnsi="Times New Roman" w:cs="Times New Roman"/>
          <w:b/>
          <w:bCs/>
          <w:sz w:val="24"/>
          <w:szCs w:val="24"/>
          <w:lang w:val="uk-UA"/>
        </w:rPr>
        <w:t>1.2</w:t>
      </w:r>
      <w:r w:rsidR="00BD782F">
        <w:rPr>
          <w:rFonts w:ascii="Times New Roman" w:hAnsi="Times New Roman" w:cs="Times New Roman"/>
          <w:b/>
          <w:bCs/>
          <w:sz w:val="24"/>
          <w:szCs w:val="24"/>
          <w:lang w:val="uk-UA"/>
        </w:rPr>
        <w:t>8</w:t>
      </w:r>
    </w:p>
    <w:p w:rsidR="009349DC" w:rsidRPr="00A91418" w:rsidRDefault="009349DC" w:rsidP="009349DC">
      <w:pPr>
        <w:spacing w:after="0" w:line="240" w:lineRule="auto"/>
        <w:jc w:val="center"/>
        <w:rPr>
          <w:rFonts w:ascii="Times New Roman" w:hAnsi="Times New Roman" w:cs="Times New Roman"/>
          <w:b/>
          <w:bCs/>
          <w:sz w:val="24"/>
          <w:szCs w:val="24"/>
          <w:lang w:val="uk-UA"/>
        </w:rPr>
      </w:pPr>
    </w:p>
    <w:p w:rsidR="009349DC" w:rsidRPr="00EA6007" w:rsidRDefault="009349DC" w:rsidP="009349DC">
      <w:pPr>
        <w:spacing w:after="0" w:line="240" w:lineRule="auto"/>
        <w:jc w:val="center"/>
        <w:rPr>
          <w:rFonts w:ascii="Times New Roman" w:hAnsi="Times New Roman" w:cs="Times New Roman"/>
          <w:i/>
          <w:iCs/>
          <w:sz w:val="20"/>
          <w:szCs w:val="20"/>
          <w:lang w:val="uk-UA"/>
        </w:rPr>
      </w:pPr>
      <w:r>
        <w:rPr>
          <w:rFonts w:ascii="Times New Roman" w:hAnsi="Times New Roman" w:cs="Times New Roman"/>
          <w:b/>
          <w:sz w:val="24"/>
          <w:szCs w:val="24"/>
          <w:u w:val="single"/>
          <w:lang w:val="uk-UA"/>
        </w:rPr>
        <w:t>0004</w:t>
      </w:r>
      <w:r w:rsidR="00BD782F">
        <w:rPr>
          <w:rFonts w:ascii="Times New Roman" w:hAnsi="Times New Roman" w:cs="Times New Roman"/>
          <w:b/>
          <w:sz w:val="24"/>
          <w:szCs w:val="24"/>
          <w:u w:val="single"/>
          <w:lang w:val="uk-UA"/>
        </w:rPr>
        <w:t>9</w:t>
      </w:r>
      <w:r>
        <w:rPr>
          <w:rFonts w:ascii="Times New Roman" w:hAnsi="Times New Roman" w:cs="Times New Roman"/>
          <w:b/>
          <w:sz w:val="24"/>
          <w:szCs w:val="24"/>
          <w:u w:val="single"/>
          <w:lang w:val="uk-UA"/>
        </w:rPr>
        <w:t xml:space="preserve">  </w:t>
      </w:r>
      <w:r w:rsidR="00BD782F">
        <w:rPr>
          <w:rFonts w:ascii="Times New Roman" w:hAnsi="Times New Roman" w:cs="Times New Roman"/>
          <w:b/>
          <w:sz w:val="24"/>
          <w:szCs w:val="24"/>
          <w:u w:val="single"/>
          <w:lang w:val="uk-UA"/>
        </w:rPr>
        <w:t>Взяття на облік безхазяйного нерухомого майна</w:t>
      </w:r>
    </w:p>
    <w:p w:rsidR="009349DC" w:rsidRPr="00A91418" w:rsidRDefault="009349DC" w:rsidP="009349DC">
      <w:pPr>
        <w:spacing w:after="0" w:line="240" w:lineRule="auto"/>
        <w:jc w:val="center"/>
        <w:rPr>
          <w:rFonts w:ascii="Times New Roman" w:hAnsi="Times New Roman" w:cs="Times New Roman"/>
          <w:i/>
          <w:iCs/>
          <w:sz w:val="20"/>
          <w:szCs w:val="20"/>
          <w:lang w:val="uk-UA"/>
        </w:rPr>
      </w:pPr>
      <w:r w:rsidRPr="00A91418">
        <w:rPr>
          <w:rFonts w:ascii="Times New Roman" w:hAnsi="Times New Roman" w:cs="Times New Roman"/>
          <w:i/>
          <w:iCs/>
          <w:sz w:val="20"/>
          <w:szCs w:val="20"/>
          <w:lang w:val="uk-UA"/>
        </w:rPr>
        <w:t>(</w:t>
      </w:r>
      <w:r>
        <w:rPr>
          <w:rFonts w:ascii="Times New Roman" w:hAnsi="Times New Roman" w:cs="Times New Roman"/>
          <w:i/>
          <w:iCs/>
          <w:sz w:val="20"/>
          <w:szCs w:val="20"/>
          <w:lang w:val="uk-UA"/>
        </w:rPr>
        <w:t xml:space="preserve">ідентифікатор та </w:t>
      </w:r>
      <w:r w:rsidRPr="00A91418">
        <w:rPr>
          <w:rFonts w:ascii="Times New Roman" w:hAnsi="Times New Roman" w:cs="Times New Roman"/>
          <w:i/>
          <w:iCs/>
          <w:sz w:val="20"/>
          <w:szCs w:val="20"/>
          <w:lang w:val="uk-UA"/>
        </w:rPr>
        <w:t>назва адміністративної послуги)</w:t>
      </w:r>
    </w:p>
    <w:p w:rsidR="00BD782F" w:rsidRDefault="00BD782F" w:rsidP="00BD782F">
      <w:pPr>
        <w:pStyle w:val="2"/>
        <w:ind w:firstLine="0"/>
        <w:jc w:val="center"/>
        <w:rPr>
          <w:b/>
          <w:sz w:val="24"/>
          <w:szCs w:val="24"/>
          <w:u w:val="single"/>
        </w:rPr>
      </w:pPr>
    </w:p>
    <w:p w:rsidR="00BD782F" w:rsidRPr="00A91418" w:rsidRDefault="00BD782F" w:rsidP="00BD782F">
      <w:pPr>
        <w:pStyle w:val="2"/>
        <w:ind w:firstLine="0"/>
        <w:jc w:val="center"/>
        <w:rPr>
          <w:sz w:val="24"/>
          <w:szCs w:val="24"/>
          <w:u w:val="single"/>
        </w:rPr>
      </w:pPr>
      <w:r>
        <w:rPr>
          <w:b/>
          <w:sz w:val="24"/>
          <w:szCs w:val="24"/>
          <w:u w:val="single"/>
        </w:rPr>
        <w:t xml:space="preserve">Державний реєстратор </w:t>
      </w:r>
    </w:p>
    <w:p w:rsidR="00BD782F" w:rsidRDefault="00BD782F" w:rsidP="00BD782F">
      <w:pPr>
        <w:pStyle w:val="2"/>
        <w:ind w:firstLine="0"/>
        <w:jc w:val="center"/>
        <w:rPr>
          <w:i/>
          <w:iCs/>
          <w:sz w:val="20"/>
        </w:rPr>
      </w:pPr>
      <w:r w:rsidRPr="00A91418">
        <w:rPr>
          <w:i/>
          <w:iCs/>
          <w:sz w:val="20"/>
        </w:rPr>
        <w:t xml:space="preserve"> (найменування суб’єкта надання адміністративної послуги)</w:t>
      </w:r>
    </w:p>
    <w:p w:rsidR="00BD782F" w:rsidRPr="00350831" w:rsidRDefault="00BD782F" w:rsidP="00BD782F">
      <w:pPr>
        <w:spacing w:after="0"/>
        <w:jc w:val="center"/>
        <w:rPr>
          <w:rFonts w:ascii="Times New Roman" w:hAnsi="Times New Roman" w:cs="Times New Roman"/>
          <w:sz w:val="20"/>
          <w:szCs w:val="20"/>
          <w:u w:val="single"/>
          <w:lang w:val="uk-UA"/>
        </w:rPr>
      </w:pPr>
    </w:p>
    <w:tbl>
      <w:tblPr>
        <w:tblStyle w:val="a5"/>
        <w:tblW w:w="0" w:type="auto"/>
        <w:tblLook w:val="01E0" w:firstRow="1" w:lastRow="1" w:firstColumn="1" w:lastColumn="1" w:noHBand="0" w:noVBand="0"/>
      </w:tblPr>
      <w:tblGrid>
        <w:gridCol w:w="637"/>
        <w:gridCol w:w="2838"/>
        <w:gridCol w:w="5869"/>
      </w:tblGrid>
      <w:tr w:rsidR="00BD782F" w:rsidRPr="00142BE0" w:rsidTr="00252BE8">
        <w:tc>
          <w:tcPr>
            <w:tcW w:w="9570" w:type="dxa"/>
            <w:gridSpan w:val="3"/>
          </w:tcPr>
          <w:p w:rsidR="00BD782F" w:rsidRPr="00142BE0" w:rsidRDefault="00BD782F"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BD782F" w:rsidRPr="00142BE0"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2" w:type="dxa"/>
          </w:tcPr>
          <w:p w:rsidR="00BD782F" w:rsidRPr="00A91418" w:rsidRDefault="00BD782F" w:rsidP="00252BE8">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 xml:space="preserve">Відділ «Центр надання адміністративних послуг» виконавчого комітету </w:t>
            </w:r>
            <w:proofErr w:type="gramStart"/>
            <w:r w:rsidRPr="00A91418">
              <w:rPr>
                <w:rFonts w:ascii="Times New Roman" w:hAnsi="Times New Roman" w:cs="Times New Roman"/>
                <w:b/>
                <w:sz w:val="24"/>
                <w:szCs w:val="24"/>
              </w:rPr>
              <w:t>Червоногригорівської  селищної</w:t>
            </w:r>
            <w:proofErr w:type="gramEnd"/>
            <w:r w:rsidRPr="00A91418">
              <w:rPr>
                <w:rFonts w:ascii="Times New Roman" w:hAnsi="Times New Roman" w:cs="Times New Roman"/>
                <w:b/>
                <w:sz w:val="24"/>
                <w:szCs w:val="24"/>
              </w:rPr>
              <w:t xml:space="preserve"> ради</w:t>
            </w:r>
          </w:p>
          <w:p w:rsidR="00BD782F" w:rsidRDefault="00BD782F" w:rsidP="00252BE8">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w:t>
            </w:r>
            <w:proofErr w:type="gramStart"/>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w:t>
            </w:r>
            <w:proofErr w:type="gramEnd"/>
            <w:r>
              <w:rPr>
                <w:rFonts w:ascii="Times New Roman" w:hAnsi="Times New Roman" w:cs="Times New Roman"/>
                <w:sz w:val="24"/>
                <w:szCs w:val="24"/>
                <w:lang w:val="uk-UA"/>
              </w:rPr>
              <w:t>-ще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BD782F" w:rsidRPr="0024728E" w:rsidRDefault="00BD782F" w:rsidP="00252BE8">
            <w:pPr>
              <w:rPr>
                <w:rFonts w:ascii="Times New Roman" w:hAnsi="Times New Roman" w:cs="Times New Roman"/>
                <w:sz w:val="16"/>
                <w:szCs w:val="16"/>
                <w:lang w:val="uk-UA"/>
              </w:rPr>
            </w:pPr>
          </w:p>
          <w:p w:rsidR="00BD782F" w:rsidRPr="00A91418" w:rsidRDefault="00BD782F" w:rsidP="00252BE8">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BD782F" w:rsidRDefault="00BD782F"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BD782F" w:rsidRPr="0024728E" w:rsidRDefault="00BD782F" w:rsidP="00252BE8">
            <w:pPr>
              <w:rPr>
                <w:rFonts w:ascii="Times New Roman" w:hAnsi="Times New Roman" w:cs="Times New Roman"/>
                <w:sz w:val="16"/>
                <w:szCs w:val="16"/>
                <w:lang w:val="uk-UA"/>
              </w:rPr>
            </w:pPr>
          </w:p>
          <w:p w:rsidR="00BD782F" w:rsidRPr="00A91418" w:rsidRDefault="00BD782F"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BD782F" w:rsidRPr="00142BE0" w:rsidRDefault="00BD782F" w:rsidP="00252BE8">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BD782F" w:rsidRPr="00142BE0"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2" w:type="dxa"/>
          </w:tcPr>
          <w:p w:rsidR="00BD782F" w:rsidRPr="00A91418" w:rsidRDefault="00BD782F" w:rsidP="00252BE8">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BD782F" w:rsidRPr="00A91418" w:rsidRDefault="00BD782F" w:rsidP="00252BE8">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BD782F" w:rsidRPr="00142BE0" w:rsidRDefault="00BD782F" w:rsidP="00252BE8">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BD782F" w:rsidRDefault="00BD782F"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BD782F" w:rsidRPr="0024728E" w:rsidRDefault="00BD782F" w:rsidP="00252BE8">
            <w:pPr>
              <w:rPr>
                <w:rFonts w:ascii="Times New Roman" w:hAnsi="Times New Roman" w:cs="Times New Roman"/>
                <w:sz w:val="16"/>
                <w:szCs w:val="16"/>
                <w:lang w:val="uk-UA"/>
              </w:rPr>
            </w:pPr>
          </w:p>
          <w:p w:rsidR="00BD782F" w:rsidRPr="00A91418" w:rsidRDefault="00BD782F"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BD782F" w:rsidRPr="00A91418"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BD782F" w:rsidRPr="00A91418" w:rsidRDefault="00BD782F"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BD782F" w:rsidRPr="00142BE0" w:rsidRDefault="00BD782F" w:rsidP="00252BE8">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BD782F" w:rsidRPr="00142BE0"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2" w:type="dxa"/>
          </w:tcPr>
          <w:p w:rsidR="00BD782F" w:rsidRDefault="00BD782F" w:rsidP="00252BE8">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BD782F" w:rsidRPr="00D56AE6" w:rsidRDefault="00BD782F" w:rsidP="00252BE8">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13" w:history="1">
              <w:r w:rsidRPr="00D56AE6">
                <w:rPr>
                  <w:rStyle w:val="a4"/>
                  <w:rFonts w:ascii="Times New Roman" w:hAnsi="Times New Roman" w:cs="Times New Roman"/>
                  <w:sz w:val="24"/>
                  <w:szCs w:val="24"/>
                  <w:u w:val="none"/>
                  <w:lang w:val="uk-UA" w:eastAsia="uk-UA"/>
                </w:rPr>
                <w:t>cnap_c</w:t>
              </w:r>
              <w:r w:rsidRPr="00D56AE6">
                <w:rPr>
                  <w:rStyle w:val="a4"/>
                  <w:rFonts w:ascii="Times New Roman" w:hAnsi="Times New Roman" w:cs="Times New Roman"/>
                  <w:sz w:val="24"/>
                  <w:szCs w:val="24"/>
                  <w:u w:val="none"/>
                  <w:lang w:val="en-US" w:eastAsia="uk-UA"/>
                </w:rPr>
                <w:t>hervon</w:t>
              </w:r>
              <w:r w:rsidRPr="00D56AE6">
                <w:rPr>
                  <w:rStyle w:val="a4"/>
                  <w:rFonts w:ascii="Times New Roman" w:hAnsi="Times New Roman" w:cs="Times New Roman"/>
                  <w:sz w:val="24"/>
                  <w:szCs w:val="24"/>
                  <w:u w:val="none"/>
                  <w:lang w:eastAsia="uk-UA"/>
                </w:rPr>
                <w:t>_</w:t>
              </w:r>
              <w:r w:rsidRPr="00D56AE6">
                <w:rPr>
                  <w:rStyle w:val="a4"/>
                  <w:rFonts w:ascii="Times New Roman" w:hAnsi="Times New Roman" w:cs="Times New Roman"/>
                  <w:sz w:val="24"/>
                  <w:szCs w:val="24"/>
                  <w:u w:val="none"/>
                  <w:lang w:val="en-US" w:eastAsia="uk-UA"/>
                </w:rPr>
                <w:t>otg</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ukr</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net</w:t>
              </w:r>
            </w:hyperlink>
          </w:p>
          <w:p w:rsidR="00BD782F" w:rsidRPr="00350831" w:rsidRDefault="00BD782F" w:rsidP="00252BE8">
            <w:pPr>
              <w:rPr>
                <w:rStyle w:val="a4"/>
                <w:sz w:val="24"/>
                <w:szCs w:val="24"/>
                <w:u w:val="none"/>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14" w:history="1">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://chervonogr.otg.gov.ua</w:t>
              </w:r>
            </w:hyperlink>
            <w:r w:rsidRPr="00350831">
              <w:rPr>
                <w:rStyle w:val="a4"/>
                <w:sz w:val="24"/>
                <w:szCs w:val="24"/>
                <w:u w:val="none"/>
                <w:lang w:eastAsia="uk-UA"/>
              </w:rPr>
              <w:t>,</w:t>
            </w:r>
          </w:p>
          <w:p w:rsidR="00BD782F" w:rsidRPr="00142BE0" w:rsidRDefault="00BD782F" w:rsidP="00252BE8">
            <w:pPr>
              <w:rPr>
                <w:rFonts w:ascii="Times New Roman" w:hAnsi="Times New Roman" w:cs="Times New Roman"/>
                <w:lang w:val="uk-UA"/>
              </w:rPr>
            </w:pPr>
            <w:r w:rsidRPr="00350831">
              <w:rPr>
                <w:rStyle w:val="a4"/>
                <w:sz w:val="24"/>
                <w:szCs w:val="24"/>
                <w:u w:val="none"/>
                <w:lang w:val="uk-UA" w:eastAsia="uk-UA"/>
              </w:rPr>
              <w:t xml:space="preserve">                    </w:t>
            </w:r>
            <w:r w:rsidRPr="00350831">
              <w:rPr>
                <w:rStyle w:val="a4"/>
                <w:sz w:val="24"/>
                <w:szCs w:val="24"/>
                <w:u w:val="none"/>
                <w:lang w:eastAsia="uk-UA"/>
              </w:rPr>
              <w:t xml:space="preserve"> </w:t>
            </w:r>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w:t>
            </w:r>
            <w:r w:rsidRPr="00350831">
              <w:rPr>
                <w:rStyle w:val="a4"/>
                <w:rFonts w:ascii="Times New Roman" w:hAnsi="Times New Roman" w:cs="Times New Roman"/>
                <w:sz w:val="24"/>
                <w:szCs w:val="24"/>
                <w:u w:val="none"/>
                <w:lang w:val="en-US"/>
              </w:rPr>
              <w:t>e</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services</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dp</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gov</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ua</w:t>
            </w:r>
          </w:p>
        </w:tc>
      </w:tr>
      <w:tr w:rsidR="00BD782F" w:rsidRPr="00142BE0" w:rsidTr="00252BE8">
        <w:tc>
          <w:tcPr>
            <w:tcW w:w="9570" w:type="dxa"/>
            <w:gridSpan w:val="3"/>
          </w:tcPr>
          <w:p w:rsidR="00BD782F" w:rsidRPr="00142BE0" w:rsidRDefault="00BD782F"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BD782F" w:rsidRPr="000B72B5"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2" w:type="dxa"/>
          </w:tcPr>
          <w:p w:rsidR="00BD782F" w:rsidRPr="00B12B85" w:rsidRDefault="00BD782F" w:rsidP="00252BE8">
            <w:pPr>
              <w:jc w:val="both"/>
              <w:rPr>
                <w:rFonts w:ascii="Times New Roman" w:hAnsi="Times New Roman" w:cs="Times New Roman"/>
                <w:sz w:val="24"/>
                <w:szCs w:val="24"/>
                <w:lang w:val="uk-UA"/>
              </w:rPr>
            </w:pPr>
            <w:r w:rsidRPr="000B72B5">
              <w:rPr>
                <w:rFonts w:ascii="Times New Roman" w:hAnsi="Times New Roman" w:cs="Times New Roman"/>
                <w:sz w:val="24"/>
                <w:szCs w:val="24"/>
              </w:rPr>
              <w:t>Закон України «Про державну реєстрацію речових прав на нерухоме майно та їх обтяжень»</w:t>
            </w:r>
            <w:r>
              <w:rPr>
                <w:rFonts w:ascii="Times New Roman" w:hAnsi="Times New Roman" w:cs="Times New Roman"/>
                <w:sz w:val="24"/>
                <w:szCs w:val="24"/>
                <w:lang w:val="uk-UA"/>
              </w:rPr>
              <w:t xml:space="preserve">, «Про </w:t>
            </w:r>
            <w:r>
              <w:rPr>
                <w:rFonts w:ascii="Times New Roman" w:hAnsi="Times New Roman" w:cs="Times New Roman"/>
                <w:sz w:val="24"/>
                <w:szCs w:val="24"/>
                <w:lang w:val="uk-UA"/>
              </w:rPr>
              <w:lastRenderedPageBreak/>
              <w:t>адміністративні послуги», «Про місцеве самоврядування»</w:t>
            </w:r>
          </w:p>
        </w:tc>
      </w:tr>
      <w:tr w:rsidR="00BD782F" w:rsidRPr="00121B57"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5</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2" w:type="dxa"/>
          </w:tcPr>
          <w:p w:rsidR="00BD782F" w:rsidRPr="0090083B" w:rsidRDefault="00BD782F" w:rsidP="00252BE8">
            <w:pPr>
              <w:jc w:val="both"/>
              <w:rPr>
                <w:rFonts w:ascii="Times New Roman" w:hAnsi="Times New Roman" w:cs="Times New Roman"/>
                <w:sz w:val="24"/>
                <w:szCs w:val="24"/>
                <w:lang w:val="uk-UA"/>
              </w:rPr>
            </w:pPr>
            <w:r w:rsidRPr="0090083B">
              <w:rPr>
                <w:rFonts w:ascii="Times New Roman" w:hAnsi="Times New Roman" w:cs="Times New Roman"/>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BD782F" w:rsidRPr="00121B57"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2" w:type="dxa"/>
          </w:tcPr>
          <w:p w:rsidR="00BD782F" w:rsidRPr="00B12B85" w:rsidRDefault="00BD782F" w:rsidP="00252BE8">
            <w:pPr>
              <w:jc w:val="both"/>
              <w:rPr>
                <w:rFonts w:ascii="Times New Roman" w:hAnsi="Times New Roman" w:cs="Times New Roman"/>
                <w:sz w:val="24"/>
                <w:szCs w:val="24"/>
                <w:lang w:val="uk-UA"/>
              </w:rPr>
            </w:pPr>
            <w:r w:rsidRPr="00B12B85">
              <w:rPr>
                <w:rFonts w:ascii="Times New Roman" w:hAnsi="Times New Roman" w:cs="Times New Roman"/>
                <w:sz w:val="24"/>
                <w:szCs w:val="24"/>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2 території України» (зі змінами)</w:t>
            </w:r>
          </w:p>
        </w:tc>
      </w:tr>
      <w:tr w:rsidR="00BD782F" w:rsidRPr="00121B57"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2" w:type="dxa"/>
          </w:tcPr>
          <w:p w:rsidR="00BD782F" w:rsidRPr="00F14653" w:rsidRDefault="00BD782F" w:rsidP="00252BE8">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BD782F" w:rsidRPr="00142BE0" w:rsidTr="00252BE8">
        <w:tc>
          <w:tcPr>
            <w:tcW w:w="9570" w:type="dxa"/>
            <w:gridSpan w:val="3"/>
          </w:tcPr>
          <w:p w:rsidR="00BD782F" w:rsidRPr="00142BE0" w:rsidRDefault="00BD782F"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BD782F" w:rsidRPr="00142BE0"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2" w:type="dxa"/>
          </w:tcPr>
          <w:p w:rsidR="00BD782F" w:rsidRPr="00A57F3F" w:rsidRDefault="00BD782F" w:rsidP="00252BE8">
            <w:pPr>
              <w:jc w:val="center"/>
              <w:rPr>
                <w:rFonts w:ascii="Times New Roman" w:hAnsi="Times New Roman" w:cs="Times New Roman"/>
                <w:sz w:val="24"/>
                <w:szCs w:val="24"/>
                <w:lang w:val="uk-UA"/>
              </w:rPr>
            </w:pPr>
            <w:r w:rsidRPr="00A57F3F">
              <w:rPr>
                <w:rFonts w:ascii="Times New Roman" w:hAnsi="Times New Roman" w:cs="Times New Roman"/>
                <w:sz w:val="24"/>
                <w:szCs w:val="24"/>
              </w:rPr>
              <w:t>Заява органу місцевого самоврядування або уповноваженої особи</w:t>
            </w:r>
          </w:p>
        </w:tc>
      </w:tr>
      <w:tr w:rsidR="00BD782F" w:rsidRPr="00AF535A"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2" w:type="dxa"/>
          </w:tcPr>
          <w:p w:rsidR="00BD782F" w:rsidRPr="00A57F3F" w:rsidRDefault="00BD782F" w:rsidP="00252BE8">
            <w:pPr>
              <w:spacing w:after="120"/>
              <w:jc w:val="both"/>
              <w:rPr>
                <w:rFonts w:ascii="Times New Roman" w:hAnsi="Times New Roman" w:cs="Times New Roman"/>
                <w:sz w:val="24"/>
                <w:szCs w:val="24"/>
                <w:lang w:val="uk-UA"/>
              </w:rPr>
            </w:pPr>
            <w:r w:rsidRPr="00A57F3F">
              <w:rPr>
                <w:rFonts w:ascii="Times New Roman" w:hAnsi="Times New Roman" w:cs="Times New Roman"/>
                <w:sz w:val="24"/>
                <w:szCs w:val="24"/>
              </w:rPr>
              <w:t>Заява про взяття на облік безхазяйного нерухомого майна</w:t>
            </w:r>
          </w:p>
        </w:tc>
      </w:tr>
      <w:tr w:rsidR="00BD782F" w:rsidRPr="0090083B"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2" w:type="dxa"/>
          </w:tcPr>
          <w:p w:rsidR="00BD782F" w:rsidRPr="00A57F3F" w:rsidRDefault="00BD782F" w:rsidP="00BD782F">
            <w:pPr>
              <w:spacing w:after="120"/>
              <w:jc w:val="both"/>
              <w:rPr>
                <w:rFonts w:ascii="Times New Roman" w:hAnsi="Times New Roman" w:cs="Times New Roman"/>
                <w:sz w:val="24"/>
                <w:szCs w:val="24"/>
                <w:lang w:val="uk-UA"/>
              </w:rPr>
            </w:pPr>
            <w:r w:rsidRPr="00A57F3F">
              <w:rPr>
                <w:rFonts w:ascii="Times New Roman" w:hAnsi="Times New Roman" w:cs="Times New Roman"/>
                <w:sz w:val="24"/>
                <w:szCs w:val="24"/>
              </w:rPr>
              <w:t>Уповноваженою особою органу місцевого самоврядування або уповноваженою ним особою у паперовій формі</w:t>
            </w:r>
          </w:p>
          <w:p w:rsidR="00BD782F" w:rsidRPr="00A57F3F" w:rsidRDefault="00BD782F" w:rsidP="00252BE8">
            <w:pPr>
              <w:spacing w:after="120"/>
              <w:jc w:val="both"/>
              <w:rPr>
                <w:rFonts w:ascii="Times New Roman" w:hAnsi="Times New Roman" w:cs="Times New Roman"/>
                <w:sz w:val="24"/>
                <w:szCs w:val="24"/>
                <w:lang w:val="uk-UA"/>
              </w:rPr>
            </w:pPr>
          </w:p>
        </w:tc>
      </w:tr>
      <w:tr w:rsidR="00BD782F" w:rsidRPr="00142BE0"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2" w:type="dxa"/>
          </w:tcPr>
          <w:p w:rsidR="00BD782F" w:rsidRPr="0090083B" w:rsidRDefault="00BD782F" w:rsidP="00BD782F">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 xml:space="preserve">Адміністративна послуга надається </w:t>
            </w:r>
            <w:r>
              <w:rPr>
                <w:rFonts w:ascii="Times New Roman" w:hAnsi="Times New Roman" w:cs="Times New Roman"/>
                <w:sz w:val="24"/>
                <w:szCs w:val="24"/>
                <w:lang w:val="uk-UA"/>
              </w:rPr>
              <w:t>безо</w:t>
            </w:r>
            <w:r w:rsidRPr="0090083B">
              <w:rPr>
                <w:rFonts w:ascii="Times New Roman" w:hAnsi="Times New Roman" w:cs="Times New Roman"/>
                <w:sz w:val="24"/>
                <w:szCs w:val="24"/>
              </w:rPr>
              <w:t>платно</w:t>
            </w:r>
          </w:p>
        </w:tc>
      </w:tr>
      <w:tr w:rsidR="00BD782F" w:rsidRPr="00142BE0" w:rsidTr="00252BE8">
        <w:tc>
          <w:tcPr>
            <w:tcW w:w="648" w:type="dxa"/>
          </w:tcPr>
          <w:p w:rsidR="00BD782F" w:rsidRPr="00142BE0" w:rsidRDefault="00BD782F" w:rsidP="00BD782F">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12</w:t>
            </w:r>
          </w:p>
        </w:tc>
        <w:tc>
          <w:tcPr>
            <w:tcW w:w="2880" w:type="dxa"/>
          </w:tcPr>
          <w:p w:rsidR="00BD782F" w:rsidRPr="00142BE0" w:rsidRDefault="00BD782F" w:rsidP="00BD782F">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2" w:type="dxa"/>
          </w:tcPr>
          <w:p w:rsidR="00BD782F" w:rsidRPr="00A57F3F" w:rsidRDefault="00BD782F" w:rsidP="00A57F3F">
            <w:pPr>
              <w:jc w:val="both"/>
              <w:rPr>
                <w:rFonts w:ascii="Times New Roman" w:hAnsi="Times New Roman" w:cs="Times New Roman"/>
                <w:sz w:val="24"/>
              </w:rPr>
            </w:pPr>
            <w:r w:rsidRPr="00A57F3F">
              <w:rPr>
                <w:rFonts w:ascii="Times New Roman" w:hAnsi="Times New Roman" w:cs="Times New Roman"/>
                <w:sz w:val="24"/>
              </w:rPr>
              <w:t xml:space="preserve">Надається в день реєстрації відповідної заяви в Державному реєстрі речових прав на нерухоме майно </w:t>
            </w:r>
          </w:p>
        </w:tc>
      </w:tr>
      <w:tr w:rsidR="00BD782F" w:rsidRPr="00142BE0" w:rsidTr="00252BE8">
        <w:tc>
          <w:tcPr>
            <w:tcW w:w="648" w:type="dxa"/>
          </w:tcPr>
          <w:p w:rsidR="00BD782F" w:rsidRPr="00142BE0" w:rsidRDefault="00BD782F" w:rsidP="00BD782F">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880" w:type="dxa"/>
          </w:tcPr>
          <w:p w:rsidR="00BD782F" w:rsidRPr="00142BE0" w:rsidRDefault="00BD782F" w:rsidP="00BD782F">
            <w:pPr>
              <w:rPr>
                <w:rFonts w:ascii="Times New Roman" w:hAnsi="Times New Roman" w:cs="Times New Roman"/>
                <w:sz w:val="24"/>
                <w:szCs w:val="24"/>
                <w:lang w:val="uk-UA"/>
              </w:rPr>
            </w:pPr>
            <w:r>
              <w:rPr>
                <w:rFonts w:ascii="Times New Roman" w:hAnsi="Times New Roman" w:cs="Times New Roman"/>
                <w:sz w:val="24"/>
                <w:szCs w:val="24"/>
                <w:lang w:val="uk-UA"/>
              </w:rPr>
              <w:t>Перелік підстав для зупинення розгляду документів</w:t>
            </w:r>
          </w:p>
        </w:tc>
        <w:tc>
          <w:tcPr>
            <w:tcW w:w="6042" w:type="dxa"/>
          </w:tcPr>
          <w:p w:rsidR="00A57F3F" w:rsidRDefault="00BD782F" w:rsidP="00A57F3F">
            <w:pPr>
              <w:jc w:val="both"/>
              <w:rPr>
                <w:rFonts w:ascii="Times New Roman" w:hAnsi="Times New Roman" w:cs="Times New Roman"/>
                <w:sz w:val="24"/>
              </w:rPr>
            </w:pPr>
            <w:r w:rsidRPr="00A57F3F">
              <w:rPr>
                <w:rFonts w:ascii="Times New Roman" w:hAnsi="Times New Roman" w:cs="Times New Roman"/>
                <w:sz w:val="24"/>
              </w:rPr>
              <w:t xml:space="preserve">1) подання документів для державної реєстрації прав не в повному обсязі, передбаченому законодавством; </w:t>
            </w:r>
          </w:p>
          <w:p w:rsidR="00BD782F" w:rsidRPr="00A57F3F" w:rsidRDefault="00BD782F" w:rsidP="00A57F3F">
            <w:pPr>
              <w:jc w:val="both"/>
              <w:rPr>
                <w:rFonts w:ascii="Times New Roman" w:hAnsi="Times New Roman" w:cs="Times New Roman"/>
                <w:sz w:val="24"/>
              </w:rPr>
            </w:pPr>
            <w:r w:rsidRPr="00A57F3F">
              <w:rPr>
                <w:rFonts w:ascii="Times New Roman" w:hAnsi="Times New Roman" w:cs="Times New Roman"/>
                <w:sz w:val="24"/>
              </w:rPr>
              <w:t>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BD782F" w:rsidRPr="00142BE0"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2" w:type="dxa"/>
          </w:tcPr>
          <w:p w:rsidR="00A57F3F" w:rsidRDefault="00BD782F" w:rsidP="00A57F3F">
            <w:pPr>
              <w:spacing w:after="120"/>
              <w:jc w:val="both"/>
              <w:rPr>
                <w:rFonts w:ascii="Times New Roman" w:hAnsi="Times New Roman" w:cs="Times New Roman"/>
                <w:sz w:val="24"/>
              </w:rPr>
            </w:pPr>
            <w:r w:rsidRPr="00A57F3F">
              <w:rPr>
                <w:rFonts w:ascii="Times New Roman" w:hAnsi="Times New Roman" w:cs="Times New Roman"/>
                <w:sz w:val="24"/>
              </w:rPr>
              <w:t xml:space="preserve">1) безхазяйне майно не підлягає обліку відповідно </w:t>
            </w:r>
            <w:proofErr w:type="gramStart"/>
            <w:r w:rsidRPr="00A57F3F">
              <w:rPr>
                <w:rFonts w:ascii="Times New Roman" w:hAnsi="Times New Roman" w:cs="Times New Roman"/>
                <w:sz w:val="24"/>
              </w:rPr>
              <w:t>до закону</w:t>
            </w:r>
            <w:proofErr w:type="gramEnd"/>
            <w:r w:rsidRPr="00A57F3F">
              <w:rPr>
                <w:rFonts w:ascii="Times New Roman" w:hAnsi="Times New Roman" w:cs="Times New Roman"/>
                <w:sz w:val="24"/>
              </w:rPr>
              <w:t xml:space="preserve">; </w:t>
            </w:r>
          </w:p>
          <w:p w:rsidR="00A57F3F" w:rsidRDefault="00BD782F" w:rsidP="00A57F3F">
            <w:pPr>
              <w:spacing w:after="120"/>
              <w:jc w:val="both"/>
              <w:rPr>
                <w:rFonts w:ascii="Times New Roman" w:hAnsi="Times New Roman" w:cs="Times New Roman"/>
                <w:sz w:val="24"/>
              </w:rPr>
            </w:pPr>
            <w:r w:rsidRPr="00A57F3F">
              <w:rPr>
                <w:rFonts w:ascii="Times New Roman" w:hAnsi="Times New Roman" w:cs="Times New Roman"/>
                <w:sz w:val="24"/>
              </w:rPr>
              <w:t xml:space="preserve">2) із заявою про взяття на облік безхазяйного нерухомого майна звернулася неналежна особа; </w:t>
            </w:r>
          </w:p>
          <w:p w:rsidR="00BD782F" w:rsidRPr="00A57F3F" w:rsidRDefault="00BD782F" w:rsidP="00A57F3F">
            <w:pPr>
              <w:spacing w:after="120"/>
              <w:jc w:val="both"/>
              <w:rPr>
                <w:rFonts w:ascii="Times New Roman" w:hAnsi="Times New Roman" w:cs="Times New Roman"/>
                <w:sz w:val="24"/>
                <w:szCs w:val="24"/>
                <w:lang w:val="uk-UA"/>
              </w:rPr>
            </w:pPr>
            <w:r w:rsidRPr="00A57F3F">
              <w:rPr>
                <w:rFonts w:ascii="Times New Roman" w:hAnsi="Times New Roman" w:cs="Times New Roman"/>
                <w:sz w:val="24"/>
              </w:rPr>
              <w:t>3) у Державному реєстрі речових прав на нерухоме майно наявні записи про державну реєстрацію прав на нерухоме майно, щодо якого подано заяву про взяття на облік 1</w:t>
            </w:r>
          </w:p>
        </w:tc>
      </w:tr>
      <w:tr w:rsidR="00BD782F" w:rsidRPr="00EE5744"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2" w:type="dxa"/>
          </w:tcPr>
          <w:p w:rsidR="00A57F3F" w:rsidRDefault="00636D82" w:rsidP="00A57F3F">
            <w:pPr>
              <w:spacing w:after="120"/>
              <w:jc w:val="both"/>
              <w:rPr>
                <w:rFonts w:ascii="Times New Roman" w:hAnsi="Times New Roman" w:cs="Times New Roman"/>
                <w:sz w:val="24"/>
              </w:rPr>
            </w:pPr>
            <w:r w:rsidRPr="00A57F3F">
              <w:rPr>
                <w:rFonts w:ascii="Times New Roman" w:hAnsi="Times New Roman" w:cs="Times New Roman"/>
                <w:sz w:val="24"/>
              </w:rPr>
              <w:t xml:space="preserve">1) рішення про взяття на облік безхазяйного нерухомого майна; внесення до спеціального розділу Державного реєстру речових прав на нерухоме майно відповідних відомостей про взяття на облік нерухомого майна, про об’єкти та суб’єктів цих прав; </w:t>
            </w:r>
          </w:p>
          <w:p w:rsidR="00BD782F" w:rsidRPr="00A57F3F" w:rsidRDefault="00636D82" w:rsidP="00A57F3F">
            <w:pPr>
              <w:spacing w:after="120"/>
              <w:jc w:val="both"/>
              <w:rPr>
                <w:rFonts w:ascii="Times New Roman" w:hAnsi="Times New Roman" w:cs="Times New Roman"/>
                <w:sz w:val="24"/>
                <w:szCs w:val="24"/>
                <w:lang w:val="uk-UA"/>
              </w:rPr>
            </w:pPr>
            <w:r w:rsidRPr="00A57F3F">
              <w:rPr>
                <w:rFonts w:ascii="Times New Roman" w:hAnsi="Times New Roman" w:cs="Times New Roman"/>
                <w:sz w:val="24"/>
              </w:rPr>
              <w:t>2) рішення про відмову у взятті на облік безхазяйного нерухомого майна</w:t>
            </w:r>
          </w:p>
        </w:tc>
      </w:tr>
      <w:tr w:rsidR="00BD782F" w:rsidRPr="00142BE0" w:rsidTr="00252BE8">
        <w:tc>
          <w:tcPr>
            <w:tcW w:w="648" w:type="dxa"/>
          </w:tcPr>
          <w:p w:rsidR="00BD782F" w:rsidRPr="00142BE0" w:rsidRDefault="00BD782F"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2880" w:type="dxa"/>
          </w:tcPr>
          <w:p w:rsidR="00BD782F" w:rsidRPr="00142BE0" w:rsidRDefault="00BD782F"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2" w:type="dxa"/>
          </w:tcPr>
          <w:p w:rsidR="00BD782F" w:rsidRDefault="00BD782F" w:rsidP="00252BE8">
            <w:pPr>
              <w:jc w:val="both"/>
              <w:rPr>
                <w:rFonts w:ascii="Times New Roman" w:hAnsi="Times New Roman" w:cs="Times New Roman"/>
                <w:sz w:val="24"/>
                <w:szCs w:val="24"/>
              </w:rPr>
            </w:pPr>
            <w:r>
              <w:rPr>
                <w:rFonts w:ascii="Times New Roman" w:hAnsi="Times New Roman" w:cs="Times New Roman"/>
                <w:sz w:val="24"/>
                <w:szCs w:val="24"/>
                <w:lang w:val="uk-UA"/>
              </w:rPr>
              <w:t>Б</w:t>
            </w:r>
            <w:r w:rsidRPr="00EE5744">
              <w:rPr>
                <w:rFonts w:ascii="Times New Roman" w:hAnsi="Times New Roman" w:cs="Times New Roman"/>
                <w:sz w:val="24"/>
                <w:szCs w:val="24"/>
              </w:rPr>
              <w:t xml:space="preserve">езпосередньо </w:t>
            </w:r>
            <w:r>
              <w:rPr>
                <w:rFonts w:ascii="Times New Roman" w:hAnsi="Times New Roman" w:cs="Times New Roman"/>
                <w:sz w:val="24"/>
                <w:szCs w:val="24"/>
                <w:lang w:val="uk-UA"/>
              </w:rPr>
              <w:t xml:space="preserve">у </w:t>
            </w:r>
            <w:r w:rsidRPr="00EE5744">
              <w:rPr>
                <w:rFonts w:ascii="Times New Roman" w:hAnsi="Times New Roman" w:cs="Times New Roman"/>
                <w:sz w:val="24"/>
                <w:szCs w:val="24"/>
              </w:rPr>
              <w:t>державн</w:t>
            </w:r>
            <w:r>
              <w:rPr>
                <w:rFonts w:ascii="Times New Roman" w:hAnsi="Times New Roman" w:cs="Times New Roman"/>
                <w:sz w:val="24"/>
                <w:szCs w:val="24"/>
                <w:lang w:val="uk-UA"/>
              </w:rPr>
              <w:t>ого</w:t>
            </w:r>
            <w:r w:rsidRPr="00EE5744">
              <w:rPr>
                <w:rFonts w:ascii="Times New Roman" w:hAnsi="Times New Roman" w:cs="Times New Roman"/>
                <w:sz w:val="24"/>
                <w:szCs w:val="24"/>
              </w:rPr>
              <w:t xml:space="preserve"> реєстратор</w:t>
            </w:r>
            <w:r>
              <w:rPr>
                <w:rFonts w:ascii="Times New Roman" w:hAnsi="Times New Roman" w:cs="Times New Roman"/>
                <w:sz w:val="24"/>
                <w:szCs w:val="24"/>
                <w:lang w:val="uk-UA"/>
              </w:rPr>
              <w:t>а</w:t>
            </w:r>
            <w:r w:rsidRPr="00EE5744">
              <w:rPr>
                <w:rFonts w:ascii="Times New Roman" w:hAnsi="Times New Roman" w:cs="Times New Roman"/>
                <w:sz w:val="24"/>
                <w:szCs w:val="24"/>
              </w:rPr>
              <w:t xml:space="preserve">; </w:t>
            </w:r>
          </w:p>
          <w:p w:rsidR="00BD782F" w:rsidRPr="00EE5744" w:rsidRDefault="00BD782F" w:rsidP="00252BE8">
            <w:pPr>
              <w:jc w:val="both"/>
              <w:rPr>
                <w:rFonts w:ascii="Times New Roman" w:hAnsi="Times New Roman" w:cs="Times New Roman"/>
                <w:sz w:val="24"/>
                <w:szCs w:val="24"/>
                <w:lang w:val="uk-UA"/>
              </w:rPr>
            </w:pPr>
            <w:r w:rsidRPr="00EE5744">
              <w:rPr>
                <w:rFonts w:ascii="Times New Roman" w:hAnsi="Times New Roman" w:cs="Times New Roman"/>
                <w:sz w:val="24"/>
                <w:szCs w:val="24"/>
              </w:rPr>
              <w:t>вебпортал Мін’юсту*</w:t>
            </w:r>
          </w:p>
        </w:tc>
      </w:tr>
    </w:tbl>
    <w:p w:rsidR="00BD782F" w:rsidRDefault="00BD782F" w:rsidP="00BD782F">
      <w:pPr>
        <w:tabs>
          <w:tab w:val="left" w:pos="5835"/>
        </w:tabs>
        <w:jc w:val="both"/>
        <w:rPr>
          <w:lang w:val="uk-UA"/>
        </w:rPr>
      </w:pPr>
    </w:p>
    <w:p w:rsidR="00BD782F" w:rsidRPr="0030548B" w:rsidRDefault="00BD782F" w:rsidP="00BD782F">
      <w:pPr>
        <w:pStyle w:val="2"/>
        <w:ind w:firstLine="0"/>
        <w:jc w:val="center"/>
        <w:rPr>
          <w:iCs/>
          <w:sz w:val="20"/>
        </w:rPr>
      </w:pPr>
    </w:p>
    <w:p w:rsidR="00BD782F" w:rsidRPr="000A395E" w:rsidRDefault="00BD782F" w:rsidP="00BD782F">
      <w:pPr>
        <w:rPr>
          <w:rFonts w:ascii="Times New Roman" w:hAnsi="Times New Roman" w:cs="Times New Roman"/>
          <w:sz w:val="28"/>
          <w:szCs w:val="28"/>
          <w:lang w:val="uk-UA"/>
        </w:rPr>
      </w:pPr>
      <w:r w:rsidRPr="000A395E">
        <w:rPr>
          <w:rFonts w:ascii="Times New Roman" w:hAnsi="Times New Roman" w:cs="Times New Roman"/>
          <w:sz w:val="28"/>
          <w:szCs w:val="28"/>
          <w:lang w:val="uk-UA"/>
        </w:rPr>
        <w:t xml:space="preserve">Секретар селищної ради </w:t>
      </w:r>
      <w:r>
        <w:rPr>
          <w:rFonts w:ascii="Times New Roman" w:hAnsi="Times New Roman" w:cs="Times New Roman"/>
          <w:sz w:val="28"/>
          <w:szCs w:val="28"/>
          <w:lang w:val="uk-UA"/>
        </w:rPr>
        <w:t xml:space="preserve">                                                            </w:t>
      </w:r>
      <w:r w:rsidRPr="000A395E">
        <w:rPr>
          <w:rFonts w:ascii="Times New Roman" w:hAnsi="Times New Roman" w:cs="Times New Roman"/>
          <w:sz w:val="28"/>
          <w:szCs w:val="28"/>
          <w:lang w:val="uk-UA"/>
        </w:rPr>
        <w:t>Олена КРАЙНІК</w:t>
      </w:r>
    </w:p>
    <w:p w:rsidR="009349DC" w:rsidRDefault="009349DC"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CB4F0B">
      <w:pPr>
        <w:spacing w:after="0" w:line="240" w:lineRule="auto"/>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0479CD">
      <w:pPr>
        <w:spacing w:after="0" w:line="240" w:lineRule="auto"/>
        <w:ind w:left="5529" w:hanging="709"/>
        <w:rPr>
          <w:rFonts w:ascii="Times New Roman" w:hAnsi="Times New Roman" w:cs="Times New Roman"/>
          <w:sz w:val="28"/>
          <w:szCs w:val="28"/>
          <w:lang w:val="uk-UA"/>
        </w:rPr>
      </w:pPr>
    </w:p>
    <w:p w:rsidR="001969D2" w:rsidRDefault="001969D2" w:rsidP="000479CD">
      <w:pPr>
        <w:spacing w:after="0" w:line="240" w:lineRule="auto"/>
        <w:ind w:left="5529" w:hanging="709"/>
        <w:rPr>
          <w:rFonts w:ascii="Times New Roman" w:hAnsi="Times New Roman" w:cs="Times New Roman"/>
          <w:sz w:val="28"/>
          <w:szCs w:val="28"/>
          <w:lang w:val="uk-UA"/>
        </w:rPr>
      </w:pPr>
    </w:p>
    <w:p w:rsidR="001969D2" w:rsidRPr="0057474B" w:rsidRDefault="001969D2" w:rsidP="000479CD">
      <w:pPr>
        <w:spacing w:after="0" w:line="240" w:lineRule="auto"/>
        <w:ind w:left="5529" w:hanging="709"/>
        <w:rPr>
          <w:rFonts w:ascii="Times New Roman" w:hAnsi="Times New Roman" w:cs="Times New Roman"/>
          <w:sz w:val="28"/>
          <w:szCs w:val="28"/>
          <w:lang w:val="uk-UA"/>
        </w:rPr>
      </w:pPr>
    </w:p>
    <w:p w:rsidR="000479CD" w:rsidRPr="0057474B" w:rsidRDefault="000479CD" w:rsidP="000479CD">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lastRenderedPageBreak/>
        <w:t>ЗАТВЕРДЖЕНО</w:t>
      </w:r>
    </w:p>
    <w:p w:rsidR="000479CD" w:rsidRPr="0057474B" w:rsidRDefault="000479CD" w:rsidP="000479CD">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Рішення виконавчого комітету</w:t>
      </w:r>
    </w:p>
    <w:p w:rsidR="000479CD" w:rsidRPr="0057474B" w:rsidRDefault="000479CD" w:rsidP="000479CD">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Червоногригорівської селищної ради </w:t>
      </w:r>
    </w:p>
    <w:p w:rsidR="00530D8E" w:rsidRPr="0057474B" w:rsidRDefault="00530D8E" w:rsidP="00530D8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від </w:t>
      </w:r>
      <w:r>
        <w:rPr>
          <w:rFonts w:ascii="Times New Roman" w:hAnsi="Times New Roman" w:cs="Times New Roman"/>
          <w:sz w:val="28"/>
          <w:szCs w:val="28"/>
          <w:lang w:val="uk-UA"/>
        </w:rPr>
        <w:t>29.11.2024 року №732</w:t>
      </w:r>
    </w:p>
    <w:p w:rsidR="000479CD" w:rsidRPr="00A91418" w:rsidRDefault="000479CD" w:rsidP="000479CD">
      <w:pPr>
        <w:tabs>
          <w:tab w:val="left" w:pos="1134"/>
          <w:tab w:val="center" w:pos="4532"/>
        </w:tabs>
        <w:spacing w:after="0" w:line="240" w:lineRule="auto"/>
        <w:ind w:left="5529"/>
        <w:jc w:val="both"/>
        <w:rPr>
          <w:rFonts w:ascii="Times New Roman" w:hAnsi="Times New Roman" w:cs="Times New Roman"/>
          <w:sz w:val="24"/>
          <w:szCs w:val="24"/>
          <w:lang w:val="uk-UA"/>
        </w:rPr>
      </w:pPr>
    </w:p>
    <w:p w:rsidR="000479CD" w:rsidRPr="00A91418" w:rsidRDefault="000479CD" w:rsidP="000479CD">
      <w:pPr>
        <w:spacing w:after="0" w:line="240" w:lineRule="auto"/>
        <w:ind w:firstLine="567"/>
        <w:rPr>
          <w:rFonts w:ascii="Times New Roman" w:hAnsi="Times New Roman" w:cs="Times New Roman"/>
          <w:b/>
          <w:bCs/>
          <w:sz w:val="24"/>
          <w:szCs w:val="24"/>
          <w:lang w:val="uk-UA"/>
        </w:rPr>
      </w:pPr>
    </w:p>
    <w:p w:rsidR="000479CD" w:rsidRPr="00A91418" w:rsidRDefault="000479CD" w:rsidP="000479CD">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ІНФОРМАЦІЙНА КАРТКА</w:t>
      </w:r>
    </w:p>
    <w:p w:rsidR="000479CD" w:rsidRPr="00A91418" w:rsidRDefault="000479CD" w:rsidP="000479CD">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 xml:space="preserve">адміністративної послуги № </w:t>
      </w:r>
      <w:r>
        <w:rPr>
          <w:rFonts w:ascii="Times New Roman" w:hAnsi="Times New Roman" w:cs="Times New Roman"/>
          <w:b/>
          <w:bCs/>
          <w:sz w:val="24"/>
          <w:szCs w:val="24"/>
          <w:lang w:val="uk-UA"/>
        </w:rPr>
        <w:t>1.2</w:t>
      </w:r>
      <w:r w:rsidR="007420FB">
        <w:rPr>
          <w:rFonts w:ascii="Times New Roman" w:hAnsi="Times New Roman" w:cs="Times New Roman"/>
          <w:b/>
          <w:bCs/>
          <w:sz w:val="24"/>
          <w:szCs w:val="24"/>
          <w:lang w:val="uk-UA"/>
        </w:rPr>
        <w:t>9</w:t>
      </w:r>
    </w:p>
    <w:p w:rsidR="000479CD" w:rsidRPr="00A91418" w:rsidRDefault="000479CD" w:rsidP="000479CD">
      <w:pPr>
        <w:spacing w:after="0" w:line="240" w:lineRule="auto"/>
        <w:jc w:val="center"/>
        <w:rPr>
          <w:rFonts w:ascii="Times New Roman" w:hAnsi="Times New Roman" w:cs="Times New Roman"/>
          <w:b/>
          <w:bCs/>
          <w:sz w:val="24"/>
          <w:szCs w:val="24"/>
          <w:lang w:val="uk-UA"/>
        </w:rPr>
      </w:pPr>
    </w:p>
    <w:p w:rsidR="000479CD" w:rsidRPr="00EA6007" w:rsidRDefault="000479CD" w:rsidP="000479CD">
      <w:pPr>
        <w:spacing w:after="0" w:line="240" w:lineRule="auto"/>
        <w:jc w:val="center"/>
        <w:rPr>
          <w:rFonts w:ascii="Times New Roman" w:hAnsi="Times New Roman" w:cs="Times New Roman"/>
          <w:i/>
          <w:iCs/>
          <w:sz w:val="20"/>
          <w:szCs w:val="20"/>
          <w:lang w:val="uk-UA"/>
        </w:rPr>
      </w:pPr>
      <w:r>
        <w:rPr>
          <w:rFonts w:ascii="Times New Roman" w:hAnsi="Times New Roman" w:cs="Times New Roman"/>
          <w:b/>
          <w:sz w:val="24"/>
          <w:szCs w:val="24"/>
          <w:u w:val="single"/>
          <w:lang w:val="uk-UA"/>
        </w:rPr>
        <w:t>0004</w:t>
      </w:r>
      <w:r w:rsidR="007420FB">
        <w:rPr>
          <w:rFonts w:ascii="Times New Roman" w:hAnsi="Times New Roman" w:cs="Times New Roman"/>
          <w:b/>
          <w:sz w:val="24"/>
          <w:szCs w:val="24"/>
          <w:u w:val="single"/>
          <w:lang w:val="uk-UA"/>
        </w:rPr>
        <w:t>3</w:t>
      </w:r>
      <w:r>
        <w:rPr>
          <w:rFonts w:ascii="Times New Roman" w:hAnsi="Times New Roman" w:cs="Times New Roman"/>
          <w:b/>
          <w:sz w:val="24"/>
          <w:szCs w:val="24"/>
          <w:u w:val="single"/>
          <w:lang w:val="uk-UA"/>
        </w:rPr>
        <w:t xml:space="preserve">  </w:t>
      </w:r>
      <w:r w:rsidR="007420FB">
        <w:rPr>
          <w:rFonts w:ascii="Times New Roman" w:hAnsi="Times New Roman" w:cs="Times New Roman"/>
          <w:b/>
          <w:sz w:val="24"/>
          <w:szCs w:val="24"/>
          <w:u w:val="single"/>
          <w:lang w:val="uk-UA"/>
        </w:rPr>
        <w:t>Скасування запису Державного реєстру речових прав на нерухоме майно, скасування державної реєстрації речових правна нерухоме майно та їх обтяжень, скасування рішення державного реєстратора (за судовим рішенням)</w:t>
      </w:r>
    </w:p>
    <w:p w:rsidR="000479CD" w:rsidRPr="00A91418" w:rsidRDefault="000479CD" w:rsidP="000479CD">
      <w:pPr>
        <w:spacing w:after="0" w:line="240" w:lineRule="auto"/>
        <w:jc w:val="center"/>
        <w:rPr>
          <w:rFonts w:ascii="Times New Roman" w:hAnsi="Times New Roman" w:cs="Times New Roman"/>
          <w:i/>
          <w:iCs/>
          <w:sz w:val="20"/>
          <w:szCs w:val="20"/>
          <w:lang w:val="uk-UA"/>
        </w:rPr>
      </w:pPr>
      <w:r w:rsidRPr="00A91418">
        <w:rPr>
          <w:rFonts w:ascii="Times New Roman" w:hAnsi="Times New Roman" w:cs="Times New Roman"/>
          <w:i/>
          <w:iCs/>
          <w:sz w:val="20"/>
          <w:szCs w:val="20"/>
          <w:lang w:val="uk-UA"/>
        </w:rPr>
        <w:t>(</w:t>
      </w:r>
      <w:r>
        <w:rPr>
          <w:rFonts w:ascii="Times New Roman" w:hAnsi="Times New Roman" w:cs="Times New Roman"/>
          <w:i/>
          <w:iCs/>
          <w:sz w:val="20"/>
          <w:szCs w:val="20"/>
          <w:lang w:val="uk-UA"/>
        </w:rPr>
        <w:t xml:space="preserve">ідентифікатор та </w:t>
      </w:r>
      <w:r w:rsidRPr="00A91418">
        <w:rPr>
          <w:rFonts w:ascii="Times New Roman" w:hAnsi="Times New Roman" w:cs="Times New Roman"/>
          <w:i/>
          <w:iCs/>
          <w:sz w:val="20"/>
          <w:szCs w:val="20"/>
          <w:lang w:val="uk-UA"/>
        </w:rPr>
        <w:t>назва адміністративної послуги)</w:t>
      </w:r>
    </w:p>
    <w:p w:rsidR="000479CD" w:rsidRDefault="000479CD" w:rsidP="000479CD">
      <w:pPr>
        <w:pStyle w:val="2"/>
        <w:ind w:firstLine="0"/>
        <w:jc w:val="center"/>
        <w:rPr>
          <w:b/>
          <w:sz w:val="24"/>
          <w:szCs w:val="24"/>
          <w:u w:val="single"/>
        </w:rPr>
      </w:pPr>
    </w:p>
    <w:p w:rsidR="000479CD" w:rsidRPr="00A91418" w:rsidRDefault="000479CD" w:rsidP="000479CD">
      <w:pPr>
        <w:pStyle w:val="2"/>
        <w:ind w:firstLine="0"/>
        <w:jc w:val="center"/>
        <w:rPr>
          <w:sz w:val="24"/>
          <w:szCs w:val="24"/>
          <w:u w:val="single"/>
        </w:rPr>
      </w:pPr>
      <w:r>
        <w:rPr>
          <w:b/>
          <w:sz w:val="24"/>
          <w:szCs w:val="24"/>
          <w:u w:val="single"/>
        </w:rPr>
        <w:t xml:space="preserve">Державний реєстратор </w:t>
      </w:r>
    </w:p>
    <w:p w:rsidR="000479CD" w:rsidRDefault="000479CD" w:rsidP="000479CD">
      <w:pPr>
        <w:pStyle w:val="2"/>
        <w:ind w:firstLine="0"/>
        <w:jc w:val="center"/>
        <w:rPr>
          <w:i/>
          <w:iCs/>
          <w:sz w:val="20"/>
        </w:rPr>
      </w:pPr>
      <w:r w:rsidRPr="00A91418">
        <w:rPr>
          <w:i/>
          <w:iCs/>
          <w:sz w:val="20"/>
        </w:rPr>
        <w:t xml:space="preserve"> (найменування суб’єкта надання адміністративної послуги)</w:t>
      </w:r>
    </w:p>
    <w:p w:rsidR="000479CD" w:rsidRPr="00350831" w:rsidRDefault="000479CD" w:rsidP="000479CD">
      <w:pPr>
        <w:spacing w:after="0"/>
        <w:jc w:val="center"/>
        <w:rPr>
          <w:rFonts w:ascii="Times New Roman" w:hAnsi="Times New Roman" w:cs="Times New Roman"/>
          <w:sz w:val="20"/>
          <w:szCs w:val="20"/>
          <w:u w:val="single"/>
          <w:lang w:val="uk-UA"/>
        </w:rPr>
      </w:pPr>
    </w:p>
    <w:tbl>
      <w:tblPr>
        <w:tblStyle w:val="a5"/>
        <w:tblW w:w="0" w:type="auto"/>
        <w:tblLook w:val="01E0" w:firstRow="1" w:lastRow="1" w:firstColumn="1" w:lastColumn="1" w:noHBand="0" w:noVBand="0"/>
      </w:tblPr>
      <w:tblGrid>
        <w:gridCol w:w="637"/>
        <w:gridCol w:w="2838"/>
        <w:gridCol w:w="5869"/>
      </w:tblGrid>
      <w:tr w:rsidR="000479CD" w:rsidRPr="00142BE0" w:rsidTr="00252BE8">
        <w:tc>
          <w:tcPr>
            <w:tcW w:w="9570" w:type="dxa"/>
            <w:gridSpan w:val="3"/>
          </w:tcPr>
          <w:p w:rsidR="000479CD" w:rsidRPr="00142BE0" w:rsidRDefault="000479CD"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0479CD" w:rsidRPr="00142BE0"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2" w:type="dxa"/>
          </w:tcPr>
          <w:p w:rsidR="000479CD" w:rsidRPr="00A91418" w:rsidRDefault="000479CD" w:rsidP="00252BE8">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 xml:space="preserve">Відділ «Центр надання адміністративних послуг» виконавчого комітету </w:t>
            </w:r>
            <w:proofErr w:type="gramStart"/>
            <w:r w:rsidRPr="00A91418">
              <w:rPr>
                <w:rFonts w:ascii="Times New Roman" w:hAnsi="Times New Roman" w:cs="Times New Roman"/>
                <w:b/>
                <w:sz w:val="24"/>
                <w:szCs w:val="24"/>
              </w:rPr>
              <w:t>Червоногригорівської  селищної</w:t>
            </w:r>
            <w:proofErr w:type="gramEnd"/>
            <w:r w:rsidRPr="00A91418">
              <w:rPr>
                <w:rFonts w:ascii="Times New Roman" w:hAnsi="Times New Roman" w:cs="Times New Roman"/>
                <w:b/>
                <w:sz w:val="24"/>
                <w:szCs w:val="24"/>
              </w:rPr>
              <w:t xml:space="preserve"> ради</w:t>
            </w:r>
          </w:p>
          <w:p w:rsidR="000479CD" w:rsidRDefault="000479CD" w:rsidP="00252BE8">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w:t>
            </w:r>
            <w:proofErr w:type="gramStart"/>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w:t>
            </w:r>
            <w:proofErr w:type="gramEnd"/>
            <w:r>
              <w:rPr>
                <w:rFonts w:ascii="Times New Roman" w:hAnsi="Times New Roman" w:cs="Times New Roman"/>
                <w:sz w:val="24"/>
                <w:szCs w:val="24"/>
                <w:lang w:val="uk-UA"/>
              </w:rPr>
              <w:t>-ще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0479CD" w:rsidRPr="0024728E" w:rsidRDefault="000479CD" w:rsidP="00252BE8">
            <w:pPr>
              <w:rPr>
                <w:rFonts w:ascii="Times New Roman" w:hAnsi="Times New Roman" w:cs="Times New Roman"/>
                <w:sz w:val="16"/>
                <w:szCs w:val="16"/>
                <w:lang w:val="uk-UA"/>
              </w:rPr>
            </w:pPr>
          </w:p>
          <w:p w:rsidR="000479CD" w:rsidRPr="00A91418" w:rsidRDefault="000479CD" w:rsidP="00252BE8">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0479CD" w:rsidRDefault="000479CD"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0479CD" w:rsidRPr="0024728E" w:rsidRDefault="000479CD" w:rsidP="00252BE8">
            <w:pPr>
              <w:rPr>
                <w:rFonts w:ascii="Times New Roman" w:hAnsi="Times New Roman" w:cs="Times New Roman"/>
                <w:sz w:val="16"/>
                <w:szCs w:val="16"/>
                <w:lang w:val="uk-UA"/>
              </w:rPr>
            </w:pPr>
          </w:p>
          <w:p w:rsidR="000479CD" w:rsidRPr="00A91418" w:rsidRDefault="000479CD"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0479CD" w:rsidRPr="00142BE0" w:rsidRDefault="000479CD" w:rsidP="00252BE8">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0479CD" w:rsidRPr="00142BE0"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2" w:type="dxa"/>
          </w:tcPr>
          <w:p w:rsidR="000479CD" w:rsidRPr="00A91418" w:rsidRDefault="000479CD" w:rsidP="00252BE8">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0479CD" w:rsidRPr="00A91418" w:rsidRDefault="000479CD" w:rsidP="00252BE8">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0479CD" w:rsidRPr="00142BE0" w:rsidRDefault="000479CD" w:rsidP="00252BE8">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0479CD" w:rsidRDefault="000479CD"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0479CD" w:rsidRPr="0024728E" w:rsidRDefault="000479CD" w:rsidP="00252BE8">
            <w:pPr>
              <w:rPr>
                <w:rFonts w:ascii="Times New Roman" w:hAnsi="Times New Roman" w:cs="Times New Roman"/>
                <w:sz w:val="16"/>
                <w:szCs w:val="16"/>
                <w:lang w:val="uk-UA"/>
              </w:rPr>
            </w:pPr>
          </w:p>
          <w:p w:rsidR="000479CD" w:rsidRPr="00A91418" w:rsidRDefault="000479CD"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0479CD" w:rsidRPr="00A91418"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0479CD" w:rsidRPr="00A91418" w:rsidRDefault="000479CD"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0479CD" w:rsidRPr="00142BE0" w:rsidRDefault="000479CD" w:rsidP="00252BE8">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0479CD" w:rsidRPr="00142BE0"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2" w:type="dxa"/>
          </w:tcPr>
          <w:p w:rsidR="000479CD" w:rsidRDefault="000479CD" w:rsidP="00252BE8">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0479CD" w:rsidRPr="00D56AE6" w:rsidRDefault="000479CD" w:rsidP="00252BE8">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15" w:history="1">
              <w:r w:rsidRPr="00D56AE6">
                <w:rPr>
                  <w:rStyle w:val="a4"/>
                  <w:rFonts w:ascii="Times New Roman" w:hAnsi="Times New Roman" w:cs="Times New Roman"/>
                  <w:sz w:val="24"/>
                  <w:szCs w:val="24"/>
                  <w:u w:val="none"/>
                  <w:lang w:val="uk-UA" w:eastAsia="uk-UA"/>
                </w:rPr>
                <w:t>cnap_c</w:t>
              </w:r>
              <w:r w:rsidRPr="00D56AE6">
                <w:rPr>
                  <w:rStyle w:val="a4"/>
                  <w:rFonts w:ascii="Times New Roman" w:hAnsi="Times New Roman" w:cs="Times New Roman"/>
                  <w:sz w:val="24"/>
                  <w:szCs w:val="24"/>
                  <w:u w:val="none"/>
                  <w:lang w:val="en-US" w:eastAsia="uk-UA"/>
                </w:rPr>
                <w:t>hervon</w:t>
              </w:r>
              <w:r w:rsidRPr="00D56AE6">
                <w:rPr>
                  <w:rStyle w:val="a4"/>
                  <w:rFonts w:ascii="Times New Roman" w:hAnsi="Times New Roman" w:cs="Times New Roman"/>
                  <w:sz w:val="24"/>
                  <w:szCs w:val="24"/>
                  <w:u w:val="none"/>
                  <w:lang w:eastAsia="uk-UA"/>
                </w:rPr>
                <w:t>_</w:t>
              </w:r>
              <w:r w:rsidRPr="00D56AE6">
                <w:rPr>
                  <w:rStyle w:val="a4"/>
                  <w:rFonts w:ascii="Times New Roman" w:hAnsi="Times New Roman" w:cs="Times New Roman"/>
                  <w:sz w:val="24"/>
                  <w:szCs w:val="24"/>
                  <w:u w:val="none"/>
                  <w:lang w:val="en-US" w:eastAsia="uk-UA"/>
                </w:rPr>
                <w:t>otg</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ukr</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net</w:t>
              </w:r>
            </w:hyperlink>
          </w:p>
          <w:p w:rsidR="000479CD" w:rsidRPr="00350831" w:rsidRDefault="000479CD" w:rsidP="00252BE8">
            <w:pPr>
              <w:rPr>
                <w:rStyle w:val="a4"/>
                <w:sz w:val="24"/>
                <w:szCs w:val="24"/>
                <w:u w:val="none"/>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16" w:history="1">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://chervonogr.otg.gov.ua</w:t>
              </w:r>
            </w:hyperlink>
            <w:r w:rsidRPr="00350831">
              <w:rPr>
                <w:rStyle w:val="a4"/>
                <w:sz w:val="24"/>
                <w:szCs w:val="24"/>
                <w:u w:val="none"/>
                <w:lang w:eastAsia="uk-UA"/>
              </w:rPr>
              <w:t>,</w:t>
            </w:r>
          </w:p>
          <w:p w:rsidR="000479CD" w:rsidRPr="00142BE0" w:rsidRDefault="000479CD" w:rsidP="00252BE8">
            <w:pPr>
              <w:rPr>
                <w:rFonts w:ascii="Times New Roman" w:hAnsi="Times New Roman" w:cs="Times New Roman"/>
                <w:lang w:val="uk-UA"/>
              </w:rPr>
            </w:pPr>
            <w:r w:rsidRPr="00350831">
              <w:rPr>
                <w:rStyle w:val="a4"/>
                <w:sz w:val="24"/>
                <w:szCs w:val="24"/>
                <w:u w:val="none"/>
                <w:lang w:val="uk-UA" w:eastAsia="uk-UA"/>
              </w:rPr>
              <w:t xml:space="preserve">                    </w:t>
            </w:r>
            <w:r w:rsidRPr="00350831">
              <w:rPr>
                <w:rStyle w:val="a4"/>
                <w:sz w:val="24"/>
                <w:szCs w:val="24"/>
                <w:u w:val="none"/>
                <w:lang w:eastAsia="uk-UA"/>
              </w:rPr>
              <w:t xml:space="preserve"> </w:t>
            </w:r>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w:t>
            </w:r>
            <w:r w:rsidRPr="00350831">
              <w:rPr>
                <w:rStyle w:val="a4"/>
                <w:rFonts w:ascii="Times New Roman" w:hAnsi="Times New Roman" w:cs="Times New Roman"/>
                <w:sz w:val="24"/>
                <w:szCs w:val="24"/>
                <w:u w:val="none"/>
                <w:lang w:val="en-US"/>
              </w:rPr>
              <w:t>e</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services</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dp</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gov</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ua</w:t>
            </w:r>
          </w:p>
        </w:tc>
      </w:tr>
      <w:tr w:rsidR="000479CD" w:rsidRPr="00142BE0" w:rsidTr="00252BE8">
        <w:tc>
          <w:tcPr>
            <w:tcW w:w="9570" w:type="dxa"/>
            <w:gridSpan w:val="3"/>
          </w:tcPr>
          <w:p w:rsidR="000479CD" w:rsidRPr="00142BE0" w:rsidRDefault="000479CD"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0479CD" w:rsidRPr="000B72B5"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4</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2" w:type="dxa"/>
          </w:tcPr>
          <w:p w:rsidR="000479CD" w:rsidRPr="00B12B85" w:rsidRDefault="000479CD" w:rsidP="003B2311">
            <w:pPr>
              <w:jc w:val="both"/>
              <w:rPr>
                <w:rFonts w:ascii="Times New Roman" w:hAnsi="Times New Roman" w:cs="Times New Roman"/>
                <w:sz w:val="24"/>
                <w:szCs w:val="24"/>
                <w:lang w:val="uk-UA"/>
              </w:rPr>
            </w:pPr>
            <w:r w:rsidRPr="000B72B5">
              <w:rPr>
                <w:rFonts w:ascii="Times New Roman" w:hAnsi="Times New Roman" w:cs="Times New Roman"/>
                <w:sz w:val="24"/>
                <w:szCs w:val="24"/>
              </w:rPr>
              <w:t>Закон</w:t>
            </w:r>
            <w:r w:rsidR="003B2311">
              <w:rPr>
                <w:rFonts w:ascii="Times New Roman" w:hAnsi="Times New Roman" w:cs="Times New Roman"/>
                <w:sz w:val="24"/>
                <w:szCs w:val="24"/>
                <w:lang w:val="uk-UA"/>
              </w:rPr>
              <w:t>и</w:t>
            </w:r>
            <w:r w:rsidRPr="000B72B5">
              <w:rPr>
                <w:rFonts w:ascii="Times New Roman" w:hAnsi="Times New Roman" w:cs="Times New Roman"/>
                <w:sz w:val="24"/>
                <w:szCs w:val="24"/>
              </w:rPr>
              <w:t xml:space="preserve"> України «Про державну реєстрацію речових прав на нерухоме майно та їх обтяжень»</w:t>
            </w:r>
            <w:r>
              <w:rPr>
                <w:rFonts w:ascii="Times New Roman" w:hAnsi="Times New Roman" w:cs="Times New Roman"/>
                <w:sz w:val="24"/>
                <w:szCs w:val="24"/>
                <w:lang w:val="uk-UA"/>
              </w:rPr>
              <w:t>, «Про адміністративні послуги», «Про місцеве самоврядування»</w:t>
            </w:r>
            <w:r w:rsidR="003B2311">
              <w:rPr>
                <w:rFonts w:ascii="Times New Roman" w:hAnsi="Times New Roman" w:cs="Times New Roman"/>
                <w:sz w:val="24"/>
                <w:szCs w:val="24"/>
                <w:lang w:val="uk-UA"/>
              </w:rPr>
              <w:t>,</w:t>
            </w:r>
            <w:r w:rsidR="003B2311">
              <w:t xml:space="preserve"> </w:t>
            </w:r>
            <w:r w:rsidR="003B2311" w:rsidRPr="003B2311">
              <w:rPr>
                <w:rFonts w:ascii="Times New Roman" w:hAnsi="Times New Roman" w:cs="Times New Roman"/>
                <w:sz w:val="24"/>
                <w:szCs w:val="24"/>
              </w:rPr>
              <w:t>«Про внесення змін до деяких законодавчих актів України щодо протидії рейдерству»</w:t>
            </w:r>
          </w:p>
        </w:tc>
      </w:tr>
      <w:tr w:rsidR="000479CD" w:rsidRPr="00121B57"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5</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2" w:type="dxa"/>
          </w:tcPr>
          <w:p w:rsidR="000479CD" w:rsidRPr="00C02844" w:rsidRDefault="00C02844" w:rsidP="00252BE8">
            <w:pPr>
              <w:jc w:val="both"/>
              <w:rPr>
                <w:rFonts w:ascii="Times New Roman" w:hAnsi="Times New Roman" w:cs="Times New Roman"/>
                <w:sz w:val="24"/>
                <w:szCs w:val="24"/>
                <w:lang w:val="uk-UA"/>
              </w:rPr>
            </w:pPr>
            <w:r w:rsidRPr="00C02844">
              <w:rPr>
                <w:rFonts w:ascii="Times New Roman" w:hAnsi="Times New Roman" w:cs="Times New Roman"/>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0479CD" w:rsidRPr="00121B57"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2" w:type="dxa"/>
          </w:tcPr>
          <w:p w:rsidR="000479CD" w:rsidRPr="00C02844" w:rsidRDefault="00C02844" w:rsidP="00252BE8">
            <w:pPr>
              <w:jc w:val="both"/>
              <w:rPr>
                <w:rFonts w:ascii="Times New Roman" w:hAnsi="Times New Roman" w:cs="Times New Roman"/>
                <w:sz w:val="24"/>
                <w:szCs w:val="24"/>
                <w:lang w:val="uk-UA"/>
              </w:rPr>
            </w:pPr>
            <w:r w:rsidRPr="00C02844">
              <w:rPr>
                <w:rFonts w:ascii="Times New Roman" w:hAnsi="Times New Roman" w:cs="Times New Roman"/>
                <w:sz w:val="24"/>
                <w:szCs w:val="24"/>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15024/29634 (зі змінами)</w:t>
            </w:r>
          </w:p>
        </w:tc>
      </w:tr>
      <w:tr w:rsidR="000479CD" w:rsidRPr="00121B57"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2" w:type="dxa"/>
          </w:tcPr>
          <w:p w:rsidR="000479CD" w:rsidRPr="00F14653" w:rsidRDefault="000479CD" w:rsidP="00252BE8">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0479CD" w:rsidRPr="00142BE0" w:rsidTr="00252BE8">
        <w:tc>
          <w:tcPr>
            <w:tcW w:w="9570" w:type="dxa"/>
            <w:gridSpan w:val="3"/>
          </w:tcPr>
          <w:p w:rsidR="000479CD" w:rsidRPr="00142BE0" w:rsidRDefault="000479CD"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0479CD" w:rsidRPr="00142BE0"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2" w:type="dxa"/>
          </w:tcPr>
          <w:p w:rsidR="000479CD" w:rsidRPr="00A57F3F" w:rsidRDefault="00C800FC" w:rsidP="00252BE8">
            <w:pPr>
              <w:jc w:val="center"/>
              <w:rPr>
                <w:rFonts w:ascii="Times New Roman" w:hAnsi="Times New Roman" w:cs="Times New Roman"/>
                <w:sz w:val="24"/>
                <w:szCs w:val="24"/>
                <w:lang w:val="uk-UA"/>
              </w:rPr>
            </w:pPr>
            <w:r>
              <w:rPr>
                <w:rFonts w:ascii="Times New Roman" w:hAnsi="Times New Roman" w:cs="Times New Roman"/>
                <w:sz w:val="24"/>
                <w:szCs w:val="24"/>
                <w:lang w:val="uk-UA"/>
              </w:rPr>
              <w:t>Заява</w:t>
            </w:r>
          </w:p>
        </w:tc>
      </w:tr>
      <w:tr w:rsidR="000479CD" w:rsidRPr="00AF535A"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2" w:type="dxa"/>
          </w:tcPr>
          <w:p w:rsidR="00C800FC" w:rsidRDefault="00C800FC" w:rsidP="00252BE8">
            <w:pPr>
              <w:spacing w:after="120"/>
              <w:jc w:val="both"/>
              <w:rPr>
                <w:rFonts w:ascii="Times New Roman" w:hAnsi="Times New Roman" w:cs="Times New Roman"/>
                <w:sz w:val="24"/>
                <w:szCs w:val="24"/>
              </w:rPr>
            </w:pPr>
            <w:r w:rsidRPr="00C800FC">
              <w:rPr>
                <w:rFonts w:ascii="Times New Roman" w:hAnsi="Times New Roman" w:cs="Times New Roman"/>
                <w:sz w:val="24"/>
                <w:szCs w:val="24"/>
              </w:rPr>
              <w:t>Заява про скасування;</w:t>
            </w:r>
          </w:p>
          <w:p w:rsidR="000479CD" w:rsidRPr="00C800FC" w:rsidRDefault="00C800FC" w:rsidP="00252BE8">
            <w:pPr>
              <w:spacing w:after="120"/>
              <w:jc w:val="both"/>
              <w:rPr>
                <w:rFonts w:ascii="Times New Roman" w:hAnsi="Times New Roman" w:cs="Times New Roman"/>
                <w:sz w:val="24"/>
                <w:szCs w:val="24"/>
                <w:lang w:val="uk-UA"/>
              </w:rPr>
            </w:pPr>
            <w:r w:rsidRPr="00C800FC">
              <w:rPr>
                <w:rFonts w:ascii="Times New Roman" w:hAnsi="Times New Roman" w:cs="Times New Roman"/>
                <w:sz w:val="24"/>
                <w:szCs w:val="24"/>
              </w:rPr>
              <w:t xml:space="preserve"> судове рішення</w:t>
            </w:r>
          </w:p>
        </w:tc>
      </w:tr>
      <w:tr w:rsidR="000479CD" w:rsidRPr="0090083B"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2" w:type="dxa"/>
          </w:tcPr>
          <w:p w:rsidR="000479CD" w:rsidRPr="00C800FC" w:rsidRDefault="00C800FC" w:rsidP="00252BE8">
            <w:pPr>
              <w:spacing w:after="120"/>
              <w:jc w:val="both"/>
              <w:rPr>
                <w:rFonts w:ascii="Times New Roman" w:hAnsi="Times New Roman" w:cs="Times New Roman"/>
                <w:sz w:val="24"/>
                <w:szCs w:val="24"/>
                <w:lang w:val="uk-UA"/>
              </w:rPr>
            </w:pPr>
            <w:r w:rsidRPr="00C800FC">
              <w:rPr>
                <w:rFonts w:ascii="Times New Roman" w:hAnsi="Times New Roman" w:cs="Times New Roman"/>
                <w:sz w:val="24"/>
                <w:szCs w:val="24"/>
              </w:rPr>
              <w:t>У паперовій формі або електронній формі</w:t>
            </w:r>
          </w:p>
        </w:tc>
      </w:tr>
      <w:tr w:rsidR="000479CD" w:rsidRPr="00142BE0"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2" w:type="dxa"/>
          </w:tcPr>
          <w:p w:rsidR="000479CD" w:rsidRPr="0090083B" w:rsidRDefault="000479CD" w:rsidP="00DC65E5">
            <w:pPr>
              <w:spacing w:after="120"/>
              <w:rPr>
                <w:rFonts w:ascii="Times New Roman" w:hAnsi="Times New Roman" w:cs="Times New Roman"/>
                <w:sz w:val="24"/>
                <w:szCs w:val="24"/>
                <w:lang w:val="uk-UA"/>
              </w:rPr>
            </w:pPr>
            <w:r w:rsidRPr="0090083B">
              <w:rPr>
                <w:rFonts w:ascii="Times New Roman" w:hAnsi="Times New Roman" w:cs="Times New Roman"/>
                <w:sz w:val="24"/>
                <w:szCs w:val="24"/>
              </w:rPr>
              <w:t xml:space="preserve">Адміністративна послуга надається </w:t>
            </w:r>
            <w:r>
              <w:rPr>
                <w:rFonts w:ascii="Times New Roman" w:hAnsi="Times New Roman" w:cs="Times New Roman"/>
                <w:sz w:val="24"/>
                <w:szCs w:val="24"/>
                <w:lang w:val="uk-UA"/>
              </w:rPr>
              <w:t>безо</w:t>
            </w:r>
            <w:r w:rsidRPr="0090083B">
              <w:rPr>
                <w:rFonts w:ascii="Times New Roman" w:hAnsi="Times New Roman" w:cs="Times New Roman"/>
                <w:sz w:val="24"/>
                <w:szCs w:val="24"/>
              </w:rPr>
              <w:t>платно</w:t>
            </w:r>
          </w:p>
        </w:tc>
      </w:tr>
      <w:tr w:rsidR="000479CD" w:rsidRPr="00142BE0"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12</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2" w:type="dxa"/>
          </w:tcPr>
          <w:p w:rsidR="000479CD" w:rsidRPr="00C800FC" w:rsidRDefault="00C800FC" w:rsidP="00252BE8">
            <w:pPr>
              <w:jc w:val="both"/>
              <w:rPr>
                <w:rFonts w:ascii="Times New Roman" w:hAnsi="Times New Roman" w:cs="Times New Roman"/>
                <w:sz w:val="24"/>
                <w:szCs w:val="24"/>
              </w:rPr>
            </w:pPr>
            <w:r w:rsidRPr="00C800FC">
              <w:rPr>
                <w:rFonts w:ascii="Times New Roman" w:hAnsi="Times New Roman" w:cs="Times New Roman"/>
                <w:sz w:val="24"/>
                <w:szCs w:val="24"/>
              </w:rPr>
              <w:t>Надається у день прийняття заяви</w:t>
            </w:r>
          </w:p>
        </w:tc>
      </w:tr>
      <w:tr w:rsidR="000479CD" w:rsidRPr="00142BE0"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2" w:type="dxa"/>
          </w:tcPr>
          <w:p w:rsidR="00C800FC" w:rsidRDefault="00C800FC" w:rsidP="00252BE8">
            <w:pPr>
              <w:spacing w:after="120"/>
              <w:jc w:val="both"/>
              <w:rPr>
                <w:rFonts w:ascii="Times New Roman" w:hAnsi="Times New Roman" w:cs="Times New Roman"/>
                <w:sz w:val="24"/>
                <w:szCs w:val="24"/>
              </w:rPr>
            </w:pPr>
            <w:r w:rsidRPr="00C800FC">
              <w:rPr>
                <w:rFonts w:ascii="Times New Roman" w:hAnsi="Times New Roman" w:cs="Times New Roman"/>
                <w:sz w:val="24"/>
                <w:szCs w:val="24"/>
              </w:rPr>
              <w:t xml:space="preserve">1) подані документи не відповідають вимогам, встановленим цим Законом; </w:t>
            </w:r>
          </w:p>
          <w:p w:rsidR="00C800FC" w:rsidRDefault="00C800FC" w:rsidP="00252BE8">
            <w:pPr>
              <w:spacing w:after="120"/>
              <w:jc w:val="both"/>
              <w:rPr>
                <w:rFonts w:ascii="Times New Roman" w:hAnsi="Times New Roman" w:cs="Times New Roman"/>
                <w:sz w:val="24"/>
                <w:szCs w:val="24"/>
              </w:rPr>
            </w:pPr>
            <w:r w:rsidRPr="00C800FC">
              <w:rPr>
                <w:rFonts w:ascii="Times New Roman" w:hAnsi="Times New Roman" w:cs="Times New Roman"/>
                <w:sz w:val="24"/>
                <w:szCs w:val="24"/>
              </w:rPr>
              <w:t xml:space="preserve">2) подані документи не дають змоги встановити набуття, зміну або припинення речових прав на нерухоме майно та їх обтяження; </w:t>
            </w:r>
          </w:p>
          <w:p w:rsidR="00C800FC" w:rsidRDefault="00C800FC" w:rsidP="00252BE8">
            <w:pPr>
              <w:spacing w:after="120"/>
              <w:jc w:val="both"/>
              <w:rPr>
                <w:rFonts w:ascii="Times New Roman" w:hAnsi="Times New Roman" w:cs="Times New Roman"/>
                <w:sz w:val="24"/>
                <w:szCs w:val="24"/>
              </w:rPr>
            </w:pPr>
            <w:r w:rsidRPr="00C800FC">
              <w:rPr>
                <w:rFonts w:ascii="Times New Roman" w:hAnsi="Times New Roman" w:cs="Times New Roman"/>
                <w:sz w:val="24"/>
                <w:szCs w:val="24"/>
              </w:rPr>
              <w:t xml:space="preserve">3) наявні суперечності між заявленими та вже зареєстрованими речовими правами на нерухоме майно та їх обтяженнями; </w:t>
            </w:r>
          </w:p>
          <w:p w:rsidR="00C800FC" w:rsidRDefault="00C800FC" w:rsidP="00252BE8">
            <w:pPr>
              <w:spacing w:after="120"/>
              <w:jc w:val="both"/>
              <w:rPr>
                <w:rFonts w:ascii="Times New Roman" w:hAnsi="Times New Roman" w:cs="Times New Roman"/>
                <w:sz w:val="24"/>
                <w:szCs w:val="24"/>
              </w:rPr>
            </w:pPr>
            <w:r w:rsidRPr="00C800FC">
              <w:rPr>
                <w:rFonts w:ascii="Times New Roman" w:hAnsi="Times New Roman" w:cs="Times New Roman"/>
                <w:sz w:val="24"/>
                <w:szCs w:val="24"/>
              </w:rPr>
              <w:t xml:space="preserve">4)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0479CD" w:rsidRPr="00C800FC" w:rsidRDefault="00C800FC" w:rsidP="00252BE8">
            <w:pPr>
              <w:spacing w:after="120"/>
              <w:jc w:val="both"/>
              <w:rPr>
                <w:rFonts w:ascii="Times New Roman" w:hAnsi="Times New Roman" w:cs="Times New Roman"/>
                <w:sz w:val="24"/>
                <w:szCs w:val="24"/>
                <w:lang w:val="uk-UA"/>
              </w:rPr>
            </w:pPr>
            <w:r w:rsidRPr="00C800FC">
              <w:rPr>
                <w:rFonts w:ascii="Times New Roman" w:hAnsi="Times New Roman" w:cs="Times New Roman"/>
                <w:sz w:val="24"/>
                <w:szCs w:val="24"/>
              </w:rPr>
              <w:t>5) заявником подано ті самі документи, на підставі яких заявлене речове право, обтяження вже зареєстровано у Державному реєстрі прав</w:t>
            </w:r>
          </w:p>
        </w:tc>
      </w:tr>
      <w:tr w:rsidR="000479CD" w:rsidRPr="003F10D6"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2" w:type="dxa"/>
          </w:tcPr>
          <w:p w:rsidR="003F10D6" w:rsidRDefault="003F10D6" w:rsidP="00252BE8">
            <w:pPr>
              <w:spacing w:after="120"/>
              <w:jc w:val="both"/>
              <w:rPr>
                <w:rFonts w:ascii="Times New Roman" w:hAnsi="Times New Roman" w:cs="Times New Roman"/>
                <w:sz w:val="24"/>
                <w:szCs w:val="24"/>
                <w:lang w:val="uk-UA"/>
              </w:rPr>
            </w:pPr>
            <w:r w:rsidRPr="003F10D6">
              <w:rPr>
                <w:rFonts w:ascii="Times New Roman" w:hAnsi="Times New Roman" w:cs="Times New Roman"/>
                <w:sz w:val="24"/>
                <w:szCs w:val="24"/>
                <w:lang w:val="uk-UA"/>
              </w:rPr>
              <w:t>1) при</w:t>
            </w:r>
            <w:r>
              <w:rPr>
                <w:rFonts w:ascii="Times New Roman" w:hAnsi="Times New Roman" w:cs="Times New Roman"/>
                <w:sz w:val="24"/>
                <w:szCs w:val="24"/>
                <w:lang w:val="uk-UA"/>
              </w:rPr>
              <w:t xml:space="preserve">йняття рішення про скасування; </w:t>
            </w:r>
          </w:p>
          <w:p w:rsidR="003F10D6" w:rsidRDefault="003F10D6" w:rsidP="00252BE8">
            <w:p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3F10D6">
              <w:rPr>
                <w:rFonts w:ascii="Times New Roman" w:hAnsi="Times New Roman" w:cs="Times New Roman"/>
                <w:sz w:val="24"/>
                <w:szCs w:val="24"/>
                <w:lang w:val="uk-UA"/>
              </w:rPr>
              <w:t xml:space="preserve">несення запису про скасування/скасування державної реєстрації речових прав на нерухоме майно та їх обтяжень; </w:t>
            </w:r>
          </w:p>
          <w:p w:rsidR="003F10D6" w:rsidRDefault="003F10D6" w:rsidP="00252BE8">
            <w:pPr>
              <w:spacing w:after="120"/>
              <w:jc w:val="both"/>
              <w:rPr>
                <w:rFonts w:ascii="Times New Roman" w:hAnsi="Times New Roman" w:cs="Times New Roman"/>
                <w:sz w:val="24"/>
                <w:szCs w:val="24"/>
                <w:lang w:val="uk-UA"/>
              </w:rPr>
            </w:pPr>
            <w:r w:rsidRPr="003F10D6">
              <w:rPr>
                <w:rFonts w:ascii="Times New Roman" w:hAnsi="Times New Roman" w:cs="Times New Roman"/>
                <w:sz w:val="24"/>
                <w:szCs w:val="24"/>
                <w:lang w:val="uk-UA"/>
              </w:rPr>
              <w:t xml:space="preserve">формування витягу з Державного реєстру речових прав на нерухоме майно про проведену державну реєстрацію прав; </w:t>
            </w:r>
          </w:p>
          <w:p w:rsidR="000479CD" w:rsidRPr="003F10D6" w:rsidRDefault="003F10D6" w:rsidP="00252BE8">
            <w:pPr>
              <w:spacing w:after="120"/>
              <w:jc w:val="both"/>
              <w:rPr>
                <w:rFonts w:ascii="Times New Roman" w:hAnsi="Times New Roman" w:cs="Times New Roman"/>
                <w:sz w:val="24"/>
                <w:szCs w:val="24"/>
                <w:lang w:val="uk-UA"/>
              </w:rPr>
            </w:pPr>
            <w:r w:rsidRPr="003F10D6">
              <w:rPr>
                <w:rFonts w:ascii="Times New Roman" w:hAnsi="Times New Roman" w:cs="Times New Roman"/>
                <w:sz w:val="24"/>
                <w:szCs w:val="24"/>
                <w:lang w:val="uk-UA"/>
              </w:rPr>
              <w:t>2) рішення про відмову у скасуванн</w:t>
            </w:r>
            <w:r>
              <w:rPr>
                <w:rFonts w:ascii="Times New Roman" w:hAnsi="Times New Roman" w:cs="Times New Roman"/>
                <w:sz w:val="24"/>
                <w:szCs w:val="24"/>
                <w:lang w:val="uk-UA"/>
              </w:rPr>
              <w:t>я</w:t>
            </w:r>
          </w:p>
        </w:tc>
      </w:tr>
      <w:tr w:rsidR="000479CD" w:rsidRPr="00142BE0" w:rsidTr="00252BE8">
        <w:tc>
          <w:tcPr>
            <w:tcW w:w="648" w:type="dxa"/>
          </w:tcPr>
          <w:p w:rsidR="000479CD" w:rsidRPr="00142BE0" w:rsidRDefault="000479CD"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2880" w:type="dxa"/>
          </w:tcPr>
          <w:p w:rsidR="000479CD" w:rsidRPr="00142BE0" w:rsidRDefault="000479CD"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2" w:type="dxa"/>
          </w:tcPr>
          <w:p w:rsidR="000479CD" w:rsidRDefault="000479CD" w:rsidP="00252BE8">
            <w:pPr>
              <w:jc w:val="both"/>
              <w:rPr>
                <w:rFonts w:ascii="Times New Roman" w:hAnsi="Times New Roman" w:cs="Times New Roman"/>
                <w:sz w:val="24"/>
                <w:szCs w:val="24"/>
              </w:rPr>
            </w:pPr>
            <w:r>
              <w:rPr>
                <w:rFonts w:ascii="Times New Roman" w:hAnsi="Times New Roman" w:cs="Times New Roman"/>
                <w:sz w:val="24"/>
                <w:szCs w:val="24"/>
                <w:lang w:val="uk-UA"/>
              </w:rPr>
              <w:t>Б</w:t>
            </w:r>
            <w:r w:rsidRPr="00EE5744">
              <w:rPr>
                <w:rFonts w:ascii="Times New Roman" w:hAnsi="Times New Roman" w:cs="Times New Roman"/>
                <w:sz w:val="24"/>
                <w:szCs w:val="24"/>
              </w:rPr>
              <w:t xml:space="preserve">езпосередньо </w:t>
            </w:r>
            <w:r>
              <w:rPr>
                <w:rFonts w:ascii="Times New Roman" w:hAnsi="Times New Roman" w:cs="Times New Roman"/>
                <w:sz w:val="24"/>
                <w:szCs w:val="24"/>
                <w:lang w:val="uk-UA"/>
              </w:rPr>
              <w:t xml:space="preserve">у </w:t>
            </w:r>
            <w:r w:rsidRPr="00EE5744">
              <w:rPr>
                <w:rFonts w:ascii="Times New Roman" w:hAnsi="Times New Roman" w:cs="Times New Roman"/>
                <w:sz w:val="24"/>
                <w:szCs w:val="24"/>
              </w:rPr>
              <w:t>державн</w:t>
            </w:r>
            <w:r>
              <w:rPr>
                <w:rFonts w:ascii="Times New Roman" w:hAnsi="Times New Roman" w:cs="Times New Roman"/>
                <w:sz w:val="24"/>
                <w:szCs w:val="24"/>
                <w:lang w:val="uk-UA"/>
              </w:rPr>
              <w:t>ого</w:t>
            </w:r>
            <w:r w:rsidRPr="00EE5744">
              <w:rPr>
                <w:rFonts w:ascii="Times New Roman" w:hAnsi="Times New Roman" w:cs="Times New Roman"/>
                <w:sz w:val="24"/>
                <w:szCs w:val="24"/>
              </w:rPr>
              <w:t xml:space="preserve"> реєстратор</w:t>
            </w:r>
            <w:r>
              <w:rPr>
                <w:rFonts w:ascii="Times New Roman" w:hAnsi="Times New Roman" w:cs="Times New Roman"/>
                <w:sz w:val="24"/>
                <w:szCs w:val="24"/>
                <w:lang w:val="uk-UA"/>
              </w:rPr>
              <w:t>а</w:t>
            </w:r>
            <w:r w:rsidRPr="00EE5744">
              <w:rPr>
                <w:rFonts w:ascii="Times New Roman" w:hAnsi="Times New Roman" w:cs="Times New Roman"/>
                <w:sz w:val="24"/>
                <w:szCs w:val="24"/>
              </w:rPr>
              <w:t xml:space="preserve">; </w:t>
            </w:r>
          </w:p>
          <w:p w:rsidR="000479CD" w:rsidRPr="00EE5744" w:rsidRDefault="000479CD" w:rsidP="00252BE8">
            <w:pPr>
              <w:jc w:val="both"/>
              <w:rPr>
                <w:rFonts w:ascii="Times New Roman" w:hAnsi="Times New Roman" w:cs="Times New Roman"/>
                <w:sz w:val="24"/>
                <w:szCs w:val="24"/>
                <w:lang w:val="uk-UA"/>
              </w:rPr>
            </w:pPr>
            <w:r w:rsidRPr="00EE5744">
              <w:rPr>
                <w:rFonts w:ascii="Times New Roman" w:hAnsi="Times New Roman" w:cs="Times New Roman"/>
                <w:sz w:val="24"/>
                <w:szCs w:val="24"/>
              </w:rPr>
              <w:t>вебпортал Мін’юсту*</w:t>
            </w:r>
          </w:p>
        </w:tc>
      </w:tr>
    </w:tbl>
    <w:p w:rsidR="000479CD" w:rsidRDefault="000479CD" w:rsidP="000479CD">
      <w:pPr>
        <w:tabs>
          <w:tab w:val="left" w:pos="5835"/>
        </w:tabs>
        <w:jc w:val="both"/>
        <w:rPr>
          <w:lang w:val="uk-UA"/>
        </w:rPr>
      </w:pPr>
    </w:p>
    <w:p w:rsidR="000479CD" w:rsidRDefault="000479CD" w:rsidP="000479CD">
      <w:pPr>
        <w:pStyle w:val="2"/>
        <w:ind w:firstLine="0"/>
        <w:jc w:val="center"/>
        <w:rPr>
          <w:iCs/>
          <w:sz w:val="20"/>
        </w:rPr>
      </w:pPr>
    </w:p>
    <w:p w:rsidR="0053388E" w:rsidRPr="0030548B" w:rsidRDefault="0053388E" w:rsidP="000479CD">
      <w:pPr>
        <w:pStyle w:val="2"/>
        <w:ind w:firstLine="0"/>
        <w:jc w:val="center"/>
        <w:rPr>
          <w:iCs/>
          <w:sz w:val="20"/>
        </w:rPr>
      </w:pPr>
    </w:p>
    <w:p w:rsidR="000479CD" w:rsidRPr="000A395E" w:rsidRDefault="000479CD" w:rsidP="000479CD">
      <w:pPr>
        <w:rPr>
          <w:rFonts w:ascii="Times New Roman" w:hAnsi="Times New Roman" w:cs="Times New Roman"/>
          <w:sz w:val="28"/>
          <w:szCs w:val="28"/>
          <w:lang w:val="uk-UA"/>
        </w:rPr>
      </w:pPr>
      <w:r w:rsidRPr="000A395E">
        <w:rPr>
          <w:rFonts w:ascii="Times New Roman" w:hAnsi="Times New Roman" w:cs="Times New Roman"/>
          <w:sz w:val="28"/>
          <w:szCs w:val="28"/>
          <w:lang w:val="uk-UA"/>
        </w:rPr>
        <w:t xml:space="preserve">Секретар селищної ради </w:t>
      </w:r>
      <w:r>
        <w:rPr>
          <w:rFonts w:ascii="Times New Roman" w:hAnsi="Times New Roman" w:cs="Times New Roman"/>
          <w:sz w:val="28"/>
          <w:szCs w:val="28"/>
          <w:lang w:val="uk-UA"/>
        </w:rPr>
        <w:t xml:space="preserve">                                                            </w:t>
      </w:r>
      <w:r w:rsidRPr="000A395E">
        <w:rPr>
          <w:rFonts w:ascii="Times New Roman" w:hAnsi="Times New Roman" w:cs="Times New Roman"/>
          <w:sz w:val="28"/>
          <w:szCs w:val="28"/>
          <w:lang w:val="uk-UA"/>
        </w:rPr>
        <w:t>Олена КРАЙНІК</w:t>
      </w:r>
    </w:p>
    <w:p w:rsidR="000479CD" w:rsidRPr="00350831" w:rsidRDefault="000479CD" w:rsidP="000479CD">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0479CD" w:rsidRDefault="000479CD"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Default="00D86762" w:rsidP="00CB4F0B">
      <w:pPr>
        <w:spacing w:after="0" w:line="240" w:lineRule="auto"/>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C65E5" w:rsidRDefault="00DC65E5" w:rsidP="009349DC">
      <w:pPr>
        <w:spacing w:after="0" w:line="240" w:lineRule="auto"/>
        <w:jc w:val="center"/>
        <w:rPr>
          <w:rFonts w:ascii="Times New Roman" w:hAnsi="Times New Roman" w:cs="Times New Roman"/>
          <w:b/>
          <w:bCs/>
          <w:sz w:val="20"/>
          <w:szCs w:val="20"/>
          <w:lang w:val="uk-UA"/>
        </w:rPr>
      </w:pPr>
    </w:p>
    <w:p w:rsidR="00DC65E5" w:rsidRDefault="00DC65E5"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Default="00D86762" w:rsidP="009349DC">
      <w:pPr>
        <w:spacing w:after="0" w:line="240" w:lineRule="auto"/>
        <w:jc w:val="center"/>
        <w:rPr>
          <w:rFonts w:ascii="Times New Roman" w:hAnsi="Times New Roman" w:cs="Times New Roman"/>
          <w:b/>
          <w:bCs/>
          <w:sz w:val="20"/>
          <w:szCs w:val="20"/>
          <w:lang w:val="uk-UA"/>
        </w:rPr>
      </w:pPr>
    </w:p>
    <w:p w:rsidR="00D86762" w:rsidRPr="0057474B" w:rsidRDefault="00D86762" w:rsidP="00D86762">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lastRenderedPageBreak/>
        <w:t>ЗАТВЕРДЖЕНО</w:t>
      </w:r>
    </w:p>
    <w:p w:rsidR="00D86762" w:rsidRPr="0057474B" w:rsidRDefault="00D86762" w:rsidP="00D86762">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Рішення виконавчого комітету</w:t>
      </w:r>
    </w:p>
    <w:p w:rsidR="00D86762" w:rsidRPr="0057474B" w:rsidRDefault="00D86762" w:rsidP="00D86762">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Червоногригорівської селищної ради </w:t>
      </w:r>
    </w:p>
    <w:p w:rsidR="00530D8E" w:rsidRPr="0057474B" w:rsidRDefault="00530D8E" w:rsidP="00530D8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від </w:t>
      </w:r>
      <w:r>
        <w:rPr>
          <w:rFonts w:ascii="Times New Roman" w:hAnsi="Times New Roman" w:cs="Times New Roman"/>
          <w:sz w:val="28"/>
          <w:szCs w:val="28"/>
          <w:lang w:val="uk-UA"/>
        </w:rPr>
        <w:t>29.11.2024 року №732</w:t>
      </w:r>
    </w:p>
    <w:p w:rsidR="00D86762" w:rsidRPr="00A91418" w:rsidRDefault="00D86762" w:rsidP="00D86762">
      <w:pPr>
        <w:tabs>
          <w:tab w:val="left" w:pos="1134"/>
          <w:tab w:val="center" w:pos="4532"/>
        </w:tabs>
        <w:spacing w:after="0" w:line="240" w:lineRule="auto"/>
        <w:ind w:left="5529"/>
        <w:jc w:val="both"/>
        <w:rPr>
          <w:rFonts w:ascii="Times New Roman" w:hAnsi="Times New Roman" w:cs="Times New Roman"/>
          <w:sz w:val="24"/>
          <w:szCs w:val="24"/>
          <w:lang w:val="uk-UA"/>
        </w:rPr>
      </w:pPr>
    </w:p>
    <w:p w:rsidR="00D86762" w:rsidRPr="00A91418" w:rsidRDefault="00D86762" w:rsidP="00D86762">
      <w:pPr>
        <w:spacing w:after="0" w:line="240" w:lineRule="auto"/>
        <w:ind w:firstLine="567"/>
        <w:rPr>
          <w:rFonts w:ascii="Times New Roman" w:hAnsi="Times New Roman" w:cs="Times New Roman"/>
          <w:b/>
          <w:bCs/>
          <w:sz w:val="24"/>
          <w:szCs w:val="24"/>
          <w:lang w:val="uk-UA"/>
        </w:rPr>
      </w:pPr>
    </w:p>
    <w:p w:rsidR="00D86762" w:rsidRPr="00A91418" w:rsidRDefault="00D86762" w:rsidP="00D86762">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ІНФОРМАЦІЙНА КАРТКА</w:t>
      </w:r>
    </w:p>
    <w:p w:rsidR="00D86762" w:rsidRPr="00A91418" w:rsidRDefault="00D86762" w:rsidP="00D86762">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 xml:space="preserve">адміністративної послуги № </w:t>
      </w:r>
      <w:r>
        <w:rPr>
          <w:rFonts w:ascii="Times New Roman" w:hAnsi="Times New Roman" w:cs="Times New Roman"/>
          <w:b/>
          <w:bCs/>
          <w:sz w:val="24"/>
          <w:szCs w:val="24"/>
          <w:lang w:val="uk-UA"/>
        </w:rPr>
        <w:t>1.</w:t>
      </w:r>
      <w:r w:rsidR="004C3B93">
        <w:rPr>
          <w:rFonts w:ascii="Times New Roman" w:hAnsi="Times New Roman" w:cs="Times New Roman"/>
          <w:b/>
          <w:bCs/>
          <w:sz w:val="24"/>
          <w:szCs w:val="24"/>
          <w:lang w:val="uk-UA"/>
        </w:rPr>
        <w:t>30</w:t>
      </w:r>
    </w:p>
    <w:p w:rsidR="00D86762" w:rsidRPr="00A91418" w:rsidRDefault="00D86762" w:rsidP="00D86762">
      <w:pPr>
        <w:spacing w:after="0" w:line="240" w:lineRule="auto"/>
        <w:jc w:val="center"/>
        <w:rPr>
          <w:rFonts w:ascii="Times New Roman" w:hAnsi="Times New Roman" w:cs="Times New Roman"/>
          <w:b/>
          <w:bCs/>
          <w:sz w:val="24"/>
          <w:szCs w:val="24"/>
          <w:lang w:val="uk-UA"/>
        </w:rPr>
      </w:pPr>
    </w:p>
    <w:p w:rsidR="00D86762" w:rsidRPr="00EA6007" w:rsidRDefault="00D86762" w:rsidP="00D86762">
      <w:pPr>
        <w:spacing w:after="0" w:line="240" w:lineRule="auto"/>
        <w:jc w:val="center"/>
        <w:rPr>
          <w:rFonts w:ascii="Times New Roman" w:hAnsi="Times New Roman" w:cs="Times New Roman"/>
          <w:i/>
          <w:iCs/>
          <w:sz w:val="20"/>
          <w:szCs w:val="20"/>
          <w:lang w:val="uk-UA"/>
        </w:rPr>
      </w:pPr>
      <w:r>
        <w:rPr>
          <w:rFonts w:ascii="Times New Roman" w:hAnsi="Times New Roman" w:cs="Times New Roman"/>
          <w:b/>
          <w:sz w:val="24"/>
          <w:szCs w:val="24"/>
          <w:u w:val="single"/>
          <w:lang w:val="uk-UA"/>
        </w:rPr>
        <w:t>0004</w:t>
      </w:r>
      <w:r w:rsidR="004C3B93">
        <w:rPr>
          <w:rFonts w:ascii="Times New Roman" w:hAnsi="Times New Roman" w:cs="Times New Roman"/>
          <w:b/>
          <w:sz w:val="24"/>
          <w:szCs w:val="24"/>
          <w:u w:val="single"/>
          <w:lang w:val="uk-UA"/>
        </w:rPr>
        <w:t>7</w:t>
      </w:r>
      <w:r>
        <w:rPr>
          <w:rFonts w:ascii="Times New Roman" w:hAnsi="Times New Roman" w:cs="Times New Roman"/>
          <w:b/>
          <w:sz w:val="24"/>
          <w:szCs w:val="24"/>
          <w:u w:val="single"/>
          <w:lang w:val="uk-UA"/>
        </w:rPr>
        <w:t xml:space="preserve">  </w:t>
      </w:r>
      <w:r w:rsidR="004C3B93">
        <w:rPr>
          <w:rFonts w:ascii="Times New Roman" w:hAnsi="Times New Roman" w:cs="Times New Roman"/>
          <w:b/>
          <w:sz w:val="24"/>
          <w:szCs w:val="24"/>
          <w:u w:val="single"/>
          <w:lang w:val="uk-UA"/>
        </w:rPr>
        <w:t>Надання інформації з Державного реєстру речових прав на нерухоме майно</w:t>
      </w:r>
    </w:p>
    <w:p w:rsidR="00D86762" w:rsidRPr="00A91418" w:rsidRDefault="00D86762" w:rsidP="00D86762">
      <w:pPr>
        <w:spacing w:after="0" w:line="240" w:lineRule="auto"/>
        <w:jc w:val="center"/>
        <w:rPr>
          <w:rFonts w:ascii="Times New Roman" w:hAnsi="Times New Roman" w:cs="Times New Roman"/>
          <w:i/>
          <w:iCs/>
          <w:sz w:val="20"/>
          <w:szCs w:val="20"/>
          <w:lang w:val="uk-UA"/>
        </w:rPr>
      </w:pPr>
      <w:r w:rsidRPr="00A91418">
        <w:rPr>
          <w:rFonts w:ascii="Times New Roman" w:hAnsi="Times New Roman" w:cs="Times New Roman"/>
          <w:i/>
          <w:iCs/>
          <w:sz w:val="20"/>
          <w:szCs w:val="20"/>
          <w:lang w:val="uk-UA"/>
        </w:rPr>
        <w:t>(</w:t>
      </w:r>
      <w:r>
        <w:rPr>
          <w:rFonts w:ascii="Times New Roman" w:hAnsi="Times New Roman" w:cs="Times New Roman"/>
          <w:i/>
          <w:iCs/>
          <w:sz w:val="20"/>
          <w:szCs w:val="20"/>
          <w:lang w:val="uk-UA"/>
        </w:rPr>
        <w:t xml:space="preserve">ідентифікатор та </w:t>
      </w:r>
      <w:r w:rsidRPr="00A91418">
        <w:rPr>
          <w:rFonts w:ascii="Times New Roman" w:hAnsi="Times New Roman" w:cs="Times New Roman"/>
          <w:i/>
          <w:iCs/>
          <w:sz w:val="20"/>
          <w:szCs w:val="20"/>
          <w:lang w:val="uk-UA"/>
        </w:rPr>
        <w:t>назва адміністративної послуги)</w:t>
      </w:r>
    </w:p>
    <w:p w:rsidR="00D86762" w:rsidRDefault="00D86762" w:rsidP="00D86762">
      <w:pPr>
        <w:pStyle w:val="2"/>
        <w:ind w:firstLine="0"/>
        <w:jc w:val="center"/>
        <w:rPr>
          <w:b/>
          <w:sz w:val="24"/>
          <w:szCs w:val="24"/>
          <w:u w:val="single"/>
        </w:rPr>
      </w:pPr>
    </w:p>
    <w:p w:rsidR="00D86762" w:rsidRPr="00A91418" w:rsidRDefault="00D86762" w:rsidP="00D86762">
      <w:pPr>
        <w:pStyle w:val="2"/>
        <w:ind w:firstLine="0"/>
        <w:jc w:val="center"/>
        <w:rPr>
          <w:sz w:val="24"/>
          <w:szCs w:val="24"/>
          <w:u w:val="single"/>
        </w:rPr>
      </w:pPr>
      <w:r>
        <w:rPr>
          <w:b/>
          <w:sz w:val="24"/>
          <w:szCs w:val="24"/>
          <w:u w:val="single"/>
        </w:rPr>
        <w:t xml:space="preserve">Державний реєстратор </w:t>
      </w:r>
    </w:p>
    <w:p w:rsidR="00D86762" w:rsidRDefault="00D86762" w:rsidP="00D86762">
      <w:pPr>
        <w:pStyle w:val="2"/>
        <w:ind w:firstLine="0"/>
        <w:jc w:val="center"/>
        <w:rPr>
          <w:i/>
          <w:iCs/>
          <w:sz w:val="20"/>
        </w:rPr>
      </w:pPr>
      <w:r w:rsidRPr="00A91418">
        <w:rPr>
          <w:i/>
          <w:iCs/>
          <w:sz w:val="20"/>
        </w:rPr>
        <w:t xml:space="preserve"> (найменування суб’єкта надання адміністративної послуги)</w:t>
      </w:r>
    </w:p>
    <w:p w:rsidR="00D86762" w:rsidRPr="00350831" w:rsidRDefault="00D86762" w:rsidP="00D86762">
      <w:pPr>
        <w:spacing w:after="0"/>
        <w:jc w:val="center"/>
        <w:rPr>
          <w:rFonts w:ascii="Times New Roman" w:hAnsi="Times New Roman" w:cs="Times New Roman"/>
          <w:sz w:val="20"/>
          <w:szCs w:val="20"/>
          <w:u w:val="single"/>
          <w:lang w:val="uk-UA"/>
        </w:rPr>
      </w:pPr>
    </w:p>
    <w:tbl>
      <w:tblPr>
        <w:tblStyle w:val="a5"/>
        <w:tblW w:w="0" w:type="auto"/>
        <w:tblLook w:val="01E0" w:firstRow="1" w:lastRow="1" w:firstColumn="1" w:lastColumn="1" w:noHBand="0" w:noVBand="0"/>
      </w:tblPr>
      <w:tblGrid>
        <w:gridCol w:w="647"/>
        <w:gridCol w:w="2826"/>
        <w:gridCol w:w="5871"/>
      </w:tblGrid>
      <w:tr w:rsidR="00D86762" w:rsidRPr="00142BE0" w:rsidTr="00252BE8">
        <w:tc>
          <w:tcPr>
            <w:tcW w:w="9570" w:type="dxa"/>
            <w:gridSpan w:val="3"/>
          </w:tcPr>
          <w:p w:rsidR="00D86762" w:rsidRPr="00142BE0" w:rsidRDefault="00D86762"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D86762" w:rsidRPr="00142BE0"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042" w:type="dxa"/>
          </w:tcPr>
          <w:p w:rsidR="00D86762" w:rsidRPr="00A91418" w:rsidRDefault="00D86762" w:rsidP="00252BE8">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 xml:space="preserve">Відділ «Центр надання адміністративних послуг» виконавчого комітету </w:t>
            </w:r>
            <w:proofErr w:type="gramStart"/>
            <w:r w:rsidRPr="00A91418">
              <w:rPr>
                <w:rFonts w:ascii="Times New Roman" w:hAnsi="Times New Roman" w:cs="Times New Roman"/>
                <w:b/>
                <w:sz w:val="24"/>
                <w:szCs w:val="24"/>
              </w:rPr>
              <w:t>Червоногригорівської  селищної</w:t>
            </w:r>
            <w:proofErr w:type="gramEnd"/>
            <w:r w:rsidRPr="00A91418">
              <w:rPr>
                <w:rFonts w:ascii="Times New Roman" w:hAnsi="Times New Roman" w:cs="Times New Roman"/>
                <w:b/>
                <w:sz w:val="24"/>
                <w:szCs w:val="24"/>
              </w:rPr>
              <w:t xml:space="preserve"> ради</w:t>
            </w:r>
          </w:p>
          <w:p w:rsidR="00D86762" w:rsidRDefault="00D86762" w:rsidP="00252BE8">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w:t>
            </w:r>
            <w:proofErr w:type="gramStart"/>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w:t>
            </w:r>
            <w:proofErr w:type="gramEnd"/>
            <w:r>
              <w:rPr>
                <w:rFonts w:ascii="Times New Roman" w:hAnsi="Times New Roman" w:cs="Times New Roman"/>
                <w:sz w:val="24"/>
                <w:szCs w:val="24"/>
                <w:lang w:val="uk-UA"/>
              </w:rPr>
              <w:t>-ще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p>
          <w:p w:rsidR="00D86762" w:rsidRPr="0024728E" w:rsidRDefault="00D86762" w:rsidP="00252BE8">
            <w:pPr>
              <w:rPr>
                <w:rFonts w:ascii="Times New Roman" w:hAnsi="Times New Roman" w:cs="Times New Roman"/>
                <w:sz w:val="16"/>
                <w:szCs w:val="16"/>
                <w:lang w:val="uk-UA"/>
              </w:rPr>
            </w:pPr>
          </w:p>
          <w:p w:rsidR="00D86762" w:rsidRPr="00A91418" w:rsidRDefault="00D86762" w:rsidP="00252BE8">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D86762" w:rsidRDefault="00D86762"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D86762" w:rsidRPr="0024728E" w:rsidRDefault="00D86762" w:rsidP="00252BE8">
            <w:pPr>
              <w:rPr>
                <w:rFonts w:ascii="Times New Roman" w:hAnsi="Times New Roman" w:cs="Times New Roman"/>
                <w:sz w:val="16"/>
                <w:szCs w:val="16"/>
                <w:lang w:val="uk-UA"/>
              </w:rPr>
            </w:pPr>
          </w:p>
          <w:p w:rsidR="00D86762" w:rsidRPr="00A91418" w:rsidRDefault="00D86762"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D86762" w:rsidRPr="00142BE0" w:rsidRDefault="00D86762" w:rsidP="00252BE8">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D86762" w:rsidRPr="00142BE0"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042" w:type="dxa"/>
          </w:tcPr>
          <w:p w:rsidR="00D86762" w:rsidRPr="00A91418" w:rsidRDefault="00D86762" w:rsidP="00252BE8">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D86762" w:rsidRPr="00A91418" w:rsidRDefault="00D86762" w:rsidP="00252BE8">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D86762" w:rsidRPr="00142BE0" w:rsidRDefault="00D86762" w:rsidP="00252BE8">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D86762" w:rsidRDefault="00D86762"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D86762" w:rsidRPr="0024728E" w:rsidRDefault="00D86762" w:rsidP="00252BE8">
            <w:pPr>
              <w:rPr>
                <w:rFonts w:ascii="Times New Roman" w:hAnsi="Times New Roman" w:cs="Times New Roman"/>
                <w:sz w:val="16"/>
                <w:szCs w:val="16"/>
                <w:lang w:val="uk-UA"/>
              </w:rPr>
            </w:pPr>
          </w:p>
          <w:p w:rsidR="00D86762" w:rsidRPr="00A91418" w:rsidRDefault="00D86762"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D86762" w:rsidRPr="00A91418"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D86762" w:rsidRPr="00A91418" w:rsidRDefault="00D86762"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D86762" w:rsidRPr="00142BE0" w:rsidRDefault="00D86762" w:rsidP="00252BE8">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D86762" w:rsidRPr="00142BE0"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042" w:type="dxa"/>
          </w:tcPr>
          <w:p w:rsidR="00D86762" w:rsidRDefault="00D86762" w:rsidP="00252BE8">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D86762" w:rsidRPr="00D56AE6" w:rsidRDefault="00D86762" w:rsidP="00252BE8">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17" w:history="1">
              <w:r w:rsidRPr="00D56AE6">
                <w:rPr>
                  <w:rStyle w:val="a4"/>
                  <w:rFonts w:ascii="Times New Roman" w:hAnsi="Times New Roman" w:cs="Times New Roman"/>
                  <w:sz w:val="24"/>
                  <w:szCs w:val="24"/>
                  <w:u w:val="none"/>
                  <w:lang w:val="uk-UA" w:eastAsia="uk-UA"/>
                </w:rPr>
                <w:t>cnap_c</w:t>
              </w:r>
              <w:r w:rsidRPr="00D56AE6">
                <w:rPr>
                  <w:rStyle w:val="a4"/>
                  <w:rFonts w:ascii="Times New Roman" w:hAnsi="Times New Roman" w:cs="Times New Roman"/>
                  <w:sz w:val="24"/>
                  <w:szCs w:val="24"/>
                  <w:u w:val="none"/>
                  <w:lang w:val="en-US" w:eastAsia="uk-UA"/>
                </w:rPr>
                <w:t>hervon</w:t>
              </w:r>
              <w:r w:rsidRPr="00D56AE6">
                <w:rPr>
                  <w:rStyle w:val="a4"/>
                  <w:rFonts w:ascii="Times New Roman" w:hAnsi="Times New Roman" w:cs="Times New Roman"/>
                  <w:sz w:val="24"/>
                  <w:szCs w:val="24"/>
                  <w:u w:val="none"/>
                  <w:lang w:eastAsia="uk-UA"/>
                </w:rPr>
                <w:t>_</w:t>
              </w:r>
              <w:r w:rsidRPr="00D56AE6">
                <w:rPr>
                  <w:rStyle w:val="a4"/>
                  <w:rFonts w:ascii="Times New Roman" w:hAnsi="Times New Roman" w:cs="Times New Roman"/>
                  <w:sz w:val="24"/>
                  <w:szCs w:val="24"/>
                  <w:u w:val="none"/>
                  <w:lang w:val="en-US" w:eastAsia="uk-UA"/>
                </w:rPr>
                <w:t>otg</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ukr</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net</w:t>
              </w:r>
            </w:hyperlink>
          </w:p>
          <w:p w:rsidR="00D86762" w:rsidRPr="00350831" w:rsidRDefault="00D86762" w:rsidP="00252BE8">
            <w:pPr>
              <w:rPr>
                <w:rStyle w:val="a4"/>
                <w:sz w:val="24"/>
                <w:szCs w:val="24"/>
                <w:u w:val="none"/>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18" w:history="1">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://chervonogr.otg.gov.ua</w:t>
              </w:r>
            </w:hyperlink>
            <w:r w:rsidRPr="00350831">
              <w:rPr>
                <w:rStyle w:val="a4"/>
                <w:sz w:val="24"/>
                <w:szCs w:val="24"/>
                <w:u w:val="none"/>
                <w:lang w:eastAsia="uk-UA"/>
              </w:rPr>
              <w:t>,</w:t>
            </w:r>
          </w:p>
          <w:p w:rsidR="00D86762" w:rsidRPr="00142BE0" w:rsidRDefault="00D86762" w:rsidP="00252BE8">
            <w:pPr>
              <w:rPr>
                <w:rFonts w:ascii="Times New Roman" w:hAnsi="Times New Roman" w:cs="Times New Roman"/>
                <w:lang w:val="uk-UA"/>
              </w:rPr>
            </w:pPr>
            <w:r w:rsidRPr="00350831">
              <w:rPr>
                <w:rStyle w:val="a4"/>
                <w:sz w:val="24"/>
                <w:szCs w:val="24"/>
                <w:u w:val="none"/>
                <w:lang w:val="uk-UA" w:eastAsia="uk-UA"/>
              </w:rPr>
              <w:t xml:space="preserve">                    </w:t>
            </w:r>
            <w:r w:rsidRPr="00350831">
              <w:rPr>
                <w:rStyle w:val="a4"/>
                <w:sz w:val="24"/>
                <w:szCs w:val="24"/>
                <w:u w:val="none"/>
                <w:lang w:eastAsia="uk-UA"/>
              </w:rPr>
              <w:t xml:space="preserve"> </w:t>
            </w:r>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w:t>
            </w:r>
            <w:r w:rsidRPr="00350831">
              <w:rPr>
                <w:rStyle w:val="a4"/>
                <w:rFonts w:ascii="Times New Roman" w:hAnsi="Times New Roman" w:cs="Times New Roman"/>
                <w:sz w:val="24"/>
                <w:szCs w:val="24"/>
                <w:u w:val="none"/>
                <w:lang w:val="en-US"/>
              </w:rPr>
              <w:t>e</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services</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dp</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gov</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ua</w:t>
            </w:r>
          </w:p>
        </w:tc>
      </w:tr>
      <w:tr w:rsidR="00D86762" w:rsidRPr="00142BE0" w:rsidTr="00252BE8">
        <w:tc>
          <w:tcPr>
            <w:tcW w:w="9570" w:type="dxa"/>
            <w:gridSpan w:val="3"/>
          </w:tcPr>
          <w:p w:rsidR="00D86762" w:rsidRPr="00142BE0" w:rsidRDefault="00D86762"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D86762" w:rsidRPr="000B72B5"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042" w:type="dxa"/>
          </w:tcPr>
          <w:p w:rsidR="00D86762" w:rsidRPr="00B12B85" w:rsidRDefault="00D86762" w:rsidP="009423D3">
            <w:pPr>
              <w:jc w:val="both"/>
              <w:rPr>
                <w:rFonts w:ascii="Times New Roman" w:hAnsi="Times New Roman" w:cs="Times New Roman"/>
                <w:sz w:val="24"/>
                <w:szCs w:val="24"/>
                <w:lang w:val="uk-UA"/>
              </w:rPr>
            </w:pPr>
            <w:r w:rsidRPr="000B72B5">
              <w:rPr>
                <w:rFonts w:ascii="Times New Roman" w:hAnsi="Times New Roman" w:cs="Times New Roman"/>
                <w:sz w:val="24"/>
                <w:szCs w:val="24"/>
              </w:rPr>
              <w:t>Закон</w:t>
            </w:r>
            <w:r>
              <w:rPr>
                <w:rFonts w:ascii="Times New Roman" w:hAnsi="Times New Roman" w:cs="Times New Roman"/>
                <w:sz w:val="24"/>
                <w:szCs w:val="24"/>
                <w:lang w:val="uk-UA"/>
              </w:rPr>
              <w:t>и</w:t>
            </w:r>
            <w:r w:rsidRPr="000B72B5">
              <w:rPr>
                <w:rFonts w:ascii="Times New Roman" w:hAnsi="Times New Roman" w:cs="Times New Roman"/>
                <w:sz w:val="24"/>
                <w:szCs w:val="24"/>
              </w:rPr>
              <w:t xml:space="preserve"> України «Про державну реєстрацію речових прав на нерухоме майно та їх обтяжень»</w:t>
            </w:r>
            <w:r>
              <w:rPr>
                <w:rFonts w:ascii="Times New Roman" w:hAnsi="Times New Roman" w:cs="Times New Roman"/>
                <w:sz w:val="24"/>
                <w:szCs w:val="24"/>
                <w:lang w:val="uk-UA"/>
              </w:rPr>
              <w:t xml:space="preserve">, «Про </w:t>
            </w:r>
            <w:r>
              <w:rPr>
                <w:rFonts w:ascii="Times New Roman" w:hAnsi="Times New Roman" w:cs="Times New Roman"/>
                <w:sz w:val="24"/>
                <w:szCs w:val="24"/>
                <w:lang w:val="uk-UA"/>
              </w:rPr>
              <w:lastRenderedPageBreak/>
              <w:t>адміністративні послуги», «Про місцеве самоврядування»</w:t>
            </w:r>
          </w:p>
        </w:tc>
      </w:tr>
      <w:tr w:rsidR="00D86762" w:rsidRPr="00121B57"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5</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042" w:type="dxa"/>
          </w:tcPr>
          <w:p w:rsidR="00D86762" w:rsidRPr="00E4245C" w:rsidRDefault="00E4245C" w:rsidP="00252BE8">
            <w:pPr>
              <w:jc w:val="both"/>
              <w:rPr>
                <w:rFonts w:ascii="Times New Roman" w:hAnsi="Times New Roman" w:cs="Times New Roman"/>
                <w:sz w:val="24"/>
                <w:szCs w:val="24"/>
                <w:lang w:val="uk-UA"/>
              </w:rPr>
            </w:pPr>
            <w:r w:rsidRPr="00E4245C">
              <w:rPr>
                <w:rFonts w:ascii="Times New Roman" w:hAnsi="Times New Roman" w:cs="Times New Roman"/>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D86762" w:rsidRPr="00121B57"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6</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042" w:type="dxa"/>
          </w:tcPr>
          <w:p w:rsidR="00D86762" w:rsidRPr="00C02844" w:rsidRDefault="00D86762" w:rsidP="00252BE8">
            <w:pPr>
              <w:jc w:val="both"/>
              <w:rPr>
                <w:rFonts w:ascii="Times New Roman" w:hAnsi="Times New Roman" w:cs="Times New Roman"/>
                <w:sz w:val="24"/>
                <w:szCs w:val="24"/>
                <w:lang w:val="uk-UA"/>
              </w:rPr>
            </w:pPr>
            <w:r w:rsidRPr="00C02844">
              <w:rPr>
                <w:rFonts w:ascii="Times New Roman" w:hAnsi="Times New Roman" w:cs="Times New Roman"/>
                <w:sz w:val="24"/>
                <w:szCs w:val="24"/>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15024/29634 (зі змінами)</w:t>
            </w:r>
          </w:p>
        </w:tc>
      </w:tr>
      <w:tr w:rsidR="00D86762" w:rsidRPr="00121B57"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042" w:type="dxa"/>
          </w:tcPr>
          <w:p w:rsidR="00D86762" w:rsidRPr="00F14653" w:rsidRDefault="00D86762" w:rsidP="00252BE8">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D86762" w:rsidRPr="00142BE0" w:rsidTr="00252BE8">
        <w:tc>
          <w:tcPr>
            <w:tcW w:w="9570" w:type="dxa"/>
            <w:gridSpan w:val="3"/>
          </w:tcPr>
          <w:p w:rsidR="00D86762" w:rsidRPr="00142BE0" w:rsidRDefault="00D86762"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D86762" w:rsidRPr="00121B57"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042" w:type="dxa"/>
          </w:tcPr>
          <w:p w:rsidR="002050F9" w:rsidRPr="002050F9" w:rsidRDefault="00E4245C" w:rsidP="00252BE8">
            <w:pPr>
              <w:jc w:val="center"/>
              <w:rPr>
                <w:rFonts w:ascii="Times New Roman" w:hAnsi="Times New Roman" w:cs="Times New Roman"/>
                <w:sz w:val="24"/>
                <w:szCs w:val="24"/>
                <w:lang w:val="uk-UA"/>
              </w:rPr>
            </w:pPr>
            <w:r w:rsidRPr="002050F9">
              <w:rPr>
                <w:rFonts w:ascii="Times New Roman" w:hAnsi="Times New Roman" w:cs="Times New Roman"/>
                <w:sz w:val="24"/>
                <w:szCs w:val="24"/>
                <w:lang w:val="uk-UA"/>
              </w:rPr>
              <w:t xml:space="preserve">Заява заявника або уповноваженої особи; </w:t>
            </w:r>
          </w:p>
          <w:p w:rsidR="00D86762" w:rsidRPr="002050F9" w:rsidRDefault="00E4245C" w:rsidP="00252BE8">
            <w:pPr>
              <w:jc w:val="center"/>
              <w:rPr>
                <w:rFonts w:ascii="Times New Roman" w:hAnsi="Times New Roman" w:cs="Times New Roman"/>
                <w:sz w:val="24"/>
                <w:szCs w:val="24"/>
                <w:lang w:val="uk-UA"/>
              </w:rPr>
            </w:pPr>
            <w:r w:rsidRPr="002050F9">
              <w:rPr>
                <w:rFonts w:ascii="Times New Roman" w:hAnsi="Times New Roman" w:cs="Times New Roman"/>
                <w:sz w:val="24"/>
                <w:szCs w:val="24"/>
                <w:lang w:val="uk-UA"/>
              </w:rPr>
              <w:t>через вебпортал Мін’юсту надається особі, яка бажає отримати таку інформацію та ідентифікована шляхом використання кваліфікованого електронного підпису</w:t>
            </w:r>
          </w:p>
        </w:tc>
      </w:tr>
      <w:tr w:rsidR="00D86762" w:rsidRPr="00AF535A"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2" w:type="dxa"/>
          </w:tcPr>
          <w:p w:rsidR="002050F9" w:rsidRDefault="002050F9" w:rsidP="00252BE8">
            <w:pPr>
              <w:spacing w:after="120"/>
              <w:jc w:val="both"/>
              <w:rPr>
                <w:rFonts w:ascii="Times New Roman" w:hAnsi="Times New Roman" w:cs="Times New Roman"/>
                <w:sz w:val="24"/>
                <w:szCs w:val="24"/>
              </w:rPr>
            </w:pPr>
            <w:r w:rsidRPr="002050F9">
              <w:rPr>
                <w:rFonts w:ascii="Times New Roman" w:hAnsi="Times New Roman" w:cs="Times New Roman"/>
                <w:sz w:val="24"/>
                <w:szCs w:val="24"/>
              </w:rPr>
              <w:t xml:space="preserve">Заява про надання інформації з Державного реєстру речових прав на нерухоме майно; </w:t>
            </w:r>
          </w:p>
          <w:p w:rsidR="00D86762" w:rsidRPr="002050F9" w:rsidRDefault="002050F9" w:rsidP="002050F9">
            <w:pPr>
              <w:spacing w:after="120"/>
              <w:jc w:val="both"/>
              <w:rPr>
                <w:rFonts w:ascii="Times New Roman" w:hAnsi="Times New Roman" w:cs="Times New Roman"/>
                <w:sz w:val="24"/>
                <w:szCs w:val="24"/>
                <w:lang w:val="uk-UA"/>
              </w:rPr>
            </w:pPr>
            <w:r w:rsidRPr="002050F9">
              <w:rPr>
                <w:rFonts w:ascii="Times New Roman" w:hAnsi="Times New Roman" w:cs="Times New Roman"/>
                <w:sz w:val="24"/>
                <w:szCs w:val="24"/>
              </w:rPr>
              <w:t>документ, що підтверджує сплату адміністративного збору або документ, що підтверджує право на звільнення від сплати адміністративного збору за отримання інформації з Державного реєстру речових прав на нерухоме майно, або справляння в повному обсязі адміністративного збору через Інтернет з використанням платіжних систем або в інший спосіб, визначений договором про надання сервісної послуги</w:t>
            </w:r>
          </w:p>
        </w:tc>
      </w:tr>
      <w:tr w:rsidR="00D86762" w:rsidRPr="0090083B"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42" w:type="dxa"/>
          </w:tcPr>
          <w:p w:rsidR="002050F9" w:rsidRDefault="002050F9" w:rsidP="00252BE8">
            <w:pPr>
              <w:spacing w:after="120"/>
              <w:jc w:val="both"/>
              <w:rPr>
                <w:rFonts w:ascii="Times New Roman" w:hAnsi="Times New Roman" w:cs="Times New Roman"/>
                <w:sz w:val="24"/>
                <w:szCs w:val="24"/>
              </w:rPr>
            </w:pPr>
            <w:r w:rsidRPr="002050F9">
              <w:rPr>
                <w:rFonts w:ascii="Times New Roman" w:hAnsi="Times New Roman" w:cs="Times New Roman"/>
                <w:sz w:val="24"/>
                <w:szCs w:val="24"/>
              </w:rPr>
              <w:t xml:space="preserve">У паперовій формі – заявником або уповноваженою особою; </w:t>
            </w:r>
          </w:p>
          <w:p w:rsidR="00D86762" w:rsidRPr="002050F9" w:rsidRDefault="002050F9" w:rsidP="00252BE8">
            <w:pPr>
              <w:spacing w:after="120"/>
              <w:jc w:val="both"/>
              <w:rPr>
                <w:rFonts w:ascii="Times New Roman" w:hAnsi="Times New Roman" w:cs="Times New Roman"/>
                <w:sz w:val="24"/>
                <w:szCs w:val="24"/>
                <w:lang w:val="uk-UA"/>
              </w:rPr>
            </w:pPr>
            <w:r w:rsidRPr="002050F9">
              <w:rPr>
                <w:rFonts w:ascii="Times New Roman" w:hAnsi="Times New Roman" w:cs="Times New Roman"/>
                <w:sz w:val="24"/>
                <w:szCs w:val="24"/>
              </w:rPr>
              <w:t>в електронній формі – автоматично програмними засобами ведення Державного реєстру речових прав на нерухоме майно шляхом зазначення параметрів пошуку за одним або декількома ідентифікаторами</w:t>
            </w:r>
          </w:p>
        </w:tc>
      </w:tr>
      <w:tr w:rsidR="00D86762" w:rsidRPr="00142BE0" w:rsidTr="00252BE8">
        <w:tc>
          <w:tcPr>
            <w:tcW w:w="648" w:type="dxa"/>
          </w:tcPr>
          <w:p w:rsidR="00D86762" w:rsidRPr="00142BE0" w:rsidRDefault="00D86762"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880" w:type="dxa"/>
          </w:tcPr>
          <w:p w:rsidR="00D86762" w:rsidRPr="00142BE0" w:rsidRDefault="00D86762"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042" w:type="dxa"/>
          </w:tcPr>
          <w:p w:rsidR="00D86762" w:rsidRPr="0090083B" w:rsidRDefault="00D86762" w:rsidP="00CB68A3">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Адміністративна послуга надається платно</w:t>
            </w:r>
          </w:p>
        </w:tc>
      </w:tr>
      <w:tr w:rsidR="00792F2F" w:rsidRPr="00142BE0" w:rsidTr="00252BE8">
        <w:tc>
          <w:tcPr>
            <w:tcW w:w="648" w:type="dxa"/>
          </w:tcPr>
          <w:p w:rsidR="00792F2F" w:rsidRPr="00142BE0" w:rsidRDefault="00792F2F" w:rsidP="00792F2F">
            <w:pPr>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2880" w:type="dxa"/>
          </w:tcPr>
          <w:p w:rsidR="00792F2F" w:rsidRPr="00142BE0" w:rsidRDefault="00792F2F" w:rsidP="00792F2F">
            <w:pPr>
              <w:rPr>
                <w:rFonts w:ascii="Times New Roman" w:hAnsi="Times New Roman" w:cs="Times New Roman"/>
                <w:sz w:val="24"/>
                <w:szCs w:val="24"/>
                <w:lang w:val="uk-UA"/>
              </w:rPr>
            </w:pPr>
            <w:r w:rsidRPr="00142BE0">
              <w:rPr>
                <w:rFonts w:ascii="Times New Roman" w:hAnsi="Times New Roman" w:cs="Times New Roman"/>
                <w:sz w:val="24"/>
                <w:szCs w:val="24"/>
                <w:lang w:val="uk-UA"/>
              </w:rPr>
              <w:t>Нормативно-правові акти, на підставі яких стягується плата</w:t>
            </w:r>
          </w:p>
        </w:tc>
        <w:tc>
          <w:tcPr>
            <w:tcW w:w="6042" w:type="dxa"/>
          </w:tcPr>
          <w:p w:rsidR="00792F2F" w:rsidRPr="0090083B" w:rsidRDefault="00792F2F" w:rsidP="00792F2F">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Закон України «Про державну реєстрацію речових прав на нерухоме майно та їх обтяжень»</w:t>
            </w:r>
          </w:p>
        </w:tc>
      </w:tr>
      <w:tr w:rsidR="00792F2F" w:rsidRPr="00142BE0" w:rsidTr="00252BE8">
        <w:tc>
          <w:tcPr>
            <w:tcW w:w="648" w:type="dxa"/>
          </w:tcPr>
          <w:p w:rsidR="00792F2F" w:rsidRPr="00142BE0" w:rsidRDefault="00792F2F" w:rsidP="00792F2F">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11.2</w:t>
            </w:r>
          </w:p>
        </w:tc>
        <w:tc>
          <w:tcPr>
            <w:tcW w:w="2880" w:type="dxa"/>
          </w:tcPr>
          <w:p w:rsidR="00792F2F" w:rsidRPr="00142BE0" w:rsidRDefault="00792F2F" w:rsidP="00792F2F">
            <w:pPr>
              <w:rPr>
                <w:rFonts w:ascii="Times New Roman" w:hAnsi="Times New Roman" w:cs="Times New Roman"/>
                <w:sz w:val="24"/>
                <w:szCs w:val="24"/>
                <w:lang w:val="uk-UA"/>
              </w:rPr>
            </w:pPr>
            <w:r w:rsidRPr="00142BE0">
              <w:rPr>
                <w:rFonts w:ascii="Times New Roman" w:hAnsi="Times New Roman" w:cs="Times New Roman"/>
                <w:sz w:val="24"/>
                <w:szCs w:val="24"/>
                <w:lang w:val="uk-UA"/>
              </w:rPr>
              <w:t>Розмір та порядок внесення плати за адміністративну послугу</w:t>
            </w:r>
          </w:p>
        </w:tc>
        <w:tc>
          <w:tcPr>
            <w:tcW w:w="6042" w:type="dxa"/>
          </w:tcPr>
          <w:p w:rsidR="00CB4F0B" w:rsidRDefault="00CB4F0B" w:rsidP="00CB4F0B">
            <w:pPr>
              <w:pStyle w:val="rvps2"/>
              <w:shd w:val="clear" w:color="auto" w:fill="FFFFFF"/>
              <w:spacing w:after="150" w:afterAutospacing="0"/>
              <w:ind w:firstLine="450"/>
              <w:rPr>
                <w:color w:val="333333"/>
              </w:rPr>
            </w:pPr>
            <w:r>
              <w:rPr>
                <w:color w:val="333333"/>
              </w:rPr>
              <w:t>За отримання інформації з Державного реєстру прав справляється адміністративний збір у такому розмірі:</w:t>
            </w:r>
          </w:p>
          <w:p w:rsidR="00CB4F0B" w:rsidRPr="00CB4F0B" w:rsidRDefault="00CB4F0B" w:rsidP="00CB4F0B">
            <w:pPr>
              <w:pStyle w:val="rvps2"/>
              <w:shd w:val="clear" w:color="auto" w:fill="FFFFFF"/>
              <w:spacing w:after="150" w:afterAutospacing="0"/>
              <w:ind w:firstLine="450"/>
              <w:rPr>
                <w:color w:val="333333"/>
              </w:rPr>
            </w:pPr>
            <w:bookmarkStart w:id="0" w:name="n631"/>
            <w:bookmarkEnd w:id="0"/>
            <w:r>
              <w:rPr>
                <w:color w:val="333333"/>
              </w:rPr>
              <w:t>0,025 прожиткового мінімуму для працездатних осіб - отримання інформації в паперовій формі</w:t>
            </w:r>
            <w:bookmarkStart w:id="1" w:name="n885"/>
            <w:bookmarkEnd w:id="1"/>
          </w:p>
          <w:p w:rsidR="00CB4F0B" w:rsidRDefault="00CB4F0B" w:rsidP="00CB4F0B">
            <w:pPr>
              <w:pStyle w:val="rvps2"/>
              <w:shd w:val="clear" w:color="auto" w:fill="FFFFFF"/>
              <w:spacing w:after="150" w:afterAutospacing="0"/>
              <w:ind w:firstLine="450"/>
              <w:rPr>
                <w:color w:val="333333"/>
              </w:rPr>
            </w:pPr>
            <w:bookmarkStart w:id="2" w:name="n632"/>
            <w:bookmarkEnd w:id="2"/>
            <w:r>
              <w:rPr>
                <w:color w:val="333333"/>
              </w:rPr>
              <w:t>0,0125 прожиткового мінімуму для працездатних осіб - отримання інформації в електронній формі;</w:t>
            </w:r>
          </w:p>
          <w:p w:rsidR="00792F2F" w:rsidRPr="00CB4F0B" w:rsidRDefault="00792F2F" w:rsidP="00792F2F">
            <w:pPr>
              <w:shd w:val="clear" w:color="auto" w:fill="FFFFFF"/>
              <w:spacing w:after="120"/>
              <w:jc w:val="both"/>
              <w:rPr>
                <w:rFonts w:ascii="Times New Roman" w:hAnsi="Times New Roman" w:cs="Times New Roman"/>
                <w:sz w:val="24"/>
                <w:szCs w:val="24"/>
                <w:lang w:val="uk-UA"/>
              </w:rPr>
            </w:pPr>
          </w:p>
        </w:tc>
      </w:tr>
      <w:tr w:rsidR="00792F2F" w:rsidRPr="00142BE0" w:rsidTr="00252BE8">
        <w:tc>
          <w:tcPr>
            <w:tcW w:w="648" w:type="dxa"/>
          </w:tcPr>
          <w:p w:rsidR="00792F2F" w:rsidRPr="00142BE0" w:rsidRDefault="00792F2F" w:rsidP="00792F2F">
            <w:pPr>
              <w:jc w:val="center"/>
              <w:rPr>
                <w:rFonts w:ascii="Times New Roman" w:hAnsi="Times New Roman" w:cs="Times New Roman"/>
                <w:sz w:val="24"/>
                <w:szCs w:val="24"/>
                <w:lang w:val="uk-UA"/>
              </w:rPr>
            </w:pPr>
            <w:r>
              <w:rPr>
                <w:rFonts w:ascii="Times New Roman" w:hAnsi="Times New Roman" w:cs="Times New Roman"/>
                <w:sz w:val="24"/>
                <w:szCs w:val="24"/>
                <w:lang w:val="uk-UA"/>
              </w:rPr>
              <w:t>11.3</w:t>
            </w:r>
          </w:p>
        </w:tc>
        <w:tc>
          <w:tcPr>
            <w:tcW w:w="2880" w:type="dxa"/>
          </w:tcPr>
          <w:p w:rsidR="00792F2F" w:rsidRPr="00142BE0" w:rsidRDefault="00792F2F" w:rsidP="00792F2F">
            <w:pPr>
              <w:rPr>
                <w:rFonts w:ascii="Times New Roman" w:hAnsi="Times New Roman" w:cs="Times New Roman"/>
                <w:sz w:val="24"/>
                <w:szCs w:val="24"/>
                <w:lang w:val="uk-UA"/>
              </w:rPr>
            </w:pPr>
            <w:r w:rsidRPr="00142BE0">
              <w:rPr>
                <w:rFonts w:ascii="Times New Roman" w:hAnsi="Times New Roman" w:cs="Times New Roman"/>
                <w:sz w:val="24"/>
                <w:szCs w:val="24"/>
                <w:lang w:val="uk-UA"/>
              </w:rPr>
              <w:t>Розрахунковий рахунок для внесення плати за послугу</w:t>
            </w:r>
          </w:p>
        </w:tc>
        <w:tc>
          <w:tcPr>
            <w:tcW w:w="6042" w:type="dxa"/>
          </w:tcPr>
          <w:p w:rsidR="00792F2F" w:rsidRPr="00142BE0" w:rsidRDefault="00792F2F" w:rsidP="00792F2F">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Отримувач ГУК у </w:t>
            </w:r>
            <w:r>
              <w:rPr>
                <w:rFonts w:ascii="Times New Roman" w:hAnsi="Times New Roman" w:cs="Times New Roman"/>
                <w:color w:val="1D1B11"/>
                <w:sz w:val="24"/>
                <w:szCs w:val="24"/>
                <w:lang w:val="uk-UA"/>
              </w:rPr>
              <w:t>Дніпропетровсь</w:t>
            </w:r>
            <w:r w:rsidRPr="00142BE0">
              <w:rPr>
                <w:rFonts w:ascii="Times New Roman" w:hAnsi="Times New Roman" w:cs="Times New Roman"/>
                <w:color w:val="1D1B11"/>
                <w:sz w:val="24"/>
                <w:szCs w:val="24"/>
                <w:lang w:val="uk-UA"/>
              </w:rPr>
              <w:t>кій області/с</w:t>
            </w:r>
            <w:r>
              <w:rPr>
                <w:rFonts w:ascii="Times New Roman" w:hAnsi="Times New Roman" w:cs="Times New Roman"/>
                <w:color w:val="1D1B11"/>
                <w:sz w:val="24"/>
                <w:szCs w:val="24"/>
                <w:lang w:val="uk-UA"/>
              </w:rPr>
              <w:t xml:space="preserve"> Червоногригорівка</w:t>
            </w:r>
            <w:r w:rsidRPr="00142BE0">
              <w:rPr>
                <w:rFonts w:ascii="Times New Roman" w:hAnsi="Times New Roman" w:cs="Times New Roman"/>
                <w:color w:val="1D1B11"/>
                <w:sz w:val="24"/>
                <w:szCs w:val="24"/>
                <w:lang w:val="uk-UA"/>
              </w:rPr>
              <w:t>/ 22012</w:t>
            </w:r>
            <w:r>
              <w:rPr>
                <w:rFonts w:ascii="Times New Roman" w:hAnsi="Times New Roman" w:cs="Times New Roman"/>
                <w:color w:val="1D1B11"/>
                <w:sz w:val="24"/>
                <w:szCs w:val="24"/>
                <w:lang w:val="uk-UA"/>
              </w:rPr>
              <w:t>6</w:t>
            </w:r>
            <w:r w:rsidRPr="00142BE0">
              <w:rPr>
                <w:rFonts w:ascii="Times New Roman" w:hAnsi="Times New Roman" w:cs="Times New Roman"/>
                <w:color w:val="1D1B11"/>
                <w:sz w:val="24"/>
                <w:szCs w:val="24"/>
                <w:lang w:val="uk-UA"/>
              </w:rPr>
              <w:t>00</w:t>
            </w:r>
          </w:p>
          <w:p w:rsidR="00792F2F" w:rsidRPr="00B272C2" w:rsidRDefault="00792F2F" w:rsidP="00792F2F">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р/р </w:t>
            </w:r>
            <w:r>
              <w:rPr>
                <w:rFonts w:ascii="Times New Roman" w:hAnsi="Times New Roman" w:cs="Times New Roman"/>
                <w:color w:val="1D1B11"/>
                <w:sz w:val="24"/>
                <w:szCs w:val="24"/>
                <w:lang w:val="en-US"/>
              </w:rPr>
              <w:t>UA</w:t>
            </w:r>
            <w:r>
              <w:rPr>
                <w:rFonts w:ascii="Times New Roman" w:hAnsi="Times New Roman"/>
                <w:sz w:val="24"/>
                <w:szCs w:val="24"/>
                <w:lang w:val="uk-UA"/>
              </w:rPr>
              <w:t>528999980314070530000004533</w:t>
            </w:r>
          </w:p>
          <w:p w:rsidR="00792F2F" w:rsidRPr="00142BE0" w:rsidRDefault="00792F2F" w:rsidP="00792F2F">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Казначейство України (ЕАП)</w:t>
            </w:r>
          </w:p>
          <w:p w:rsidR="00792F2F" w:rsidRPr="00142BE0" w:rsidRDefault="00792F2F" w:rsidP="00792F2F">
            <w:pPr>
              <w:jc w:val="both"/>
              <w:rPr>
                <w:rFonts w:ascii="Times New Roman" w:hAnsi="Times New Roman" w:cs="Times New Roman"/>
                <w:color w:val="1D1B11"/>
                <w:sz w:val="24"/>
                <w:szCs w:val="24"/>
                <w:lang w:val="uk-UA"/>
              </w:rPr>
            </w:pPr>
            <w:r w:rsidRPr="00142BE0">
              <w:rPr>
                <w:rFonts w:ascii="Times New Roman" w:hAnsi="Times New Roman" w:cs="Times New Roman"/>
                <w:color w:val="1D1B11"/>
                <w:sz w:val="24"/>
                <w:szCs w:val="24"/>
                <w:lang w:val="uk-UA"/>
              </w:rPr>
              <w:t xml:space="preserve">МФО </w:t>
            </w:r>
            <w:r>
              <w:rPr>
                <w:rFonts w:ascii="Times New Roman" w:hAnsi="Times New Roman" w:cs="Times New Roman"/>
                <w:color w:val="1D1B11"/>
                <w:sz w:val="24"/>
                <w:szCs w:val="24"/>
                <w:lang w:val="uk-UA"/>
              </w:rPr>
              <w:t xml:space="preserve">899998 </w:t>
            </w:r>
            <w:r w:rsidRPr="004726DB">
              <w:rPr>
                <w:rFonts w:ascii="Times New Roman" w:hAnsi="Times New Roman" w:cs="Times New Roman"/>
                <w:color w:val="1D1B11"/>
                <w:sz w:val="24"/>
                <w:szCs w:val="24"/>
              </w:rPr>
              <w:t xml:space="preserve"> </w:t>
            </w:r>
            <w:r w:rsidRPr="00142BE0">
              <w:rPr>
                <w:rFonts w:ascii="Times New Roman" w:hAnsi="Times New Roman" w:cs="Times New Roman"/>
                <w:color w:val="1D1B11"/>
                <w:sz w:val="24"/>
                <w:szCs w:val="24"/>
                <w:lang w:val="uk-UA"/>
              </w:rPr>
              <w:t xml:space="preserve">ЄРДПУО </w:t>
            </w:r>
            <w:r>
              <w:rPr>
                <w:rFonts w:ascii="Times New Roman" w:hAnsi="Times New Roman" w:cs="Times New Roman"/>
                <w:color w:val="1D1B11"/>
                <w:sz w:val="24"/>
                <w:szCs w:val="24"/>
                <w:lang w:val="uk-UA"/>
              </w:rPr>
              <w:t>37988155</w:t>
            </w:r>
          </w:p>
          <w:p w:rsidR="00792F2F" w:rsidRPr="00142BE0" w:rsidRDefault="00792F2F" w:rsidP="00792F2F">
            <w:pPr>
              <w:jc w:val="center"/>
              <w:rPr>
                <w:rFonts w:ascii="Times New Roman" w:hAnsi="Times New Roman" w:cs="Times New Roman"/>
                <w:sz w:val="24"/>
                <w:szCs w:val="24"/>
                <w:lang w:val="uk-UA"/>
              </w:rPr>
            </w:pPr>
            <w:r w:rsidRPr="00142BE0">
              <w:rPr>
                <w:rFonts w:ascii="Times New Roman" w:hAnsi="Times New Roman" w:cs="Times New Roman"/>
                <w:color w:val="1D1B11"/>
                <w:sz w:val="24"/>
                <w:szCs w:val="24"/>
                <w:lang w:val="uk-UA"/>
              </w:rPr>
              <w:t>Плата за надання інших адміністративних послуг</w:t>
            </w:r>
          </w:p>
        </w:tc>
      </w:tr>
      <w:tr w:rsidR="00792F2F" w:rsidRPr="00142BE0" w:rsidTr="00252BE8">
        <w:tc>
          <w:tcPr>
            <w:tcW w:w="648" w:type="dxa"/>
          </w:tcPr>
          <w:p w:rsidR="00792F2F" w:rsidRPr="00142BE0" w:rsidRDefault="00792F2F" w:rsidP="00792F2F">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880" w:type="dxa"/>
          </w:tcPr>
          <w:p w:rsidR="00792F2F" w:rsidRPr="00142BE0" w:rsidRDefault="00792F2F" w:rsidP="00792F2F">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042" w:type="dxa"/>
          </w:tcPr>
          <w:p w:rsidR="00792F2F" w:rsidRPr="00300679" w:rsidRDefault="00792F2F" w:rsidP="00792F2F">
            <w:pPr>
              <w:jc w:val="center"/>
              <w:rPr>
                <w:rFonts w:ascii="Times New Roman" w:hAnsi="Times New Roman" w:cs="Times New Roman"/>
                <w:sz w:val="24"/>
                <w:szCs w:val="24"/>
              </w:rPr>
            </w:pPr>
            <w:r w:rsidRPr="00300679">
              <w:rPr>
                <w:rFonts w:ascii="Times New Roman" w:hAnsi="Times New Roman" w:cs="Times New Roman"/>
                <w:sz w:val="24"/>
                <w:szCs w:val="24"/>
              </w:rPr>
              <w:t>В режимі реального часу</w:t>
            </w:r>
          </w:p>
        </w:tc>
      </w:tr>
      <w:tr w:rsidR="00792F2F" w:rsidRPr="00142BE0" w:rsidTr="00252BE8">
        <w:tc>
          <w:tcPr>
            <w:tcW w:w="648" w:type="dxa"/>
          </w:tcPr>
          <w:p w:rsidR="00792F2F" w:rsidRPr="00142BE0" w:rsidRDefault="00792F2F" w:rsidP="00792F2F">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2880" w:type="dxa"/>
          </w:tcPr>
          <w:p w:rsidR="00792F2F" w:rsidRPr="00142BE0" w:rsidRDefault="00792F2F" w:rsidP="00792F2F">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підстав відмови у наданні адміністративної послуги</w:t>
            </w:r>
          </w:p>
        </w:tc>
        <w:tc>
          <w:tcPr>
            <w:tcW w:w="6042" w:type="dxa"/>
          </w:tcPr>
          <w:p w:rsidR="00792F2F" w:rsidRPr="0097410A" w:rsidRDefault="0097410A" w:rsidP="00792F2F">
            <w:pPr>
              <w:spacing w:after="120"/>
              <w:jc w:val="both"/>
              <w:rPr>
                <w:rFonts w:ascii="Times New Roman" w:hAnsi="Times New Roman" w:cs="Times New Roman"/>
                <w:sz w:val="24"/>
                <w:szCs w:val="24"/>
                <w:lang w:val="uk-UA"/>
              </w:rPr>
            </w:pPr>
            <w:r w:rsidRPr="0097410A">
              <w:rPr>
                <w:rFonts w:ascii="Times New Roman" w:hAnsi="Times New Roman" w:cs="Times New Roman"/>
                <w:sz w:val="24"/>
                <w:szCs w:val="24"/>
              </w:rPr>
              <w:t>Інформація з Державного реєстру речових прав на нерухоме майно не надається фізичним та юридичним особам у разі невнесення плати за надання інформації або внесення її не в повному обсязі</w:t>
            </w:r>
          </w:p>
        </w:tc>
      </w:tr>
      <w:tr w:rsidR="00792F2F" w:rsidRPr="003F10D6" w:rsidTr="00252BE8">
        <w:tc>
          <w:tcPr>
            <w:tcW w:w="648" w:type="dxa"/>
          </w:tcPr>
          <w:p w:rsidR="00792F2F" w:rsidRPr="00142BE0" w:rsidRDefault="00792F2F" w:rsidP="00792F2F">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2880" w:type="dxa"/>
          </w:tcPr>
          <w:p w:rsidR="00792F2F" w:rsidRPr="00142BE0" w:rsidRDefault="00792F2F" w:rsidP="00792F2F">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042" w:type="dxa"/>
          </w:tcPr>
          <w:p w:rsidR="00792F2F" w:rsidRPr="0097410A" w:rsidRDefault="0097410A" w:rsidP="00792F2F">
            <w:pPr>
              <w:spacing w:after="120"/>
              <w:jc w:val="both"/>
              <w:rPr>
                <w:rFonts w:ascii="Times New Roman" w:hAnsi="Times New Roman" w:cs="Times New Roman"/>
                <w:sz w:val="24"/>
                <w:szCs w:val="24"/>
                <w:lang w:val="uk-UA"/>
              </w:rPr>
            </w:pPr>
            <w:r w:rsidRPr="0097410A">
              <w:rPr>
                <w:rFonts w:ascii="Times New Roman" w:hAnsi="Times New Roman" w:cs="Times New Roman"/>
                <w:sz w:val="24"/>
                <w:szCs w:val="24"/>
              </w:rPr>
              <w:t>Інформація з Державного реєстру речових прав на нерухоме майно</w:t>
            </w:r>
          </w:p>
        </w:tc>
      </w:tr>
      <w:tr w:rsidR="00792F2F" w:rsidRPr="00142BE0" w:rsidTr="00252BE8">
        <w:tc>
          <w:tcPr>
            <w:tcW w:w="648" w:type="dxa"/>
          </w:tcPr>
          <w:p w:rsidR="00792F2F" w:rsidRPr="00142BE0" w:rsidRDefault="00792F2F" w:rsidP="00792F2F">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2880" w:type="dxa"/>
          </w:tcPr>
          <w:p w:rsidR="00792F2F" w:rsidRPr="00142BE0" w:rsidRDefault="00792F2F" w:rsidP="00792F2F">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042" w:type="dxa"/>
          </w:tcPr>
          <w:p w:rsidR="00792F2F" w:rsidRDefault="00792F2F" w:rsidP="00792F2F">
            <w:pPr>
              <w:jc w:val="both"/>
              <w:rPr>
                <w:rFonts w:ascii="Times New Roman" w:hAnsi="Times New Roman" w:cs="Times New Roman"/>
                <w:sz w:val="24"/>
                <w:szCs w:val="24"/>
              </w:rPr>
            </w:pPr>
            <w:r>
              <w:rPr>
                <w:rFonts w:ascii="Times New Roman" w:hAnsi="Times New Roman" w:cs="Times New Roman"/>
                <w:sz w:val="24"/>
                <w:szCs w:val="24"/>
                <w:lang w:val="uk-UA"/>
              </w:rPr>
              <w:t>Б</w:t>
            </w:r>
            <w:r w:rsidRPr="00EE5744">
              <w:rPr>
                <w:rFonts w:ascii="Times New Roman" w:hAnsi="Times New Roman" w:cs="Times New Roman"/>
                <w:sz w:val="24"/>
                <w:szCs w:val="24"/>
              </w:rPr>
              <w:t xml:space="preserve">езпосередньо </w:t>
            </w:r>
            <w:r>
              <w:rPr>
                <w:rFonts w:ascii="Times New Roman" w:hAnsi="Times New Roman" w:cs="Times New Roman"/>
                <w:sz w:val="24"/>
                <w:szCs w:val="24"/>
                <w:lang w:val="uk-UA"/>
              </w:rPr>
              <w:t xml:space="preserve">у </w:t>
            </w:r>
            <w:r w:rsidRPr="00EE5744">
              <w:rPr>
                <w:rFonts w:ascii="Times New Roman" w:hAnsi="Times New Roman" w:cs="Times New Roman"/>
                <w:sz w:val="24"/>
                <w:szCs w:val="24"/>
              </w:rPr>
              <w:t>державн</w:t>
            </w:r>
            <w:r>
              <w:rPr>
                <w:rFonts w:ascii="Times New Roman" w:hAnsi="Times New Roman" w:cs="Times New Roman"/>
                <w:sz w:val="24"/>
                <w:szCs w:val="24"/>
                <w:lang w:val="uk-UA"/>
              </w:rPr>
              <w:t>ого</w:t>
            </w:r>
            <w:r w:rsidRPr="00EE5744">
              <w:rPr>
                <w:rFonts w:ascii="Times New Roman" w:hAnsi="Times New Roman" w:cs="Times New Roman"/>
                <w:sz w:val="24"/>
                <w:szCs w:val="24"/>
              </w:rPr>
              <w:t xml:space="preserve"> реєстратор</w:t>
            </w:r>
            <w:r>
              <w:rPr>
                <w:rFonts w:ascii="Times New Roman" w:hAnsi="Times New Roman" w:cs="Times New Roman"/>
                <w:sz w:val="24"/>
                <w:szCs w:val="24"/>
                <w:lang w:val="uk-UA"/>
              </w:rPr>
              <w:t>а</w:t>
            </w:r>
            <w:r w:rsidRPr="00EE5744">
              <w:rPr>
                <w:rFonts w:ascii="Times New Roman" w:hAnsi="Times New Roman" w:cs="Times New Roman"/>
                <w:sz w:val="24"/>
                <w:szCs w:val="24"/>
              </w:rPr>
              <w:t xml:space="preserve">; </w:t>
            </w:r>
          </w:p>
          <w:p w:rsidR="00792F2F" w:rsidRPr="00EE5744" w:rsidRDefault="00792F2F" w:rsidP="00792F2F">
            <w:pPr>
              <w:jc w:val="both"/>
              <w:rPr>
                <w:rFonts w:ascii="Times New Roman" w:hAnsi="Times New Roman" w:cs="Times New Roman"/>
                <w:sz w:val="24"/>
                <w:szCs w:val="24"/>
                <w:lang w:val="uk-UA"/>
              </w:rPr>
            </w:pPr>
            <w:r w:rsidRPr="00EE5744">
              <w:rPr>
                <w:rFonts w:ascii="Times New Roman" w:hAnsi="Times New Roman" w:cs="Times New Roman"/>
                <w:sz w:val="24"/>
                <w:szCs w:val="24"/>
              </w:rPr>
              <w:t>вебпортал Мін’юсту*</w:t>
            </w:r>
          </w:p>
        </w:tc>
      </w:tr>
    </w:tbl>
    <w:p w:rsidR="00D86762" w:rsidRDefault="00D86762" w:rsidP="00D86762">
      <w:pPr>
        <w:tabs>
          <w:tab w:val="left" w:pos="5835"/>
        </w:tabs>
        <w:jc w:val="both"/>
        <w:rPr>
          <w:lang w:val="uk-UA"/>
        </w:rPr>
      </w:pPr>
    </w:p>
    <w:p w:rsidR="00D86762" w:rsidRDefault="00D86762" w:rsidP="00D86762">
      <w:pPr>
        <w:pStyle w:val="2"/>
        <w:ind w:firstLine="0"/>
        <w:jc w:val="center"/>
        <w:rPr>
          <w:iCs/>
          <w:sz w:val="20"/>
        </w:rPr>
      </w:pPr>
    </w:p>
    <w:p w:rsidR="00D86762" w:rsidRPr="0030548B" w:rsidRDefault="00D86762" w:rsidP="00D86762">
      <w:pPr>
        <w:pStyle w:val="2"/>
        <w:ind w:firstLine="0"/>
        <w:jc w:val="center"/>
        <w:rPr>
          <w:iCs/>
          <w:sz w:val="20"/>
        </w:rPr>
      </w:pPr>
    </w:p>
    <w:p w:rsidR="00D86762" w:rsidRPr="000A395E" w:rsidRDefault="00D86762" w:rsidP="00D86762">
      <w:pPr>
        <w:rPr>
          <w:rFonts w:ascii="Times New Roman" w:hAnsi="Times New Roman" w:cs="Times New Roman"/>
          <w:sz w:val="28"/>
          <w:szCs w:val="28"/>
          <w:lang w:val="uk-UA"/>
        </w:rPr>
      </w:pPr>
      <w:r w:rsidRPr="000A395E">
        <w:rPr>
          <w:rFonts w:ascii="Times New Roman" w:hAnsi="Times New Roman" w:cs="Times New Roman"/>
          <w:sz w:val="28"/>
          <w:szCs w:val="28"/>
          <w:lang w:val="uk-UA"/>
        </w:rPr>
        <w:t xml:space="preserve">Секретар селищної ради </w:t>
      </w:r>
      <w:r>
        <w:rPr>
          <w:rFonts w:ascii="Times New Roman" w:hAnsi="Times New Roman" w:cs="Times New Roman"/>
          <w:sz w:val="28"/>
          <w:szCs w:val="28"/>
          <w:lang w:val="uk-UA"/>
        </w:rPr>
        <w:t xml:space="preserve">                                                            </w:t>
      </w:r>
      <w:r w:rsidRPr="000A395E">
        <w:rPr>
          <w:rFonts w:ascii="Times New Roman" w:hAnsi="Times New Roman" w:cs="Times New Roman"/>
          <w:sz w:val="28"/>
          <w:szCs w:val="28"/>
          <w:lang w:val="uk-UA"/>
        </w:rPr>
        <w:t>Олена КРАЙНІК</w:t>
      </w:r>
    </w:p>
    <w:p w:rsidR="00D86762" w:rsidRDefault="00D86762"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0361A4">
      <w:pPr>
        <w:spacing w:after="0" w:line="240" w:lineRule="auto"/>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9F65AE" w:rsidRDefault="009F65AE" w:rsidP="009349DC">
      <w:pPr>
        <w:spacing w:after="0" w:line="240" w:lineRule="auto"/>
        <w:jc w:val="center"/>
        <w:rPr>
          <w:rFonts w:ascii="Times New Roman" w:hAnsi="Times New Roman" w:cs="Times New Roman"/>
          <w:b/>
          <w:bCs/>
          <w:sz w:val="20"/>
          <w:szCs w:val="20"/>
          <w:lang w:val="uk-UA"/>
        </w:rPr>
      </w:pPr>
    </w:p>
    <w:p w:rsidR="001969D2" w:rsidRDefault="001969D2" w:rsidP="009F65AE">
      <w:pPr>
        <w:spacing w:after="0" w:line="240" w:lineRule="auto"/>
        <w:ind w:left="5529" w:hanging="709"/>
        <w:rPr>
          <w:rFonts w:ascii="Times New Roman" w:hAnsi="Times New Roman" w:cs="Times New Roman"/>
          <w:sz w:val="28"/>
          <w:szCs w:val="28"/>
          <w:lang w:val="uk-UA"/>
        </w:rPr>
      </w:pPr>
    </w:p>
    <w:p w:rsidR="001969D2" w:rsidRDefault="001969D2" w:rsidP="009F65AE">
      <w:pPr>
        <w:spacing w:after="0" w:line="240" w:lineRule="auto"/>
        <w:ind w:left="5529" w:hanging="709"/>
        <w:rPr>
          <w:rFonts w:ascii="Times New Roman" w:hAnsi="Times New Roman" w:cs="Times New Roman"/>
          <w:sz w:val="28"/>
          <w:szCs w:val="28"/>
          <w:lang w:val="uk-UA"/>
        </w:rPr>
      </w:pPr>
    </w:p>
    <w:p w:rsidR="001969D2" w:rsidRDefault="001969D2" w:rsidP="009F65AE">
      <w:pPr>
        <w:spacing w:after="0" w:line="240" w:lineRule="auto"/>
        <w:ind w:left="5529" w:hanging="709"/>
        <w:rPr>
          <w:rFonts w:ascii="Times New Roman" w:hAnsi="Times New Roman" w:cs="Times New Roman"/>
          <w:sz w:val="28"/>
          <w:szCs w:val="28"/>
          <w:lang w:val="uk-UA"/>
        </w:rPr>
      </w:pPr>
    </w:p>
    <w:p w:rsidR="009F65AE" w:rsidRPr="0057474B" w:rsidRDefault="009F65AE" w:rsidP="009F65A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lastRenderedPageBreak/>
        <w:t>ЗАТВЕРДЖЕНО</w:t>
      </w:r>
    </w:p>
    <w:p w:rsidR="009F65AE" w:rsidRPr="0057474B" w:rsidRDefault="009F65AE" w:rsidP="009F65A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Рішення виконавчого комітету</w:t>
      </w:r>
    </w:p>
    <w:p w:rsidR="009F65AE" w:rsidRPr="0057474B" w:rsidRDefault="009F65AE" w:rsidP="009F65A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Червоногригорівської селищної ради </w:t>
      </w:r>
    </w:p>
    <w:p w:rsidR="00530D8E" w:rsidRPr="0057474B" w:rsidRDefault="00530D8E" w:rsidP="00530D8E">
      <w:pPr>
        <w:spacing w:after="0" w:line="240" w:lineRule="auto"/>
        <w:ind w:left="5529" w:hanging="709"/>
        <w:rPr>
          <w:rFonts w:ascii="Times New Roman" w:hAnsi="Times New Roman" w:cs="Times New Roman"/>
          <w:sz w:val="28"/>
          <w:szCs w:val="28"/>
          <w:lang w:val="uk-UA"/>
        </w:rPr>
      </w:pPr>
      <w:r w:rsidRPr="0057474B">
        <w:rPr>
          <w:rFonts w:ascii="Times New Roman" w:hAnsi="Times New Roman" w:cs="Times New Roman"/>
          <w:sz w:val="28"/>
          <w:szCs w:val="28"/>
          <w:lang w:val="uk-UA"/>
        </w:rPr>
        <w:t xml:space="preserve">від </w:t>
      </w:r>
      <w:r>
        <w:rPr>
          <w:rFonts w:ascii="Times New Roman" w:hAnsi="Times New Roman" w:cs="Times New Roman"/>
          <w:sz w:val="28"/>
          <w:szCs w:val="28"/>
          <w:lang w:val="uk-UA"/>
        </w:rPr>
        <w:t>29.11.2024 року №732</w:t>
      </w:r>
    </w:p>
    <w:p w:rsidR="009F65AE" w:rsidRPr="00A91418" w:rsidRDefault="009F65AE" w:rsidP="009F65AE">
      <w:pPr>
        <w:tabs>
          <w:tab w:val="left" w:pos="1134"/>
          <w:tab w:val="center" w:pos="4532"/>
        </w:tabs>
        <w:spacing w:after="0" w:line="240" w:lineRule="auto"/>
        <w:ind w:left="5529"/>
        <w:jc w:val="both"/>
        <w:rPr>
          <w:rFonts w:ascii="Times New Roman" w:hAnsi="Times New Roman" w:cs="Times New Roman"/>
          <w:sz w:val="24"/>
          <w:szCs w:val="24"/>
          <w:lang w:val="uk-UA"/>
        </w:rPr>
      </w:pPr>
    </w:p>
    <w:p w:rsidR="009F65AE" w:rsidRPr="00A91418" w:rsidRDefault="009F65AE" w:rsidP="009F65AE">
      <w:pPr>
        <w:spacing w:after="0" w:line="240" w:lineRule="auto"/>
        <w:ind w:firstLine="567"/>
        <w:rPr>
          <w:rFonts w:ascii="Times New Roman" w:hAnsi="Times New Roman" w:cs="Times New Roman"/>
          <w:b/>
          <w:bCs/>
          <w:sz w:val="24"/>
          <w:szCs w:val="24"/>
          <w:lang w:val="uk-UA"/>
        </w:rPr>
      </w:pPr>
    </w:p>
    <w:p w:rsidR="009F65AE" w:rsidRPr="00A91418" w:rsidRDefault="009F65AE" w:rsidP="009F65AE">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ІНФОРМАЦІЙНА КАРТКА</w:t>
      </w:r>
    </w:p>
    <w:p w:rsidR="009F65AE" w:rsidRPr="00A91418" w:rsidRDefault="009F65AE" w:rsidP="009F65AE">
      <w:pPr>
        <w:spacing w:after="0" w:line="240" w:lineRule="auto"/>
        <w:jc w:val="center"/>
        <w:rPr>
          <w:rFonts w:ascii="Times New Roman" w:hAnsi="Times New Roman" w:cs="Times New Roman"/>
          <w:b/>
          <w:bCs/>
          <w:sz w:val="24"/>
          <w:szCs w:val="24"/>
          <w:lang w:val="uk-UA"/>
        </w:rPr>
      </w:pPr>
      <w:r w:rsidRPr="00A91418">
        <w:rPr>
          <w:rFonts w:ascii="Times New Roman" w:hAnsi="Times New Roman" w:cs="Times New Roman"/>
          <w:b/>
          <w:bCs/>
          <w:sz w:val="24"/>
          <w:szCs w:val="24"/>
          <w:lang w:val="uk-UA"/>
        </w:rPr>
        <w:t xml:space="preserve">адміністративної послуги № </w:t>
      </w:r>
      <w:r>
        <w:rPr>
          <w:rFonts w:ascii="Times New Roman" w:hAnsi="Times New Roman" w:cs="Times New Roman"/>
          <w:b/>
          <w:bCs/>
          <w:sz w:val="24"/>
          <w:szCs w:val="24"/>
          <w:lang w:val="uk-UA"/>
        </w:rPr>
        <w:t>1.31</w:t>
      </w:r>
    </w:p>
    <w:p w:rsidR="009F65AE" w:rsidRPr="00A91418" w:rsidRDefault="009F65AE" w:rsidP="009F65AE">
      <w:pPr>
        <w:spacing w:after="0" w:line="240" w:lineRule="auto"/>
        <w:jc w:val="center"/>
        <w:rPr>
          <w:rFonts w:ascii="Times New Roman" w:hAnsi="Times New Roman" w:cs="Times New Roman"/>
          <w:b/>
          <w:bCs/>
          <w:sz w:val="24"/>
          <w:szCs w:val="24"/>
          <w:lang w:val="uk-UA"/>
        </w:rPr>
      </w:pPr>
    </w:p>
    <w:p w:rsidR="009F65AE" w:rsidRPr="00EA6007" w:rsidRDefault="009F65AE" w:rsidP="009F65AE">
      <w:pPr>
        <w:spacing w:after="0" w:line="240" w:lineRule="auto"/>
        <w:jc w:val="center"/>
        <w:rPr>
          <w:rFonts w:ascii="Times New Roman" w:hAnsi="Times New Roman" w:cs="Times New Roman"/>
          <w:i/>
          <w:iCs/>
          <w:sz w:val="20"/>
          <w:szCs w:val="20"/>
          <w:lang w:val="uk-UA"/>
        </w:rPr>
      </w:pPr>
      <w:r>
        <w:rPr>
          <w:rFonts w:ascii="Times New Roman" w:hAnsi="Times New Roman" w:cs="Times New Roman"/>
          <w:b/>
          <w:sz w:val="24"/>
          <w:szCs w:val="24"/>
          <w:u w:val="single"/>
          <w:lang w:val="uk-UA"/>
        </w:rPr>
        <w:t>01174  Заборона вчинення реєстраційних дій</w:t>
      </w:r>
    </w:p>
    <w:p w:rsidR="009F65AE" w:rsidRPr="00A91418" w:rsidRDefault="009F65AE" w:rsidP="009F65AE">
      <w:pPr>
        <w:spacing w:after="0" w:line="240" w:lineRule="auto"/>
        <w:jc w:val="center"/>
        <w:rPr>
          <w:rFonts w:ascii="Times New Roman" w:hAnsi="Times New Roman" w:cs="Times New Roman"/>
          <w:i/>
          <w:iCs/>
          <w:sz w:val="20"/>
          <w:szCs w:val="20"/>
          <w:lang w:val="uk-UA"/>
        </w:rPr>
      </w:pPr>
      <w:r w:rsidRPr="00A91418">
        <w:rPr>
          <w:rFonts w:ascii="Times New Roman" w:hAnsi="Times New Roman" w:cs="Times New Roman"/>
          <w:i/>
          <w:iCs/>
          <w:sz w:val="20"/>
          <w:szCs w:val="20"/>
          <w:lang w:val="uk-UA"/>
        </w:rPr>
        <w:t>(</w:t>
      </w:r>
      <w:r>
        <w:rPr>
          <w:rFonts w:ascii="Times New Roman" w:hAnsi="Times New Roman" w:cs="Times New Roman"/>
          <w:i/>
          <w:iCs/>
          <w:sz w:val="20"/>
          <w:szCs w:val="20"/>
          <w:lang w:val="uk-UA"/>
        </w:rPr>
        <w:t xml:space="preserve">ідентифікатор та </w:t>
      </w:r>
      <w:r w:rsidRPr="00A91418">
        <w:rPr>
          <w:rFonts w:ascii="Times New Roman" w:hAnsi="Times New Roman" w:cs="Times New Roman"/>
          <w:i/>
          <w:iCs/>
          <w:sz w:val="20"/>
          <w:szCs w:val="20"/>
          <w:lang w:val="uk-UA"/>
        </w:rPr>
        <w:t>назва адміністративної послуги)</w:t>
      </w:r>
    </w:p>
    <w:p w:rsidR="009F65AE" w:rsidRDefault="009F65AE" w:rsidP="009F65AE">
      <w:pPr>
        <w:pStyle w:val="2"/>
        <w:ind w:firstLine="0"/>
        <w:jc w:val="center"/>
        <w:rPr>
          <w:b/>
          <w:sz w:val="24"/>
          <w:szCs w:val="24"/>
          <w:u w:val="single"/>
        </w:rPr>
      </w:pPr>
    </w:p>
    <w:p w:rsidR="009F65AE" w:rsidRPr="00A91418" w:rsidRDefault="009F65AE" w:rsidP="009F65AE">
      <w:pPr>
        <w:pStyle w:val="2"/>
        <w:ind w:firstLine="0"/>
        <w:jc w:val="center"/>
        <w:rPr>
          <w:sz w:val="24"/>
          <w:szCs w:val="24"/>
          <w:u w:val="single"/>
        </w:rPr>
      </w:pPr>
      <w:r>
        <w:rPr>
          <w:b/>
          <w:sz w:val="24"/>
          <w:szCs w:val="24"/>
          <w:u w:val="single"/>
        </w:rPr>
        <w:t xml:space="preserve">Державний реєстратор </w:t>
      </w:r>
    </w:p>
    <w:p w:rsidR="009F65AE" w:rsidRDefault="009F65AE" w:rsidP="009F65AE">
      <w:pPr>
        <w:pStyle w:val="2"/>
        <w:ind w:firstLine="0"/>
        <w:jc w:val="center"/>
        <w:rPr>
          <w:i/>
          <w:iCs/>
          <w:sz w:val="20"/>
        </w:rPr>
      </w:pPr>
      <w:r w:rsidRPr="00A91418">
        <w:rPr>
          <w:i/>
          <w:iCs/>
          <w:sz w:val="20"/>
        </w:rPr>
        <w:t xml:space="preserve"> (найменування суб’єкта надання адміністративної послуги)</w:t>
      </w:r>
    </w:p>
    <w:p w:rsidR="009F65AE" w:rsidRPr="00350831" w:rsidRDefault="009F65AE" w:rsidP="009F65AE">
      <w:pPr>
        <w:spacing w:after="0"/>
        <w:jc w:val="center"/>
        <w:rPr>
          <w:rFonts w:ascii="Times New Roman" w:hAnsi="Times New Roman" w:cs="Times New Roman"/>
          <w:sz w:val="20"/>
          <w:szCs w:val="20"/>
          <w:u w:val="single"/>
          <w:lang w:val="uk-UA"/>
        </w:rPr>
      </w:pPr>
    </w:p>
    <w:tbl>
      <w:tblPr>
        <w:tblStyle w:val="a5"/>
        <w:tblW w:w="0" w:type="auto"/>
        <w:tblInd w:w="-289" w:type="dxa"/>
        <w:tblLook w:val="01E0" w:firstRow="1" w:lastRow="1" w:firstColumn="1" w:lastColumn="1" w:noHBand="0" w:noVBand="0"/>
      </w:tblPr>
      <w:tblGrid>
        <w:gridCol w:w="456"/>
        <w:gridCol w:w="2947"/>
        <w:gridCol w:w="6230"/>
      </w:tblGrid>
      <w:tr w:rsidR="009F65AE" w:rsidRPr="00142BE0" w:rsidTr="000E1770">
        <w:tc>
          <w:tcPr>
            <w:tcW w:w="9633" w:type="dxa"/>
            <w:gridSpan w:val="3"/>
          </w:tcPr>
          <w:p w:rsidR="009F65AE" w:rsidRPr="00142BE0" w:rsidRDefault="009F65AE"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Інформація про суб’єкта надання адміністративної послуги та/або центра надання адміністративних послуг</w:t>
            </w:r>
          </w:p>
        </w:tc>
      </w:tr>
      <w:tr w:rsidR="009F65AE" w:rsidRPr="00142BE0"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Місцезнаходження </w:t>
            </w:r>
          </w:p>
        </w:tc>
        <w:tc>
          <w:tcPr>
            <w:tcW w:w="6230" w:type="dxa"/>
          </w:tcPr>
          <w:p w:rsidR="009F65AE" w:rsidRPr="00A91418" w:rsidRDefault="009F65AE" w:rsidP="00252BE8">
            <w:pPr>
              <w:rPr>
                <w:rFonts w:ascii="Times New Roman" w:hAnsi="Times New Roman" w:cs="Times New Roman"/>
                <w:b/>
                <w:sz w:val="24"/>
                <w:szCs w:val="24"/>
              </w:rPr>
            </w:pPr>
            <w:r w:rsidRPr="00142BE0">
              <w:rPr>
                <w:rFonts w:ascii="Times New Roman" w:hAnsi="Times New Roman" w:cs="Times New Roman"/>
                <w:sz w:val="24"/>
                <w:szCs w:val="24"/>
                <w:lang w:val="uk-UA"/>
              </w:rPr>
              <w:t xml:space="preserve"> </w:t>
            </w:r>
            <w:r w:rsidRPr="00A91418">
              <w:rPr>
                <w:rFonts w:ascii="Times New Roman" w:hAnsi="Times New Roman" w:cs="Times New Roman"/>
                <w:b/>
                <w:sz w:val="24"/>
                <w:szCs w:val="24"/>
              </w:rPr>
              <w:t xml:space="preserve">Відділ «Центр надання адміністративних послуг» виконавчого комітету </w:t>
            </w:r>
            <w:proofErr w:type="gramStart"/>
            <w:r w:rsidRPr="00A91418">
              <w:rPr>
                <w:rFonts w:ascii="Times New Roman" w:hAnsi="Times New Roman" w:cs="Times New Roman"/>
                <w:b/>
                <w:sz w:val="24"/>
                <w:szCs w:val="24"/>
              </w:rPr>
              <w:t>Червоногригорівської  селищної</w:t>
            </w:r>
            <w:proofErr w:type="gramEnd"/>
            <w:r w:rsidRPr="00A91418">
              <w:rPr>
                <w:rFonts w:ascii="Times New Roman" w:hAnsi="Times New Roman" w:cs="Times New Roman"/>
                <w:b/>
                <w:sz w:val="24"/>
                <w:szCs w:val="24"/>
              </w:rPr>
              <w:t xml:space="preserve"> ради</w:t>
            </w:r>
          </w:p>
          <w:p w:rsidR="009F65AE" w:rsidRDefault="009F65AE" w:rsidP="00252BE8">
            <w:pPr>
              <w:rPr>
                <w:rFonts w:ascii="Times New Roman" w:hAnsi="Times New Roman" w:cs="Times New Roman"/>
                <w:sz w:val="24"/>
                <w:szCs w:val="24"/>
              </w:rPr>
            </w:pPr>
            <w:r w:rsidRPr="00A91418">
              <w:rPr>
                <w:rFonts w:ascii="Times New Roman" w:hAnsi="Times New Roman" w:cs="Times New Roman"/>
                <w:sz w:val="24"/>
                <w:szCs w:val="24"/>
              </w:rPr>
              <w:t>вул. Ярмар</w:t>
            </w:r>
            <w:r>
              <w:rPr>
                <w:rFonts w:ascii="Times New Roman" w:hAnsi="Times New Roman" w:cs="Times New Roman"/>
                <w:sz w:val="24"/>
                <w:szCs w:val="24"/>
                <w:lang w:val="uk-UA"/>
              </w:rPr>
              <w:t>кова</w:t>
            </w:r>
            <w:r w:rsidRPr="00A91418">
              <w:rPr>
                <w:rFonts w:ascii="Times New Roman" w:hAnsi="Times New Roman" w:cs="Times New Roman"/>
                <w:sz w:val="24"/>
                <w:szCs w:val="24"/>
              </w:rPr>
              <w:t>, буд.31А</w:t>
            </w:r>
            <w:r w:rsidRPr="00A91418">
              <w:rPr>
                <w:rFonts w:ascii="Times New Roman" w:hAnsi="Times New Roman" w:cs="Times New Roman"/>
                <w:sz w:val="24"/>
                <w:szCs w:val="24"/>
                <w:lang w:val="uk-UA"/>
              </w:rPr>
              <w:t>/</w:t>
            </w:r>
            <w:proofErr w:type="gramStart"/>
            <w:r w:rsidRPr="00A91418">
              <w:rPr>
                <w:rFonts w:ascii="Times New Roman" w:hAnsi="Times New Roman" w:cs="Times New Roman"/>
                <w:sz w:val="24"/>
                <w:szCs w:val="24"/>
                <w:lang w:val="uk-UA"/>
              </w:rPr>
              <w:t>1</w:t>
            </w:r>
            <w:r w:rsidRPr="00A91418">
              <w:rPr>
                <w:rFonts w:ascii="Times New Roman" w:hAnsi="Times New Roman" w:cs="Times New Roman"/>
                <w:sz w:val="24"/>
                <w:szCs w:val="24"/>
              </w:rPr>
              <w:t>,</w:t>
            </w:r>
            <w:r>
              <w:rPr>
                <w:rFonts w:ascii="Times New Roman" w:hAnsi="Times New Roman" w:cs="Times New Roman"/>
                <w:sz w:val="24"/>
                <w:szCs w:val="24"/>
                <w:lang w:val="uk-UA"/>
              </w:rPr>
              <w:t xml:space="preserve"> </w:t>
            </w:r>
            <w:r w:rsidRPr="00A91418">
              <w:rPr>
                <w:rFonts w:ascii="Times New Roman" w:hAnsi="Times New Roman" w:cs="Times New Roman"/>
                <w:sz w:val="24"/>
                <w:szCs w:val="24"/>
              </w:rPr>
              <w:t xml:space="preserve"> </w:t>
            </w:r>
            <w:r>
              <w:rPr>
                <w:rFonts w:ascii="Times New Roman" w:hAnsi="Times New Roman" w:cs="Times New Roman"/>
                <w:sz w:val="24"/>
                <w:szCs w:val="24"/>
                <w:lang w:val="uk-UA"/>
              </w:rPr>
              <w:t>с</w:t>
            </w:r>
            <w:proofErr w:type="gramEnd"/>
            <w:r>
              <w:rPr>
                <w:rFonts w:ascii="Times New Roman" w:hAnsi="Times New Roman" w:cs="Times New Roman"/>
                <w:sz w:val="24"/>
                <w:szCs w:val="24"/>
                <w:lang w:val="uk-UA"/>
              </w:rPr>
              <w:t>-ще </w:t>
            </w:r>
            <w:r w:rsidRPr="00A91418">
              <w:rPr>
                <w:rFonts w:ascii="Times New Roman" w:hAnsi="Times New Roman" w:cs="Times New Roman"/>
                <w:sz w:val="24"/>
                <w:szCs w:val="24"/>
              </w:rPr>
              <w:t>Червоногригорівка</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Нікопольськ</w:t>
            </w:r>
            <w:r w:rsidRPr="00A91418">
              <w:rPr>
                <w:rFonts w:ascii="Times New Roman" w:hAnsi="Times New Roman" w:cs="Times New Roman"/>
                <w:sz w:val="24"/>
                <w:szCs w:val="24"/>
                <w:lang w:val="uk-UA"/>
              </w:rPr>
              <w:t xml:space="preserve">ий </w:t>
            </w:r>
            <w:r w:rsidRPr="00A91418">
              <w:rPr>
                <w:rFonts w:ascii="Times New Roman" w:hAnsi="Times New Roman" w:cs="Times New Roman"/>
                <w:sz w:val="24"/>
                <w:szCs w:val="24"/>
              </w:rPr>
              <w:t>р</w:t>
            </w:r>
            <w:r w:rsidRPr="00A91418">
              <w:rPr>
                <w:rFonts w:ascii="Times New Roman" w:hAnsi="Times New Roman" w:cs="Times New Roman"/>
                <w:sz w:val="24"/>
                <w:szCs w:val="24"/>
                <w:lang w:val="uk-UA"/>
              </w:rPr>
              <w:t>айо</w:t>
            </w:r>
            <w:r w:rsidRPr="00A91418">
              <w:rPr>
                <w:rFonts w:ascii="Times New Roman" w:hAnsi="Times New Roman" w:cs="Times New Roman"/>
                <w:sz w:val="24"/>
                <w:szCs w:val="24"/>
              </w:rPr>
              <w:t>н</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 Дніпропетровськ</w:t>
            </w:r>
            <w:r w:rsidRPr="00A91418">
              <w:rPr>
                <w:rFonts w:ascii="Times New Roman" w:hAnsi="Times New Roman" w:cs="Times New Roman"/>
                <w:sz w:val="24"/>
                <w:szCs w:val="24"/>
                <w:lang w:val="uk-UA"/>
              </w:rPr>
              <w:t>а</w:t>
            </w:r>
            <w:r w:rsidRPr="00A91418">
              <w:rPr>
                <w:rFonts w:ascii="Times New Roman" w:hAnsi="Times New Roman" w:cs="Times New Roman"/>
                <w:sz w:val="24"/>
                <w:szCs w:val="24"/>
              </w:rPr>
              <w:t xml:space="preserve"> област</w:t>
            </w:r>
            <w:r w:rsidRPr="00A91418">
              <w:rPr>
                <w:rFonts w:ascii="Times New Roman" w:hAnsi="Times New Roman" w:cs="Times New Roman"/>
                <w:sz w:val="24"/>
                <w:szCs w:val="24"/>
                <w:lang w:val="uk-UA"/>
              </w:rPr>
              <w:t>ь</w:t>
            </w:r>
            <w:r w:rsidRPr="00A91418">
              <w:rPr>
                <w:rFonts w:ascii="Times New Roman" w:hAnsi="Times New Roman" w:cs="Times New Roman"/>
                <w:sz w:val="24"/>
                <w:szCs w:val="24"/>
              </w:rPr>
              <w:t>, 53283</w:t>
            </w:r>
            <w:bookmarkStart w:id="3" w:name="_GoBack"/>
            <w:bookmarkEnd w:id="3"/>
          </w:p>
          <w:p w:rsidR="009F65AE" w:rsidRPr="0024728E" w:rsidRDefault="009F65AE" w:rsidP="00252BE8">
            <w:pPr>
              <w:rPr>
                <w:rFonts w:ascii="Times New Roman" w:hAnsi="Times New Roman" w:cs="Times New Roman"/>
                <w:sz w:val="16"/>
                <w:szCs w:val="16"/>
                <w:lang w:val="uk-UA"/>
              </w:rPr>
            </w:pPr>
          </w:p>
          <w:p w:rsidR="009F65AE" w:rsidRPr="00A91418" w:rsidRDefault="009F65AE" w:rsidP="00252BE8">
            <w:pPr>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p>
          <w:p w:rsidR="009F65AE" w:rsidRDefault="009F65AE"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вул. Вузлова, буд. 9, с. Придніпровське, Нікопольський район, Дніпропетровська область, 53280</w:t>
            </w:r>
          </w:p>
          <w:p w:rsidR="009F65AE" w:rsidRPr="0024728E" w:rsidRDefault="009F65AE" w:rsidP="00252BE8">
            <w:pPr>
              <w:rPr>
                <w:rFonts w:ascii="Times New Roman" w:hAnsi="Times New Roman" w:cs="Times New Roman"/>
                <w:sz w:val="16"/>
                <w:szCs w:val="16"/>
                <w:lang w:val="uk-UA"/>
              </w:rPr>
            </w:pPr>
          </w:p>
          <w:p w:rsidR="009F65AE" w:rsidRPr="00A91418" w:rsidRDefault="009F65AE"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Віддалене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9F65AE" w:rsidRPr="00142BE0" w:rsidRDefault="009F65AE" w:rsidP="00252BE8">
            <w:pPr>
              <w:rPr>
                <w:rFonts w:ascii="Times New Roman" w:hAnsi="Times New Roman" w:cs="Times New Roman"/>
                <w:color w:val="000000"/>
                <w:sz w:val="24"/>
                <w:szCs w:val="24"/>
                <w:lang w:val="uk-UA" w:eastAsia="uk-UA"/>
              </w:rPr>
            </w:pPr>
            <w:r w:rsidRPr="00CB4D85">
              <w:rPr>
                <w:rFonts w:ascii="Times New Roman" w:hAnsi="Times New Roman" w:cs="Times New Roman"/>
                <w:b/>
                <w:bCs/>
                <w:sz w:val="24"/>
                <w:szCs w:val="24"/>
                <w:lang w:val="uk-UA"/>
              </w:rPr>
              <w:t>Адреса:</w:t>
            </w:r>
            <w:r>
              <w:rPr>
                <w:rFonts w:ascii="Times New Roman" w:hAnsi="Times New Roman" w:cs="Times New Roman"/>
                <w:sz w:val="24"/>
                <w:szCs w:val="24"/>
                <w:lang w:val="uk-UA"/>
              </w:rPr>
              <w:t xml:space="preserve"> </w:t>
            </w:r>
            <w:r w:rsidRPr="00A91418">
              <w:rPr>
                <w:rFonts w:ascii="Times New Roman" w:hAnsi="Times New Roman" w:cs="Times New Roman"/>
                <w:sz w:val="24"/>
                <w:szCs w:val="24"/>
                <w:lang w:val="uk-UA"/>
              </w:rPr>
              <w:t>вул.  Центральна, буд. 94</w:t>
            </w:r>
            <w:r>
              <w:rPr>
                <w:rFonts w:ascii="Times New Roman" w:hAnsi="Times New Roman" w:cs="Times New Roman"/>
                <w:sz w:val="24"/>
                <w:szCs w:val="24"/>
                <w:lang w:val="uk-UA"/>
              </w:rPr>
              <w:t>Б</w:t>
            </w:r>
            <w:r w:rsidRPr="00A91418">
              <w:rPr>
                <w:rFonts w:ascii="Times New Roman" w:hAnsi="Times New Roman" w:cs="Times New Roman"/>
                <w:sz w:val="24"/>
                <w:szCs w:val="24"/>
                <w:lang w:val="uk-UA"/>
              </w:rPr>
              <w:t>, с. Дмитрівка, Нікопольський район, Дніпропетровська область, 53261</w:t>
            </w:r>
          </w:p>
        </w:tc>
      </w:tr>
      <w:tr w:rsidR="009F65AE" w:rsidRPr="00142BE0"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2</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Режим роботи</w:t>
            </w:r>
          </w:p>
        </w:tc>
        <w:tc>
          <w:tcPr>
            <w:tcW w:w="6230" w:type="dxa"/>
          </w:tcPr>
          <w:p w:rsidR="009F65AE" w:rsidRPr="00A91418" w:rsidRDefault="009F65AE" w:rsidP="00252BE8">
            <w:pPr>
              <w:rPr>
                <w:rFonts w:ascii="Times New Roman" w:hAnsi="Times New Roman" w:cs="Times New Roman"/>
                <w:b/>
                <w:sz w:val="24"/>
                <w:szCs w:val="24"/>
              </w:rPr>
            </w:pPr>
            <w:r w:rsidRPr="00A91418">
              <w:rPr>
                <w:rFonts w:ascii="Times New Roman" w:hAnsi="Times New Roman" w:cs="Times New Roman"/>
                <w:b/>
                <w:sz w:val="24"/>
                <w:szCs w:val="24"/>
              </w:rPr>
              <w:t xml:space="preserve">Відділ «Центр надання адміністративних послуг» </w:t>
            </w:r>
          </w:p>
          <w:p w:rsidR="009F65AE" w:rsidRPr="00A91418" w:rsidRDefault="009F65AE" w:rsidP="00252BE8">
            <w:pPr>
              <w:rPr>
                <w:rFonts w:ascii="Times New Roman" w:hAnsi="Times New Roman" w:cs="Times New Roman"/>
                <w:sz w:val="24"/>
                <w:szCs w:val="24"/>
                <w:lang w:val="uk-UA"/>
              </w:rPr>
            </w:pPr>
            <w:r w:rsidRPr="00A91418">
              <w:rPr>
                <w:rFonts w:ascii="Times New Roman" w:hAnsi="Times New Roman" w:cs="Times New Roman"/>
                <w:sz w:val="24"/>
                <w:szCs w:val="24"/>
              </w:rPr>
              <w:t>Понеділок, вівторок, середа</w:t>
            </w:r>
            <w:r w:rsidRPr="00A91418">
              <w:rPr>
                <w:rFonts w:ascii="Times New Roman" w:hAnsi="Times New Roman" w:cs="Times New Roman"/>
                <w:sz w:val="24"/>
                <w:szCs w:val="24"/>
                <w:lang w:val="uk-UA"/>
              </w:rPr>
              <w:t xml:space="preserve"> з 8-00 до 17-00 год</w:t>
            </w:r>
          </w:p>
          <w:p w:rsidR="009F65AE" w:rsidRPr="00142BE0" w:rsidRDefault="009F65AE" w:rsidP="00252BE8">
            <w:pPr>
              <w:rPr>
                <w:rFonts w:ascii="Times New Roman" w:hAnsi="Times New Roman" w:cs="Times New Roman"/>
                <w:sz w:val="24"/>
                <w:szCs w:val="24"/>
                <w:lang w:val="uk-UA"/>
              </w:rPr>
            </w:pPr>
            <w:r w:rsidRPr="00A91418">
              <w:rPr>
                <w:rFonts w:ascii="Times New Roman" w:hAnsi="Times New Roman" w:cs="Times New Roman"/>
                <w:sz w:val="24"/>
                <w:szCs w:val="24"/>
              </w:rPr>
              <w:t>Четвер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д</w:t>
            </w:r>
            <w:r w:rsidRPr="00A91418">
              <w:rPr>
                <w:rFonts w:ascii="Times New Roman" w:hAnsi="Times New Roman" w:cs="Times New Roman"/>
                <w:sz w:val="24"/>
                <w:szCs w:val="24"/>
              </w:rPr>
              <w:t>о 20</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00</w:t>
            </w:r>
            <w:r w:rsidRPr="00A91418">
              <w:rPr>
                <w:rFonts w:ascii="Times New Roman" w:hAnsi="Times New Roman" w:cs="Times New Roman"/>
                <w:sz w:val="24"/>
                <w:szCs w:val="24"/>
                <w:lang w:val="uk-UA"/>
              </w:rPr>
              <w:t xml:space="preserve"> год,</w:t>
            </w:r>
            <w:r w:rsidRPr="00A91418">
              <w:rPr>
                <w:rFonts w:ascii="Times New Roman" w:hAnsi="Times New Roman" w:cs="Times New Roman"/>
                <w:sz w:val="24"/>
                <w:szCs w:val="24"/>
              </w:rPr>
              <w:t xml:space="preserve"> п’ятниця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p>
          <w:p w:rsidR="009F65AE" w:rsidRDefault="009F65AE"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Без</w:t>
            </w:r>
            <w:r w:rsidRPr="00142BE0">
              <w:rPr>
                <w:rFonts w:ascii="Times New Roman" w:hAnsi="Times New Roman" w:cs="Times New Roman"/>
                <w:sz w:val="24"/>
                <w:szCs w:val="24"/>
                <w:lang w:val="uk-UA"/>
              </w:rPr>
              <w:t xml:space="preserve"> перерви на обід</w:t>
            </w:r>
            <w:r w:rsidRPr="00A91418">
              <w:rPr>
                <w:rFonts w:ascii="Times New Roman" w:hAnsi="Times New Roman" w:cs="Times New Roman"/>
                <w:sz w:val="24"/>
                <w:szCs w:val="24"/>
                <w:lang w:val="uk-UA"/>
              </w:rPr>
              <w:t>.</w:t>
            </w:r>
            <w:r>
              <w:rPr>
                <w:rFonts w:ascii="Times New Roman" w:hAnsi="Times New Roman" w:cs="Times New Roman"/>
                <w:sz w:val="24"/>
                <w:szCs w:val="24"/>
                <w:lang w:val="uk-UA"/>
              </w:rPr>
              <w:t xml:space="preserve"> Вихідні -</w:t>
            </w:r>
            <w:r w:rsidRPr="00A91418">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9F65AE" w:rsidRPr="0024728E" w:rsidRDefault="009F65AE" w:rsidP="00252BE8">
            <w:pPr>
              <w:rPr>
                <w:rFonts w:ascii="Times New Roman" w:hAnsi="Times New Roman" w:cs="Times New Roman"/>
                <w:sz w:val="16"/>
                <w:szCs w:val="16"/>
                <w:lang w:val="uk-UA"/>
              </w:rPr>
            </w:pPr>
          </w:p>
          <w:p w:rsidR="009F65AE" w:rsidRPr="00A91418" w:rsidRDefault="009F65AE" w:rsidP="00252BE8">
            <w:pPr>
              <w:ind w:right="-113"/>
              <w:rPr>
                <w:rFonts w:ascii="Times New Roman" w:hAnsi="Times New Roman" w:cs="Times New Roman"/>
                <w:b/>
                <w:sz w:val="24"/>
                <w:szCs w:val="24"/>
                <w:lang w:val="uk-UA"/>
              </w:rPr>
            </w:pPr>
            <w:r w:rsidRPr="00A91418">
              <w:rPr>
                <w:rFonts w:ascii="Times New Roman" w:hAnsi="Times New Roman" w:cs="Times New Roman"/>
                <w:b/>
                <w:sz w:val="24"/>
                <w:szCs w:val="24"/>
                <w:lang w:val="uk-UA"/>
              </w:rPr>
              <w:t>Територіальний підрозділ в с. Придніпровське</w:t>
            </w:r>
            <w:r>
              <w:rPr>
                <w:rFonts w:ascii="Times New Roman" w:hAnsi="Times New Roman" w:cs="Times New Roman"/>
                <w:b/>
                <w:sz w:val="24"/>
                <w:szCs w:val="24"/>
                <w:lang w:val="uk-UA"/>
              </w:rPr>
              <w:t xml:space="preserve"> та в</w:t>
            </w:r>
            <w:r w:rsidRPr="00A91418">
              <w:rPr>
                <w:rFonts w:ascii="Times New Roman" w:hAnsi="Times New Roman" w:cs="Times New Roman"/>
                <w:b/>
                <w:sz w:val="24"/>
                <w:szCs w:val="24"/>
                <w:lang w:val="uk-UA"/>
              </w:rPr>
              <w:t>іддалене робоче місце адміністратора в</w:t>
            </w:r>
            <w:r>
              <w:rPr>
                <w:rFonts w:ascii="Times New Roman" w:hAnsi="Times New Roman" w:cs="Times New Roman"/>
                <w:b/>
                <w:sz w:val="24"/>
                <w:szCs w:val="24"/>
                <w:lang w:val="uk-UA"/>
              </w:rPr>
              <w:t xml:space="preserve"> с</w:t>
            </w:r>
            <w:r w:rsidRPr="00A91418">
              <w:rPr>
                <w:rFonts w:ascii="Times New Roman" w:hAnsi="Times New Roman" w:cs="Times New Roman"/>
                <w:b/>
                <w:sz w:val="24"/>
                <w:szCs w:val="24"/>
                <w:lang w:val="uk-UA"/>
              </w:rPr>
              <w:t>.Дмитрівка:</w:t>
            </w:r>
          </w:p>
          <w:p w:rsidR="009F65AE" w:rsidRPr="00A91418"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Понеділок, вівторок, сере</w:t>
            </w:r>
            <w:r w:rsidRPr="00A91418">
              <w:rPr>
                <w:rFonts w:ascii="Times New Roman" w:hAnsi="Times New Roman" w:cs="Times New Roman"/>
                <w:sz w:val="24"/>
                <w:szCs w:val="24"/>
              </w:rPr>
              <w:t>да</w:t>
            </w:r>
            <w:r w:rsidRPr="00A91418">
              <w:rPr>
                <w:rFonts w:ascii="Times New Roman" w:hAnsi="Times New Roman" w:cs="Times New Roman"/>
                <w:sz w:val="24"/>
                <w:szCs w:val="24"/>
                <w:lang w:val="uk-UA"/>
              </w:rPr>
              <w:t>, четвер з 8-00 до 17-00 год</w:t>
            </w:r>
          </w:p>
          <w:p w:rsidR="009F65AE" w:rsidRPr="00A91418" w:rsidRDefault="009F65AE" w:rsidP="00252BE8">
            <w:pPr>
              <w:rPr>
                <w:rFonts w:ascii="Times New Roman" w:hAnsi="Times New Roman" w:cs="Times New Roman"/>
                <w:sz w:val="24"/>
                <w:szCs w:val="24"/>
                <w:lang w:val="uk-UA"/>
              </w:rPr>
            </w:pPr>
            <w:r w:rsidRPr="00A91418">
              <w:rPr>
                <w:rFonts w:ascii="Times New Roman" w:hAnsi="Times New Roman" w:cs="Times New Roman"/>
                <w:sz w:val="24"/>
                <w:szCs w:val="24"/>
                <w:lang w:val="uk-UA"/>
              </w:rPr>
              <w:t>П</w:t>
            </w:r>
            <w:r w:rsidRPr="00A91418">
              <w:rPr>
                <w:rFonts w:ascii="Times New Roman" w:hAnsi="Times New Roman" w:cs="Times New Roman"/>
                <w:sz w:val="24"/>
                <w:szCs w:val="24"/>
              </w:rPr>
              <w:t>’ятниця з 08</w:t>
            </w:r>
            <w:r w:rsidRPr="00A91418">
              <w:rPr>
                <w:rFonts w:ascii="Times New Roman" w:hAnsi="Times New Roman" w:cs="Times New Roman"/>
                <w:sz w:val="24"/>
                <w:szCs w:val="24"/>
                <w:lang w:val="uk-UA"/>
              </w:rPr>
              <w:t>-</w:t>
            </w:r>
            <w:r w:rsidRPr="00A91418">
              <w:rPr>
                <w:rFonts w:ascii="Times New Roman" w:hAnsi="Times New Roman" w:cs="Times New Roman"/>
                <w:sz w:val="24"/>
                <w:szCs w:val="24"/>
              </w:rPr>
              <w:t xml:space="preserve">00 </w:t>
            </w:r>
            <w:r w:rsidRPr="00A91418">
              <w:rPr>
                <w:rFonts w:ascii="Times New Roman" w:hAnsi="Times New Roman" w:cs="Times New Roman"/>
                <w:sz w:val="24"/>
                <w:szCs w:val="24"/>
                <w:lang w:val="uk-UA"/>
              </w:rPr>
              <w:t>д</w:t>
            </w:r>
            <w:r w:rsidRPr="00A91418">
              <w:rPr>
                <w:rFonts w:ascii="Times New Roman" w:hAnsi="Times New Roman" w:cs="Times New Roman"/>
                <w:sz w:val="24"/>
                <w:szCs w:val="24"/>
              </w:rPr>
              <w:t xml:space="preserve">о </w:t>
            </w:r>
            <w:r>
              <w:rPr>
                <w:rFonts w:ascii="Times New Roman" w:hAnsi="Times New Roman" w:cs="Times New Roman"/>
                <w:sz w:val="24"/>
                <w:szCs w:val="24"/>
                <w:lang w:val="uk-UA"/>
              </w:rPr>
              <w:t>15-45</w:t>
            </w:r>
            <w:r w:rsidRPr="00A91418">
              <w:rPr>
                <w:rFonts w:ascii="Times New Roman" w:hAnsi="Times New Roman" w:cs="Times New Roman"/>
                <w:sz w:val="24"/>
                <w:szCs w:val="24"/>
                <w:lang w:val="uk-UA"/>
              </w:rPr>
              <w:t xml:space="preserve"> год. </w:t>
            </w:r>
            <w:r>
              <w:rPr>
                <w:rFonts w:ascii="Times New Roman" w:hAnsi="Times New Roman" w:cs="Times New Roman"/>
                <w:sz w:val="24"/>
                <w:szCs w:val="24"/>
                <w:lang w:val="uk-UA"/>
              </w:rPr>
              <w:t>Вихідні - с</w:t>
            </w:r>
            <w:r w:rsidRPr="00A91418">
              <w:rPr>
                <w:rFonts w:ascii="Times New Roman" w:hAnsi="Times New Roman" w:cs="Times New Roman"/>
                <w:sz w:val="24"/>
                <w:szCs w:val="24"/>
                <w:lang w:val="uk-UA"/>
              </w:rPr>
              <w:t>убота, неділя</w:t>
            </w:r>
            <w:r>
              <w:rPr>
                <w:rFonts w:ascii="Times New Roman" w:hAnsi="Times New Roman" w:cs="Times New Roman"/>
                <w:sz w:val="24"/>
                <w:szCs w:val="24"/>
                <w:lang w:val="uk-UA"/>
              </w:rPr>
              <w:t>.</w:t>
            </w:r>
          </w:p>
          <w:p w:rsidR="009F65AE" w:rsidRPr="00142BE0" w:rsidRDefault="009F65AE" w:rsidP="00252BE8">
            <w:pPr>
              <w:rPr>
                <w:rFonts w:ascii="Times New Roman" w:hAnsi="Times New Roman" w:cs="Times New Roman"/>
                <w:sz w:val="24"/>
                <w:szCs w:val="24"/>
              </w:rPr>
            </w:pPr>
            <w:r w:rsidRPr="00A91418">
              <w:rPr>
                <w:rFonts w:ascii="Times New Roman" w:hAnsi="Times New Roman" w:cs="Times New Roman"/>
                <w:sz w:val="24"/>
                <w:szCs w:val="24"/>
                <w:lang w:val="uk-UA"/>
              </w:rPr>
              <w:t>Перерва на обід з 12-00 до 12-45 год</w:t>
            </w:r>
            <w:r>
              <w:rPr>
                <w:rFonts w:ascii="Times New Roman" w:hAnsi="Times New Roman" w:cs="Times New Roman"/>
                <w:sz w:val="24"/>
                <w:szCs w:val="24"/>
                <w:lang w:val="uk-UA"/>
              </w:rPr>
              <w:t xml:space="preserve"> </w:t>
            </w:r>
          </w:p>
        </w:tc>
      </w:tr>
      <w:tr w:rsidR="009F65AE" w:rsidRPr="00142BE0"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3</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Телефон, адреса електронної пошти, веб-сайт</w:t>
            </w:r>
          </w:p>
        </w:tc>
        <w:tc>
          <w:tcPr>
            <w:tcW w:w="6230" w:type="dxa"/>
          </w:tcPr>
          <w:p w:rsidR="009F65AE" w:rsidRDefault="009F65AE" w:rsidP="00252BE8">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Тел. 0973857521 </w:t>
            </w:r>
          </w:p>
          <w:p w:rsidR="009F65AE" w:rsidRPr="00D56AE6" w:rsidRDefault="009F65AE" w:rsidP="00252BE8">
            <w:pPr>
              <w:rPr>
                <w:rFonts w:ascii="Times New Roman" w:hAnsi="Times New Roman" w:cs="Times New Roman"/>
                <w:sz w:val="24"/>
                <w:szCs w:val="24"/>
                <w:lang w:val="uk-UA" w:eastAsia="uk-UA"/>
              </w:rPr>
            </w:pPr>
            <w:r w:rsidRPr="00A91418">
              <w:rPr>
                <w:rFonts w:ascii="Times New Roman" w:hAnsi="Times New Roman" w:cs="Times New Roman"/>
                <w:sz w:val="24"/>
                <w:szCs w:val="24"/>
                <w:lang w:val="uk-UA" w:eastAsia="uk-UA"/>
              </w:rPr>
              <w:t xml:space="preserve">Електронна </w:t>
            </w:r>
            <w:r w:rsidRPr="00A91418">
              <w:rPr>
                <w:rFonts w:ascii="Times New Roman" w:hAnsi="Times New Roman" w:cs="Times New Roman"/>
                <w:sz w:val="24"/>
                <w:szCs w:val="24"/>
                <w:lang w:eastAsia="uk-UA"/>
              </w:rPr>
              <w:t>а</w:t>
            </w:r>
            <w:r w:rsidRPr="00A91418">
              <w:rPr>
                <w:rFonts w:ascii="Times New Roman" w:hAnsi="Times New Roman" w:cs="Times New Roman"/>
                <w:sz w:val="24"/>
                <w:szCs w:val="24"/>
                <w:lang w:val="uk-UA" w:eastAsia="uk-UA"/>
              </w:rPr>
              <w:t xml:space="preserve">дреса: </w:t>
            </w:r>
            <w:hyperlink r:id="rId19" w:history="1">
              <w:r w:rsidRPr="00D56AE6">
                <w:rPr>
                  <w:rStyle w:val="a4"/>
                  <w:rFonts w:ascii="Times New Roman" w:hAnsi="Times New Roman" w:cs="Times New Roman"/>
                  <w:sz w:val="24"/>
                  <w:szCs w:val="24"/>
                  <w:u w:val="none"/>
                  <w:lang w:val="uk-UA" w:eastAsia="uk-UA"/>
                </w:rPr>
                <w:t>cnap_c</w:t>
              </w:r>
              <w:r w:rsidRPr="00D56AE6">
                <w:rPr>
                  <w:rStyle w:val="a4"/>
                  <w:rFonts w:ascii="Times New Roman" w:hAnsi="Times New Roman" w:cs="Times New Roman"/>
                  <w:sz w:val="24"/>
                  <w:szCs w:val="24"/>
                  <w:u w:val="none"/>
                  <w:lang w:val="en-US" w:eastAsia="uk-UA"/>
                </w:rPr>
                <w:t>hervon</w:t>
              </w:r>
              <w:r w:rsidRPr="00D56AE6">
                <w:rPr>
                  <w:rStyle w:val="a4"/>
                  <w:rFonts w:ascii="Times New Roman" w:hAnsi="Times New Roman" w:cs="Times New Roman"/>
                  <w:sz w:val="24"/>
                  <w:szCs w:val="24"/>
                  <w:u w:val="none"/>
                  <w:lang w:eastAsia="uk-UA"/>
                </w:rPr>
                <w:t>_</w:t>
              </w:r>
              <w:r w:rsidRPr="00D56AE6">
                <w:rPr>
                  <w:rStyle w:val="a4"/>
                  <w:rFonts w:ascii="Times New Roman" w:hAnsi="Times New Roman" w:cs="Times New Roman"/>
                  <w:sz w:val="24"/>
                  <w:szCs w:val="24"/>
                  <w:u w:val="none"/>
                  <w:lang w:val="en-US" w:eastAsia="uk-UA"/>
                </w:rPr>
                <w:t>otg</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ukr</w:t>
              </w:r>
              <w:r w:rsidRPr="00D56AE6">
                <w:rPr>
                  <w:rStyle w:val="a4"/>
                  <w:rFonts w:ascii="Times New Roman" w:hAnsi="Times New Roman" w:cs="Times New Roman"/>
                  <w:sz w:val="24"/>
                  <w:szCs w:val="24"/>
                  <w:u w:val="none"/>
                  <w:lang w:eastAsia="uk-UA"/>
                </w:rPr>
                <w:t>.</w:t>
              </w:r>
              <w:r w:rsidRPr="00D56AE6">
                <w:rPr>
                  <w:rStyle w:val="a4"/>
                  <w:rFonts w:ascii="Times New Roman" w:hAnsi="Times New Roman" w:cs="Times New Roman"/>
                  <w:sz w:val="24"/>
                  <w:szCs w:val="24"/>
                  <w:u w:val="none"/>
                  <w:lang w:val="en-US" w:eastAsia="uk-UA"/>
                </w:rPr>
                <w:t>net</w:t>
              </w:r>
            </w:hyperlink>
          </w:p>
          <w:p w:rsidR="009F65AE" w:rsidRPr="00350831" w:rsidRDefault="009F65AE" w:rsidP="00252BE8">
            <w:pPr>
              <w:rPr>
                <w:rStyle w:val="a4"/>
                <w:sz w:val="24"/>
                <w:szCs w:val="24"/>
                <w:u w:val="none"/>
                <w:lang w:eastAsia="uk-UA"/>
              </w:rPr>
            </w:pPr>
            <w:r w:rsidRPr="00A91418">
              <w:rPr>
                <w:rFonts w:ascii="Times New Roman" w:hAnsi="Times New Roman" w:cs="Times New Roman"/>
                <w:sz w:val="24"/>
                <w:szCs w:val="24"/>
                <w:lang w:val="uk-UA" w:eastAsia="uk-UA"/>
              </w:rPr>
              <w:t>Веб</w:t>
            </w:r>
            <w:r>
              <w:rPr>
                <w:rFonts w:ascii="Times New Roman" w:hAnsi="Times New Roman" w:cs="Times New Roman"/>
                <w:sz w:val="24"/>
                <w:szCs w:val="24"/>
                <w:lang w:val="uk-UA" w:eastAsia="uk-UA"/>
              </w:rPr>
              <w:t>-</w:t>
            </w:r>
            <w:r w:rsidRPr="00A91418">
              <w:rPr>
                <w:rFonts w:ascii="Times New Roman" w:hAnsi="Times New Roman" w:cs="Times New Roman"/>
                <w:sz w:val="24"/>
                <w:szCs w:val="24"/>
                <w:lang w:val="uk-UA" w:eastAsia="uk-UA"/>
              </w:rPr>
              <w:t>сайт</w:t>
            </w:r>
            <w:r>
              <w:rPr>
                <w:rFonts w:ascii="Times New Roman" w:hAnsi="Times New Roman" w:cs="Times New Roman"/>
                <w:sz w:val="24"/>
                <w:szCs w:val="24"/>
                <w:lang w:val="uk-UA" w:eastAsia="uk-UA"/>
              </w:rPr>
              <w:t>:</w:t>
            </w:r>
            <w:r w:rsidRPr="000A3B8E">
              <w:rPr>
                <w:rFonts w:ascii="Times New Roman" w:hAnsi="Times New Roman" w:cs="Times New Roman"/>
                <w:sz w:val="24"/>
                <w:szCs w:val="24"/>
                <w:lang w:val="uk-UA" w:eastAsia="uk-UA"/>
              </w:rPr>
              <w:t xml:space="preserve"> </w:t>
            </w:r>
            <w:hyperlink r:id="rId20" w:history="1">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://chervonogr.otg.gov.ua</w:t>
              </w:r>
            </w:hyperlink>
            <w:r w:rsidRPr="00350831">
              <w:rPr>
                <w:rStyle w:val="a4"/>
                <w:sz w:val="24"/>
                <w:szCs w:val="24"/>
                <w:u w:val="none"/>
                <w:lang w:eastAsia="uk-UA"/>
              </w:rPr>
              <w:t>,</w:t>
            </w:r>
          </w:p>
          <w:p w:rsidR="009F65AE" w:rsidRPr="00142BE0" w:rsidRDefault="009F65AE" w:rsidP="00252BE8">
            <w:pPr>
              <w:rPr>
                <w:rFonts w:ascii="Times New Roman" w:hAnsi="Times New Roman" w:cs="Times New Roman"/>
                <w:lang w:val="uk-UA"/>
              </w:rPr>
            </w:pPr>
            <w:r w:rsidRPr="00350831">
              <w:rPr>
                <w:rStyle w:val="a4"/>
                <w:sz w:val="24"/>
                <w:szCs w:val="24"/>
                <w:u w:val="none"/>
                <w:lang w:val="uk-UA" w:eastAsia="uk-UA"/>
              </w:rPr>
              <w:t xml:space="preserve">                    </w:t>
            </w:r>
            <w:r w:rsidRPr="00350831">
              <w:rPr>
                <w:rStyle w:val="a4"/>
                <w:sz w:val="24"/>
                <w:szCs w:val="24"/>
                <w:u w:val="none"/>
                <w:lang w:eastAsia="uk-UA"/>
              </w:rPr>
              <w:t xml:space="preserve"> </w:t>
            </w:r>
            <w:r w:rsidRPr="00350831">
              <w:rPr>
                <w:rStyle w:val="a4"/>
                <w:rFonts w:ascii="Times New Roman" w:hAnsi="Times New Roman" w:cs="Times New Roman"/>
                <w:sz w:val="24"/>
                <w:szCs w:val="24"/>
                <w:u w:val="none"/>
                <w:lang w:val="en-US" w:eastAsia="uk-UA"/>
              </w:rPr>
              <w:t>https</w:t>
            </w:r>
            <w:r w:rsidRPr="00350831">
              <w:rPr>
                <w:rStyle w:val="a4"/>
                <w:rFonts w:ascii="Times New Roman" w:hAnsi="Times New Roman" w:cs="Times New Roman"/>
                <w:sz w:val="24"/>
                <w:szCs w:val="24"/>
                <w:u w:val="none"/>
                <w:lang w:eastAsia="uk-UA"/>
              </w:rPr>
              <w:t>://</w:t>
            </w:r>
            <w:r w:rsidRPr="00350831">
              <w:rPr>
                <w:rStyle w:val="a4"/>
                <w:rFonts w:ascii="Times New Roman" w:hAnsi="Times New Roman" w:cs="Times New Roman"/>
                <w:sz w:val="24"/>
                <w:szCs w:val="24"/>
                <w:u w:val="none"/>
                <w:lang w:val="en-US"/>
              </w:rPr>
              <w:t>e</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services</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dp</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gov</w:t>
            </w:r>
            <w:r w:rsidRPr="00350831">
              <w:rPr>
                <w:rStyle w:val="a4"/>
                <w:rFonts w:ascii="Times New Roman" w:hAnsi="Times New Roman" w:cs="Times New Roman"/>
                <w:sz w:val="24"/>
                <w:szCs w:val="24"/>
                <w:u w:val="none"/>
              </w:rPr>
              <w:t>.</w:t>
            </w:r>
            <w:r w:rsidRPr="00350831">
              <w:rPr>
                <w:rStyle w:val="a4"/>
                <w:rFonts w:ascii="Times New Roman" w:hAnsi="Times New Roman" w:cs="Times New Roman"/>
                <w:sz w:val="24"/>
                <w:szCs w:val="24"/>
                <w:u w:val="none"/>
                <w:lang w:val="en-US"/>
              </w:rPr>
              <w:t>ua</w:t>
            </w:r>
          </w:p>
        </w:tc>
      </w:tr>
      <w:tr w:rsidR="009F65AE" w:rsidRPr="00142BE0" w:rsidTr="000E1770">
        <w:tc>
          <w:tcPr>
            <w:tcW w:w="9633" w:type="dxa"/>
            <w:gridSpan w:val="3"/>
          </w:tcPr>
          <w:p w:rsidR="009F65AE" w:rsidRPr="00142BE0" w:rsidRDefault="009F65AE"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Нормативні акти, якими регламентується порядок та умови надання адміністративної послуги</w:t>
            </w:r>
          </w:p>
        </w:tc>
      </w:tr>
      <w:tr w:rsidR="009F65AE" w:rsidRPr="000B72B5"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4</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Закони України</w:t>
            </w:r>
          </w:p>
        </w:tc>
        <w:tc>
          <w:tcPr>
            <w:tcW w:w="6230" w:type="dxa"/>
          </w:tcPr>
          <w:p w:rsidR="009F65AE" w:rsidRPr="00B12B85" w:rsidRDefault="009F65AE" w:rsidP="00252BE8">
            <w:pPr>
              <w:jc w:val="both"/>
              <w:rPr>
                <w:rFonts w:ascii="Times New Roman" w:hAnsi="Times New Roman" w:cs="Times New Roman"/>
                <w:sz w:val="24"/>
                <w:szCs w:val="24"/>
                <w:lang w:val="uk-UA"/>
              </w:rPr>
            </w:pPr>
            <w:r w:rsidRPr="000B72B5">
              <w:rPr>
                <w:rFonts w:ascii="Times New Roman" w:hAnsi="Times New Roman" w:cs="Times New Roman"/>
                <w:sz w:val="24"/>
                <w:szCs w:val="24"/>
              </w:rPr>
              <w:t>Закон</w:t>
            </w:r>
            <w:r>
              <w:rPr>
                <w:rFonts w:ascii="Times New Roman" w:hAnsi="Times New Roman" w:cs="Times New Roman"/>
                <w:sz w:val="24"/>
                <w:szCs w:val="24"/>
                <w:lang w:val="uk-UA"/>
              </w:rPr>
              <w:t>и</w:t>
            </w:r>
            <w:r w:rsidRPr="000B72B5">
              <w:rPr>
                <w:rFonts w:ascii="Times New Roman" w:hAnsi="Times New Roman" w:cs="Times New Roman"/>
                <w:sz w:val="24"/>
                <w:szCs w:val="24"/>
              </w:rPr>
              <w:t xml:space="preserve"> України «Про державну реєстрацію речових прав на нерухоме майно та їх обтяжень»</w:t>
            </w:r>
            <w:r>
              <w:rPr>
                <w:rFonts w:ascii="Times New Roman" w:hAnsi="Times New Roman" w:cs="Times New Roman"/>
                <w:sz w:val="24"/>
                <w:szCs w:val="24"/>
                <w:lang w:val="uk-UA"/>
              </w:rPr>
              <w:t>, «Про адміністративні послуги», «Про місцеве самоврядування»</w:t>
            </w:r>
          </w:p>
        </w:tc>
      </w:tr>
      <w:tr w:rsidR="009F65AE" w:rsidRPr="00121B57"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5</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Кабінету Міністрів України</w:t>
            </w:r>
          </w:p>
        </w:tc>
        <w:tc>
          <w:tcPr>
            <w:tcW w:w="6230" w:type="dxa"/>
          </w:tcPr>
          <w:p w:rsidR="009F65AE" w:rsidRPr="002F6881" w:rsidRDefault="00AB2F1E" w:rsidP="00252BE8">
            <w:pPr>
              <w:jc w:val="both"/>
              <w:rPr>
                <w:rFonts w:ascii="Times New Roman" w:hAnsi="Times New Roman" w:cs="Times New Roman"/>
                <w:sz w:val="24"/>
                <w:szCs w:val="24"/>
                <w:lang w:val="uk-UA"/>
              </w:rPr>
            </w:pPr>
            <w:r w:rsidRPr="002F6881">
              <w:rPr>
                <w:rFonts w:ascii="Times New Roman" w:hAnsi="Times New Roman" w:cs="Times New Roman"/>
                <w:sz w:val="24"/>
                <w:szCs w:val="24"/>
                <w:lang w:val="uk-UA"/>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r w:rsidRPr="002F6881">
              <w:rPr>
                <w:rFonts w:ascii="Times New Roman" w:hAnsi="Times New Roman" w:cs="Times New Roman"/>
                <w:sz w:val="24"/>
                <w:szCs w:val="24"/>
                <w:lang w:val="uk-UA"/>
              </w:rPr>
              <w:lastRenderedPageBreak/>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9F65AE" w:rsidRPr="00121B57"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lastRenderedPageBreak/>
              <w:t>6</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 xml:space="preserve">Акти центральних </w:t>
            </w:r>
            <w:r>
              <w:rPr>
                <w:rFonts w:ascii="Times New Roman" w:hAnsi="Times New Roman" w:cs="Times New Roman"/>
                <w:sz w:val="24"/>
                <w:szCs w:val="24"/>
                <w:lang w:val="uk-UA"/>
              </w:rPr>
              <w:t>о</w:t>
            </w:r>
            <w:r w:rsidRPr="00142BE0">
              <w:rPr>
                <w:rFonts w:ascii="Times New Roman" w:hAnsi="Times New Roman" w:cs="Times New Roman"/>
                <w:sz w:val="24"/>
                <w:szCs w:val="24"/>
                <w:lang w:val="uk-UA"/>
              </w:rPr>
              <w:t>рганів виконавчої влади України</w:t>
            </w:r>
          </w:p>
        </w:tc>
        <w:tc>
          <w:tcPr>
            <w:tcW w:w="6230" w:type="dxa"/>
          </w:tcPr>
          <w:p w:rsidR="009F65AE" w:rsidRPr="00C02844" w:rsidRDefault="009F65AE" w:rsidP="00252BE8">
            <w:pPr>
              <w:jc w:val="both"/>
              <w:rPr>
                <w:rFonts w:ascii="Times New Roman" w:hAnsi="Times New Roman" w:cs="Times New Roman"/>
                <w:sz w:val="24"/>
                <w:szCs w:val="24"/>
                <w:lang w:val="uk-UA"/>
              </w:rPr>
            </w:pPr>
            <w:r w:rsidRPr="00C02844">
              <w:rPr>
                <w:rFonts w:ascii="Times New Roman" w:hAnsi="Times New Roman" w:cs="Times New Roman"/>
                <w:sz w:val="24"/>
                <w:szCs w:val="24"/>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15024/29634 (зі змінами)</w:t>
            </w:r>
          </w:p>
        </w:tc>
      </w:tr>
      <w:tr w:rsidR="009F65AE" w:rsidRPr="00121B57"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7</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Акти місцевих органів виконавчої влади/органів місцевого самоврядування</w:t>
            </w:r>
          </w:p>
        </w:tc>
        <w:tc>
          <w:tcPr>
            <w:tcW w:w="6230" w:type="dxa"/>
          </w:tcPr>
          <w:p w:rsidR="009F65AE" w:rsidRPr="00F14653" w:rsidRDefault="009F65AE" w:rsidP="00252BE8">
            <w:pPr>
              <w:jc w:val="both"/>
              <w:rPr>
                <w:rFonts w:ascii="Times New Roman" w:hAnsi="Times New Roman" w:cs="Times New Roman"/>
                <w:sz w:val="24"/>
                <w:szCs w:val="24"/>
                <w:lang w:val="uk-UA"/>
              </w:rPr>
            </w:pPr>
            <w:r w:rsidRPr="009E2B41">
              <w:rPr>
                <w:rFonts w:ascii="Times New Roman" w:hAnsi="Times New Roman" w:cs="Times New Roman"/>
                <w:sz w:val="24"/>
                <w:szCs w:val="24"/>
                <w:lang w:val="uk-UA"/>
              </w:rPr>
              <w:t>Рішення Червоногригорівської селищної ради №1307-36/</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від 15.12.2023 «Про внесення змін до рішення Червоногригорівської селищної ради від 03 липня 2020 року</w:t>
            </w:r>
            <w:r>
              <w:rPr>
                <w:rFonts w:ascii="Times New Roman" w:hAnsi="Times New Roman" w:cs="Times New Roman"/>
                <w:sz w:val="24"/>
                <w:szCs w:val="24"/>
                <w:lang w:val="uk-UA"/>
              </w:rPr>
              <w:t xml:space="preserve"> №</w:t>
            </w:r>
            <w:r w:rsidRPr="009E2B41">
              <w:rPr>
                <w:rFonts w:ascii="Times New Roman" w:hAnsi="Times New Roman" w:cs="Times New Roman"/>
                <w:sz w:val="24"/>
                <w:szCs w:val="24"/>
                <w:lang w:val="uk-UA"/>
              </w:rPr>
              <w:t>1358-29/</w:t>
            </w:r>
            <w:r w:rsidRPr="009E2B41">
              <w:rPr>
                <w:rFonts w:ascii="Times New Roman" w:hAnsi="Times New Roman" w:cs="Times New Roman"/>
                <w:sz w:val="24"/>
                <w:szCs w:val="24"/>
                <w:lang w:val="en-US"/>
              </w:rPr>
              <w:t>VII</w:t>
            </w:r>
            <w:r w:rsidRPr="009E2B41">
              <w:rPr>
                <w:rFonts w:ascii="Times New Roman" w:hAnsi="Times New Roman" w:cs="Times New Roman"/>
                <w:sz w:val="24"/>
                <w:szCs w:val="24"/>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Червоногригорівської селищної ради» (зі змінами)</w:t>
            </w:r>
          </w:p>
        </w:tc>
      </w:tr>
      <w:tr w:rsidR="009F65AE" w:rsidRPr="00142BE0" w:rsidTr="000E1770">
        <w:tc>
          <w:tcPr>
            <w:tcW w:w="9633" w:type="dxa"/>
            <w:gridSpan w:val="3"/>
          </w:tcPr>
          <w:p w:rsidR="009F65AE" w:rsidRPr="00142BE0" w:rsidRDefault="009F65AE" w:rsidP="00252BE8">
            <w:pPr>
              <w:jc w:val="center"/>
              <w:rPr>
                <w:rFonts w:ascii="Times New Roman" w:hAnsi="Times New Roman" w:cs="Times New Roman"/>
                <w:b/>
                <w:sz w:val="24"/>
                <w:szCs w:val="24"/>
                <w:lang w:val="uk-UA"/>
              </w:rPr>
            </w:pPr>
            <w:r w:rsidRPr="00142BE0">
              <w:rPr>
                <w:rFonts w:ascii="Times New Roman" w:hAnsi="Times New Roman" w:cs="Times New Roman"/>
                <w:b/>
                <w:sz w:val="24"/>
                <w:szCs w:val="24"/>
                <w:lang w:val="uk-UA"/>
              </w:rPr>
              <w:t>Умови отримання адміністративної послуги</w:t>
            </w:r>
          </w:p>
        </w:tc>
      </w:tr>
      <w:tr w:rsidR="009F65AE" w:rsidRPr="00AB2F1E"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8</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Підстава для отримання адміністративної послуги</w:t>
            </w:r>
          </w:p>
        </w:tc>
        <w:tc>
          <w:tcPr>
            <w:tcW w:w="6230" w:type="dxa"/>
          </w:tcPr>
          <w:p w:rsidR="009F65AE" w:rsidRPr="002F6881" w:rsidRDefault="002F6881" w:rsidP="002F6881">
            <w:pPr>
              <w:jc w:val="both"/>
              <w:rPr>
                <w:rFonts w:ascii="Times New Roman" w:hAnsi="Times New Roman" w:cs="Times New Roman"/>
                <w:sz w:val="24"/>
                <w:szCs w:val="24"/>
                <w:lang w:val="uk-UA"/>
              </w:rPr>
            </w:pPr>
            <w:r w:rsidRPr="002F6881">
              <w:rPr>
                <w:rFonts w:ascii="Times New Roman" w:hAnsi="Times New Roman" w:cs="Times New Roman"/>
                <w:sz w:val="24"/>
                <w:szCs w:val="24"/>
                <w:lang w:val="uk-UA"/>
              </w:rPr>
              <w:t>З</w:t>
            </w:r>
            <w:r w:rsidR="00AB2F1E" w:rsidRPr="002F6881">
              <w:rPr>
                <w:rFonts w:ascii="Times New Roman" w:hAnsi="Times New Roman" w:cs="Times New Roman"/>
                <w:sz w:val="24"/>
                <w:szCs w:val="24"/>
              </w:rPr>
              <w:t>аява власника об’єкта нерухомого майна про заборону вчинення реєстрац</w:t>
            </w:r>
            <w:r>
              <w:rPr>
                <w:rFonts w:ascii="Times New Roman" w:hAnsi="Times New Roman" w:cs="Times New Roman"/>
                <w:sz w:val="24"/>
                <w:szCs w:val="24"/>
              </w:rPr>
              <w:t>ійних дій щодо власного об’єкта</w:t>
            </w:r>
            <w:r w:rsidR="00AB2F1E" w:rsidRPr="002F6881">
              <w:rPr>
                <w:rFonts w:ascii="Times New Roman" w:hAnsi="Times New Roman" w:cs="Times New Roman"/>
                <w:sz w:val="24"/>
                <w:szCs w:val="24"/>
              </w:rPr>
              <w:t xml:space="preserve"> нерухомого майна</w:t>
            </w:r>
            <w:r>
              <w:rPr>
                <w:rFonts w:ascii="Times New Roman" w:hAnsi="Times New Roman" w:cs="Times New Roman"/>
                <w:sz w:val="24"/>
                <w:szCs w:val="24"/>
                <w:lang w:val="uk-UA"/>
              </w:rPr>
              <w:t>/</w:t>
            </w:r>
            <w:r w:rsidR="00AB2F1E" w:rsidRPr="002F6881">
              <w:rPr>
                <w:rFonts w:ascii="Times New Roman" w:hAnsi="Times New Roman" w:cs="Times New Roman"/>
                <w:sz w:val="24"/>
                <w:szCs w:val="24"/>
              </w:rPr>
              <w:t>рішення суду щодо заборони вчинення реєстраційних дій, що набрало законної сили</w:t>
            </w:r>
          </w:p>
        </w:tc>
      </w:tr>
      <w:tr w:rsidR="009F65AE" w:rsidRPr="00AF535A"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9</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230" w:type="dxa"/>
          </w:tcPr>
          <w:p w:rsidR="002F6881" w:rsidRDefault="00AB2F1E" w:rsidP="002F6881">
            <w:pPr>
              <w:spacing w:after="120"/>
              <w:jc w:val="both"/>
              <w:rPr>
                <w:rFonts w:ascii="Times New Roman" w:hAnsi="Times New Roman" w:cs="Times New Roman"/>
                <w:sz w:val="24"/>
                <w:szCs w:val="24"/>
              </w:rPr>
            </w:pPr>
            <w:r w:rsidRPr="002F6881">
              <w:rPr>
                <w:rFonts w:ascii="Times New Roman" w:hAnsi="Times New Roman" w:cs="Times New Roman"/>
                <w:sz w:val="24"/>
                <w:szCs w:val="24"/>
              </w:rPr>
              <w:t xml:space="preserve">Заява власника об’єкта нерухомого майна про заборону вчинення реєстраційних дій щодо власного об’єкта нерухомого майна; </w:t>
            </w:r>
          </w:p>
          <w:p w:rsidR="009F65AE" w:rsidRPr="002F6881" w:rsidRDefault="00AB2F1E" w:rsidP="002F6881">
            <w:pPr>
              <w:spacing w:after="120"/>
              <w:jc w:val="both"/>
              <w:rPr>
                <w:rFonts w:ascii="Times New Roman" w:hAnsi="Times New Roman" w:cs="Times New Roman"/>
                <w:sz w:val="24"/>
                <w:szCs w:val="24"/>
                <w:lang w:val="uk-UA"/>
              </w:rPr>
            </w:pPr>
            <w:r w:rsidRPr="002F6881">
              <w:rPr>
                <w:rFonts w:ascii="Times New Roman" w:hAnsi="Times New Roman" w:cs="Times New Roman"/>
                <w:sz w:val="24"/>
                <w:szCs w:val="24"/>
              </w:rPr>
              <w:t>рішення суду про заборону вчинення реєстраційних дій, що набрало законної сили</w:t>
            </w:r>
          </w:p>
        </w:tc>
      </w:tr>
      <w:tr w:rsidR="009F65AE" w:rsidRPr="0090083B"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10</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230" w:type="dxa"/>
          </w:tcPr>
          <w:p w:rsidR="009F65AE" w:rsidRPr="002F6881" w:rsidRDefault="00AB2F1E" w:rsidP="002F6881">
            <w:pPr>
              <w:spacing w:after="120"/>
              <w:jc w:val="both"/>
              <w:rPr>
                <w:rFonts w:ascii="Times New Roman" w:hAnsi="Times New Roman" w:cs="Times New Roman"/>
                <w:sz w:val="24"/>
                <w:szCs w:val="24"/>
                <w:lang w:val="uk-UA"/>
              </w:rPr>
            </w:pPr>
            <w:r w:rsidRPr="002F6881">
              <w:rPr>
                <w:rFonts w:ascii="Times New Roman" w:hAnsi="Times New Roman" w:cs="Times New Roman"/>
                <w:sz w:val="24"/>
                <w:szCs w:val="24"/>
              </w:rPr>
              <w:t>Особисто або уповноваженою особою у паперовій формі*</w:t>
            </w:r>
          </w:p>
        </w:tc>
      </w:tr>
      <w:tr w:rsidR="009F65AE" w:rsidRPr="00142BE0"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11</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Платність надання адміністративної послуги</w:t>
            </w:r>
          </w:p>
        </w:tc>
        <w:tc>
          <w:tcPr>
            <w:tcW w:w="6230" w:type="dxa"/>
          </w:tcPr>
          <w:p w:rsidR="009F65AE" w:rsidRPr="0090083B" w:rsidRDefault="009F65AE" w:rsidP="00252BE8">
            <w:pPr>
              <w:spacing w:after="120"/>
              <w:jc w:val="center"/>
              <w:rPr>
                <w:rFonts w:ascii="Times New Roman" w:hAnsi="Times New Roman" w:cs="Times New Roman"/>
                <w:sz w:val="24"/>
                <w:szCs w:val="24"/>
                <w:lang w:val="uk-UA"/>
              </w:rPr>
            </w:pPr>
            <w:r w:rsidRPr="0090083B">
              <w:rPr>
                <w:rFonts w:ascii="Times New Roman" w:hAnsi="Times New Roman" w:cs="Times New Roman"/>
                <w:sz w:val="24"/>
                <w:szCs w:val="24"/>
              </w:rPr>
              <w:t xml:space="preserve">Адміністративна послуга надається </w:t>
            </w:r>
            <w:r w:rsidR="00AB2F1E">
              <w:rPr>
                <w:rFonts w:ascii="Times New Roman" w:hAnsi="Times New Roman" w:cs="Times New Roman"/>
                <w:sz w:val="24"/>
                <w:szCs w:val="24"/>
                <w:lang w:val="uk-UA"/>
              </w:rPr>
              <w:t>безо</w:t>
            </w:r>
            <w:r w:rsidRPr="0090083B">
              <w:rPr>
                <w:rFonts w:ascii="Times New Roman" w:hAnsi="Times New Roman" w:cs="Times New Roman"/>
                <w:sz w:val="24"/>
                <w:szCs w:val="24"/>
              </w:rPr>
              <w:t>платно</w:t>
            </w:r>
          </w:p>
        </w:tc>
      </w:tr>
      <w:tr w:rsidR="009F65AE" w:rsidRPr="00142BE0" w:rsidTr="000E1770">
        <w:tc>
          <w:tcPr>
            <w:tcW w:w="456" w:type="dxa"/>
          </w:tcPr>
          <w:p w:rsidR="009F65AE" w:rsidRPr="00142BE0" w:rsidRDefault="009F65AE" w:rsidP="00252BE8">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12</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Строк надання адміністративної послуги</w:t>
            </w:r>
          </w:p>
        </w:tc>
        <w:tc>
          <w:tcPr>
            <w:tcW w:w="6230" w:type="dxa"/>
          </w:tcPr>
          <w:p w:rsidR="009F65AE" w:rsidRPr="002F6881" w:rsidRDefault="002F6881" w:rsidP="00252BE8">
            <w:pPr>
              <w:jc w:val="center"/>
              <w:rPr>
                <w:rFonts w:ascii="Times New Roman" w:hAnsi="Times New Roman" w:cs="Times New Roman"/>
                <w:sz w:val="24"/>
                <w:szCs w:val="24"/>
                <w:lang w:val="uk-UA"/>
              </w:rPr>
            </w:pPr>
            <w:r>
              <w:rPr>
                <w:rFonts w:ascii="Times New Roman" w:hAnsi="Times New Roman" w:cs="Times New Roman"/>
                <w:sz w:val="24"/>
                <w:szCs w:val="24"/>
                <w:lang w:val="uk-UA"/>
              </w:rPr>
              <w:t>У день прийняття заяви</w:t>
            </w:r>
          </w:p>
        </w:tc>
      </w:tr>
      <w:tr w:rsidR="009F65AE" w:rsidRPr="003F10D6" w:rsidTr="000E1770">
        <w:tc>
          <w:tcPr>
            <w:tcW w:w="456" w:type="dxa"/>
          </w:tcPr>
          <w:p w:rsidR="009F65AE" w:rsidRPr="00142BE0" w:rsidRDefault="009F65AE" w:rsidP="002F6881">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sidR="002F6881">
              <w:rPr>
                <w:rFonts w:ascii="Times New Roman" w:hAnsi="Times New Roman" w:cs="Times New Roman"/>
                <w:sz w:val="24"/>
                <w:szCs w:val="24"/>
                <w:lang w:val="uk-UA"/>
              </w:rPr>
              <w:t>3</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Результат надання адміністративної послуги</w:t>
            </w:r>
          </w:p>
        </w:tc>
        <w:tc>
          <w:tcPr>
            <w:tcW w:w="6230" w:type="dxa"/>
          </w:tcPr>
          <w:p w:rsidR="002F6881" w:rsidRDefault="002F6881" w:rsidP="00252BE8">
            <w:pPr>
              <w:spacing w:after="120"/>
              <w:jc w:val="both"/>
              <w:rPr>
                <w:rFonts w:ascii="Times New Roman" w:hAnsi="Times New Roman" w:cs="Times New Roman"/>
                <w:sz w:val="24"/>
                <w:szCs w:val="24"/>
              </w:rPr>
            </w:pPr>
            <w:r w:rsidRPr="002F6881">
              <w:rPr>
                <w:rFonts w:ascii="Times New Roman" w:hAnsi="Times New Roman" w:cs="Times New Roman"/>
                <w:sz w:val="24"/>
                <w:szCs w:val="24"/>
              </w:rPr>
              <w:t xml:space="preserve">1) внесення заяви власника про заборону вчинення реєстраційних дій щодо власного об’єкта нерухомого майна до бази даних заяв Державного реєстру речових прав на нерухоме майно; </w:t>
            </w:r>
          </w:p>
          <w:p w:rsidR="009F65AE" w:rsidRPr="002F6881" w:rsidRDefault="002F6881" w:rsidP="00252BE8">
            <w:pPr>
              <w:spacing w:after="120"/>
              <w:jc w:val="both"/>
              <w:rPr>
                <w:rFonts w:ascii="Times New Roman" w:hAnsi="Times New Roman" w:cs="Times New Roman"/>
                <w:sz w:val="24"/>
                <w:szCs w:val="24"/>
                <w:lang w:val="uk-UA"/>
              </w:rPr>
            </w:pPr>
            <w:r w:rsidRPr="002F6881">
              <w:rPr>
                <w:rFonts w:ascii="Times New Roman" w:hAnsi="Times New Roman" w:cs="Times New Roman"/>
                <w:sz w:val="24"/>
                <w:szCs w:val="24"/>
              </w:rPr>
              <w:t>2) внесення рішення суду щодо заборони вчинення реєстраційних дій, що набрало законної сили до бази даних заяв Державного реєстру речових прав на нерухоме майно</w:t>
            </w:r>
          </w:p>
        </w:tc>
      </w:tr>
      <w:tr w:rsidR="009F65AE" w:rsidRPr="00142BE0" w:rsidTr="000E1770">
        <w:tc>
          <w:tcPr>
            <w:tcW w:w="456" w:type="dxa"/>
          </w:tcPr>
          <w:p w:rsidR="009F65AE" w:rsidRPr="00142BE0" w:rsidRDefault="009F65AE" w:rsidP="002F6881">
            <w:pPr>
              <w:jc w:val="center"/>
              <w:rPr>
                <w:rFonts w:ascii="Times New Roman" w:hAnsi="Times New Roman" w:cs="Times New Roman"/>
                <w:sz w:val="24"/>
                <w:szCs w:val="24"/>
                <w:lang w:val="uk-UA"/>
              </w:rPr>
            </w:pPr>
            <w:r w:rsidRPr="00142BE0">
              <w:rPr>
                <w:rFonts w:ascii="Times New Roman" w:hAnsi="Times New Roman" w:cs="Times New Roman"/>
                <w:sz w:val="24"/>
                <w:szCs w:val="24"/>
                <w:lang w:val="uk-UA"/>
              </w:rPr>
              <w:t>1</w:t>
            </w:r>
            <w:r w:rsidR="002F6881">
              <w:rPr>
                <w:rFonts w:ascii="Times New Roman" w:hAnsi="Times New Roman" w:cs="Times New Roman"/>
                <w:sz w:val="24"/>
                <w:szCs w:val="24"/>
                <w:lang w:val="uk-UA"/>
              </w:rPr>
              <w:t>4</w:t>
            </w:r>
          </w:p>
        </w:tc>
        <w:tc>
          <w:tcPr>
            <w:tcW w:w="2947" w:type="dxa"/>
          </w:tcPr>
          <w:p w:rsidR="009F65AE" w:rsidRPr="00142BE0" w:rsidRDefault="009F65AE" w:rsidP="00252BE8">
            <w:pPr>
              <w:rPr>
                <w:rFonts w:ascii="Times New Roman" w:hAnsi="Times New Roman" w:cs="Times New Roman"/>
                <w:sz w:val="24"/>
                <w:szCs w:val="24"/>
                <w:lang w:val="uk-UA"/>
              </w:rPr>
            </w:pPr>
            <w:r w:rsidRPr="00142BE0">
              <w:rPr>
                <w:rFonts w:ascii="Times New Roman" w:hAnsi="Times New Roman" w:cs="Times New Roman"/>
                <w:sz w:val="24"/>
                <w:szCs w:val="24"/>
                <w:lang w:val="uk-UA"/>
              </w:rPr>
              <w:t>Способи отримання відповіді (результату)</w:t>
            </w:r>
          </w:p>
        </w:tc>
        <w:tc>
          <w:tcPr>
            <w:tcW w:w="6230" w:type="dxa"/>
          </w:tcPr>
          <w:p w:rsidR="009F65AE" w:rsidRDefault="009F65AE" w:rsidP="00252BE8">
            <w:pPr>
              <w:jc w:val="both"/>
              <w:rPr>
                <w:rFonts w:ascii="Times New Roman" w:hAnsi="Times New Roman" w:cs="Times New Roman"/>
                <w:sz w:val="24"/>
                <w:szCs w:val="24"/>
              </w:rPr>
            </w:pPr>
            <w:r>
              <w:rPr>
                <w:rFonts w:ascii="Times New Roman" w:hAnsi="Times New Roman" w:cs="Times New Roman"/>
                <w:sz w:val="24"/>
                <w:szCs w:val="24"/>
                <w:lang w:val="uk-UA"/>
              </w:rPr>
              <w:t>Б</w:t>
            </w:r>
            <w:r w:rsidRPr="00EE5744">
              <w:rPr>
                <w:rFonts w:ascii="Times New Roman" w:hAnsi="Times New Roman" w:cs="Times New Roman"/>
                <w:sz w:val="24"/>
                <w:szCs w:val="24"/>
              </w:rPr>
              <w:t xml:space="preserve">езпосередньо </w:t>
            </w:r>
            <w:r>
              <w:rPr>
                <w:rFonts w:ascii="Times New Roman" w:hAnsi="Times New Roman" w:cs="Times New Roman"/>
                <w:sz w:val="24"/>
                <w:szCs w:val="24"/>
                <w:lang w:val="uk-UA"/>
              </w:rPr>
              <w:t xml:space="preserve">у </w:t>
            </w:r>
            <w:r w:rsidRPr="00EE5744">
              <w:rPr>
                <w:rFonts w:ascii="Times New Roman" w:hAnsi="Times New Roman" w:cs="Times New Roman"/>
                <w:sz w:val="24"/>
                <w:szCs w:val="24"/>
              </w:rPr>
              <w:t>державн</w:t>
            </w:r>
            <w:r>
              <w:rPr>
                <w:rFonts w:ascii="Times New Roman" w:hAnsi="Times New Roman" w:cs="Times New Roman"/>
                <w:sz w:val="24"/>
                <w:szCs w:val="24"/>
                <w:lang w:val="uk-UA"/>
              </w:rPr>
              <w:t>ого</w:t>
            </w:r>
            <w:r w:rsidRPr="00EE5744">
              <w:rPr>
                <w:rFonts w:ascii="Times New Roman" w:hAnsi="Times New Roman" w:cs="Times New Roman"/>
                <w:sz w:val="24"/>
                <w:szCs w:val="24"/>
              </w:rPr>
              <w:t xml:space="preserve"> реєстратор</w:t>
            </w:r>
            <w:r>
              <w:rPr>
                <w:rFonts w:ascii="Times New Roman" w:hAnsi="Times New Roman" w:cs="Times New Roman"/>
                <w:sz w:val="24"/>
                <w:szCs w:val="24"/>
                <w:lang w:val="uk-UA"/>
              </w:rPr>
              <w:t>а</w:t>
            </w:r>
            <w:r w:rsidRPr="00EE5744">
              <w:rPr>
                <w:rFonts w:ascii="Times New Roman" w:hAnsi="Times New Roman" w:cs="Times New Roman"/>
                <w:sz w:val="24"/>
                <w:szCs w:val="24"/>
              </w:rPr>
              <w:t xml:space="preserve">; </w:t>
            </w:r>
          </w:p>
          <w:p w:rsidR="009F65AE" w:rsidRPr="00EE5744" w:rsidRDefault="009F65AE" w:rsidP="00252BE8">
            <w:pPr>
              <w:jc w:val="both"/>
              <w:rPr>
                <w:rFonts w:ascii="Times New Roman" w:hAnsi="Times New Roman" w:cs="Times New Roman"/>
                <w:sz w:val="24"/>
                <w:szCs w:val="24"/>
                <w:lang w:val="uk-UA"/>
              </w:rPr>
            </w:pPr>
            <w:r w:rsidRPr="00EE5744">
              <w:rPr>
                <w:rFonts w:ascii="Times New Roman" w:hAnsi="Times New Roman" w:cs="Times New Roman"/>
                <w:sz w:val="24"/>
                <w:szCs w:val="24"/>
              </w:rPr>
              <w:t>вебпортал Мін’юсту*</w:t>
            </w:r>
          </w:p>
        </w:tc>
      </w:tr>
    </w:tbl>
    <w:p w:rsidR="009F65AE" w:rsidRPr="002F6881" w:rsidRDefault="002F6881" w:rsidP="002F6881">
      <w:pPr>
        <w:tabs>
          <w:tab w:val="left" w:pos="5835"/>
        </w:tabs>
        <w:spacing w:after="0" w:line="240" w:lineRule="auto"/>
        <w:jc w:val="both"/>
        <w:rPr>
          <w:rFonts w:ascii="Times New Roman" w:hAnsi="Times New Roman" w:cs="Times New Roman"/>
          <w:lang w:val="uk-UA"/>
        </w:rPr>
      </w:pPr>
      <w:r w:rsidRPr="002F6881">
        <w:rPr>
          <w:rFonts w:ascii="Times New Roman" w:hAnsi="Times New Roman" w:cs="Times New Roman"/>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w:t>
      </w:r>
    </w:p>
    <w:p w:rsidR="009F65AE" w:rsidRDefault="009F65AE" w:rsidP="009F65AE">
      <w:pPr>
        <w:pStyle w:val="2"/>
        <w:ind w:firstLine="0"/>
        <w:jc w:val="center"/>
        <w:rPr>
          <w:iCs/>
          <w:sz w:val="20"/>
        </w:rPr>
      </w:pPr>
    </w:p>
    <w:p w:rsidR="009F65AE" w:rsidRPr="0030548B" w:rsidRDefault="009F65AE" w:rsidP="009F65AE">
      <w:pPr>
        <w:pStyle w:val="2"/>
        <w:ind w:firstLine="0"/>
        <w:jc w:val="center"/>
        <w:rPr>
          <w:iCs/>
          <w:sz w:val="20"/>
        </w:rPr>
      </w:pPr>
    </w:p>
    <w:p w:rsidR="0052593E" w:rsidRDefault="0052593E" w:rsidP="009F65AE">
      <w:pPr>
        <w:rPr>
          <w:rFonts w:ascii="Times New Roman" w:hAnsi="Times New Roman" w:cs="Times New Roman"/>
          <w:sz w:val="28"/>
          <w:szCs w:val="28"/>
          <w:lang w:val="uk-UA"/>
        </w:rPr>
      </w:pPr>
    </w:p>
    <w:p w:rsidR="0052593E" w:rsidRDefault="0052593E" w:rsidP="009F65AE">
      <w:pPr>
        <w:rPr>
          <w:rFonts w:ascii="Times New Roman" w:hAnsi="Times New Roman" w:cs="Times New Roman"/>
          <w:sz w:val="28"/>
          <w:szCs w:val="28"/>
          <w:lang w:val="uk-UA"/>
        </w:rPr>
      </w:pPr>
    </w:p>
    <w:p w:rsidR="009F65AE" w:rsidRPr="000A395E" w:rsidRDefault="009F65AE" w:rsidP="009F65AE">
      <w:pPr>
        <w:rPr>
          <w:rFonts w:ascii="Times New Roman" w:hAnsi="Times New Roman" w:cs="Times New Roman"/>
          <w:sz w:val="28"/>
          <w:szCs w:val="28"/>
          <w:lang w:val="uk-UA"/>
        </w:rPr>
      </w:pPr>
      <w:r w:rsidRPr="000A395E">
        <w:rPr>
          <w:rFonts w:ascii="Times New Roman" w:hAnsi="Times New Roman" w:cs="Times New Roman"/>
          <w:sz w:val="28"/>
          <w:szCs w:val="28"/>
          <w:lang w:val="uk-UA"/>
        </w:rPr>
        <w:t xml:space="preserve">Секретар селищної ради </w:t>
      </w:r>
      <w:r>
        <w:rPr>
          <w:rFonts w:ascii="Times New Roman" w:hAnsi="Times New Roman" w:cs="Times New Roman"/>
          <w:sz w:val="28"/>
          <w:szCs w:val="28"/>
          <w:lang w:val="uk-UA"/>
        </w:rPr>
        <w:t xml:space="preserve">                                                            </w:t>
      </w:r>
      <w:r w:rsidRPr="000A395E">
        <w:rPr>
          <w:rFonts w:ascii="Times New Roman" w:hAnsi="Times New Roman" w:cs="Times New Roman"/>
          <w:sz w:val="28"/>
          <w:szCs w:val="28"/>
          <w:lang w:val="uk-UA"/>
        </w:rPr>
        <w:t>Олена КРАЙНІК</w:t>
      </w:r>
    </w:p>
    <w:p w:rsidR="009F65AE" w:rsidRPr="00350831" w:rsidRDefault="009F65AE" w:rsidP="009349DC">
      <w:pPr>
        <w:spacing w:after="0" w:line="240" w:lineRule="auto"/>
        <w:jc w:val="center"/>
        <w:rPr>
          <w:rFonts w:ascii="Times New Roman" w:hAnsi="Times New Roman" w:cs="Times New Roman"/>
          <w:b/>
          <w:bCs/>
          <w:sz w:val="20"/>
          <w:szCs w:val="20"/>
          <w:lang w:val="uk-UA"/>
        </w:rPr>
      </w:pPr>
    </w:p>
    <w:sectPr w:rsidR="009F65AE" w:rsidRPr="00350831" w:rsidSect="002D1B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0DF"/>
    <w:multiLevelType w:val="hybridMultilevel"/>
    <w:tmpl w:val="3F120B5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8122211"/>
    <w:multiLevelType w:val="hybridMultilevel"/>
    <w:tmpl w:val="18D85E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2C2CDC"/>
    <w:multiLevelType w:val="hybridMultilevel"/>
    <w:tmpl w:val="C2248D70"/>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9E"/>
    <w:rsid w:val="00025CD0"/>
    <w:rsid w:val="00030649"/>
    <w:rsid w:val="000361A4"/>
    <w:rsid w:val="000479CD"/>
    <w:rsid w:val="000942AC"/>
    <w:rsid w:val="000A4211"/>
    <w:rsid w:val="000B72B5"/>
    <w:rsid w:val="000E1770"/>
    <w:rsid w:val="000E20C1"/>
    <w:rsid w:val="00121B57"/>
    <w:rsid w:val="001969D2"/>
    <w:rsid w:val="001C6481"/>
    <w:rsid w:val="001D0ECA"/>
    <w:rsid w:val="001F2F3D"/>
    <w:rsid w:val="001F45B4"/>
    <w:rsid w:val="002050F9"/>
    <w:rsid w:val="002371B4"/>
    <w:rsid w:val="00243648"/>
    <w:rsid w:val="002523CB"/>
    <w:rsid w:val="00252BE8"/>
    <w:rsid w:val="0025399E"/>
    <w:rsid w:val="0027304B"/>
    <w:rsid w:val="00287A3F"/>
    <w:rsid w:val="00294EB8"/>
    <w:rsid w:val="002D1BF7"/>
    <w:rsid w:val="002F6881"/>
    <w:rsid w:val="00300679"/>
    <w:rsid w:val="00322C8C"/>
    <w:rsid w:val="0032646A"/>
    <w:rsid w:val="003845AA"/>
    <w:rsid w:val="0038605F"/>
    <w:rsid w:val="003B2311"/>
    <w:rsid w:val="003B4559"/>
    <w:rsid w:val="003F10D6"/>
    <w:rsid w:val="004103CE"/>
    <w:rsid w:val="00413FAB"/>
    <w:rsid w:val="00423183"/>
    <w:rsid w:val="00427BCA"/>
    <w:rsid w:val="004435CE"/>
    <w:rsid w:val="004526FD"/>
    <w:rsid w:val="00455968"/>
    <w:rsid w:val="004603ED"/>
    <w:rsid w:val="004755D0"/>
    <w:rsid w:val="004915F4"/>
    <w:rsid w:val="004C3B93"/>
    <w:rsid w:val="0052593E"/>
    <w:rsid w:val="00530D8E"/>
    <w:rsid w:val="0053388E"/>
    <w:rsid w:val="00546BA2"/>
    <w:rsid w:val="00553A0B"/>
    <w:rsid w:val="0057474B"/>
    <w:rsid w:val="005852B3"/>
    <w:rsid w:val="005B577B"/>
    <w:rsid w:val="005D0603"/>
    <w:rsid w:val="005F7EFC"/>
    <w:rsid w:val="00636D82"/>
    <w:rsid w:val="00644886"/>
    <w:rsid w:val="00663CA9"/>
    <w:rsid w:val="00682628"/>
    <w:rsid w:val="006A3C22"/>
    <w:rsid w:val="006F3FE1"/>
    <w:rsid w:val="006F5C16"/>
    <w:rsid w:val="006F7350"/>
    <w:rsid w:val="00723ADB"/>
    <w:rsid w:val="007420FB"/>
    <w:rsid w:val="00762C1C"/>
    <w:rsid w:val="00780268"/>
    <w:rsid w:val="00792F2F"/>
    <w:rsid w:val="007D4A6D"/>
    <w:rsid w:val="00812303"/>
    <w:rsid w:val="00821E26"/>
    <w:rsid w:val="0090083B"/>
    <w:rsid w:val="009224E1"/>
    <w:rsid w:val="0093283A"/>
    <w:rsid w:val="009349DC"/>
    <w:rsid w:val="009376A5"/>
    <w:rsid w:val="009423D3"/>
    <w:rsid w:val="00973330"/>
    <w:rsid w:val="00973DA5"/>
    <w:rsid w:val="0097410A"/>
    <w:rsid w:val="00983B01"/>
    <w:rsid w:val="0098600D"/>
    <w:rsid w:val="009B192C"/>
    <w:rsid w:val="009B6504"/>
    <w:rsid w:val="009F65AE"/>
    <w:rsid w:val="009F6B8D"/>
    <w:rsid w:val="00A04A50"/>
    <w:rsid w:val="00A16FE2"/>
    <w:rsid w:val="00A41247"/>
    <w:rsid w:val="00A53E9F"/>
    <w:rsid w:val="00A57F3F"/>
    <w:rsid w:val="00A722FE"/>
    <w:rsid w:val="00AB2F1E"/>
    <w:rsid w:val="00AB2FE4"/>
    <w:rsid w:val="00AB3481"/>
    <w:rsid w:val="00AB727B"/>
    <w:rsid w:val="00AC3FB9"/>
    <w:rsid w:val="00AE62BC"/>
    <w:rsid w:val="00AF1617"/>
    <w:rsid w:val="00AF535A"/>
    <w:rsid w:val="00B12B85"/>
    <w:rsid w:val="00B272C2"/>
    <w:rsid w:val="00BA1B81"/>
    <w:rsid w:val="00BA74B1"/>
    <w:rsid w:val="00BB49EC"/>
    <w:rsid w:val="00BD42FF"/>
    <w:rsid w:val="00BD782F"/>
    <w:rsid w:val="00BF25FD"/>
    <w:rsid w:val="00C02844"/>
    <w:rsid w:val="00C13C77"/>
    <w:rsid w:val="00C55C5B"/>
    <w:rsid w:val="00C6768B"/>
    <w:rsid w:val="00C71BE3"/>
    <w:rsid w:val="00C800FC"/>
    <w:rsid w:val="00CB4D3A"/>
    <w:rsid w:val="00CB4F0B"/>
    <w:rsid w:val="00CB5929"/>
    <w:rsid w:val="00CB68A3"/>
    <w:rsid w:val="00D818AB"/>
    <w:rsid w:val="00D86762"/>
    <w:rsid w:val="00DA43F0"/>
    <w:rsid w:val="00DB49D0"/>
    <w:rsid w:val="00DC65E5"/>
    <w:rsid w:val="00E20504"/>
    <w:rsid w:val="00E4245C"/>
    <w:rsid w:val="00EA6007"/>
    <w:rsid w:val="00EB5EE4"/>
    <w:rsid w:val="00ED6E13"/>
    <w:rsid w:val="00EE5744"/>
    <w:rsid w:val="00FC254C"/>
    <w:rsid w:val="00FE564C"/>
    <w:rsid w:val="00FF038F"/>
    <w:rsid w:val="00FF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5746"/>
  <w15:docId w15:val="{222B2992-F13A-4725-A87B-FFA9F663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5399E"/>
    <w:pPr>
      <w:spacing w:after="0" w:line="240" w:lineRule="auto"/>
      <w:ind w:firstLine="851"/>
      <w:jc w:val="both"/>
    </w:pPr>
    <w:rPr>
      <w:rFonts w:ascii="Times New Roman" w:eastAsia="Times New Roman" w:hAnsi="Times New Roman" w:cs="Times New Roman"/>
      <w:color w:val="000000"/>
      <w:sz w:val="28"/>
      <w:szCs w:val="20"/>
      <w:lang w:val="uk-UA"/>
    </w:rPr>
  </w:style>
  <w:style w:type="character" w:customStyle="1" w:styleId="20">
    <w:name w:val="Основной текст с отступом 2 Знак"/>
    <w:basedOn w:val="a0"/>
    <w:link w:val="2"/>
    <w:rsid w:val="0025399E"/>
    <w:rPr>
      <w:rFonts w:ascii="Times New Roman" w:eastAsia="Times New Roman" w:hAnsi="Times New Roman" w:cs="Times New Roman"/>
      <w:color w:val="000000"/>
      <w:sz w:val="28"/>
      <w:szCs w:val="20"/>
      <w:lang w:val="uk-UA" w:eastAsia="ru-RU"/>
    </w:rPr>
  </w:style>
  <w:style w:type="paragraph" w:styleId="a3">
    <w:name w:val="List Paragraph"/>
    <w:basedOn w:val="a"/>
    <w:uiPriority w:val="34"/>
    <w:qFormat/>
    <w:rsid w:val="0025399E"/>
    <w:pPr>
      <w:spacing w:after="0" w:line="240" w:lineRule="auto"/>
      <w:ind w:left="720"/>
      <w:contextualSpacing/>
      <w:jc w:val="both"/>
    </w:pPr>
    <w:rPr>
      <w:rFonts w:ascii="Times New Roman" w:eastAsia="Times New Roman" w:hAnsi="Times New Roman" w:cs="Times New Roman"/>
      <w:sz w:val="28"/>
      <w:szCs w:val="28"/>
      <w:lang w:val="uk-UA"/>
    </w:rPr>
  </w:style>
  <w:style w:type="paragraph" w:customStyle="1" w:styleId="rvps2">
    <w:name w:val="rvps2"/>
    <w:basedOn w:val="a"/>
    <w:rsid w:val="0025399E"/>
    <w:pPr>
      <w:spacing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unhideWhenUsed/>
    <w:rsid w:val="0025399E"/>
    <w:rPr>
      <w:color w:val="0000FF" w:themeColor="hyperlink"/>
      <w:u w:val="single"/>
    </w:rPr>
  </w:style>
  <w:style w:type="table" w:styleId="a5">
    <w:name w:val="Table Grid"/>
    <w:basedOn w:val="a1"/>
    <w:uiPriority w:val="59"/>
    <w:rsid w:val="0025399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A16FE2"/>
    <w:pPr>
      <w:spacing w:after="0" w:line="240" w:lineRule="auto"/>
    </w:pPr>
    <w:rPr>
      <w:rFonts w:ascii="Calibri" w:eastAsia="Calibri" w:hAnsi="Calibri" w:cs="Times New Roman"/>
      <w:lang w:val="uk-UA" w:eastAsia="ru-RU"/>
    </w:rPr>
  </w:style>
  <w:style w:type="character" w:customStyle="1" w:styleId="21">
    <w:name w:val="Основной текст (2)"/>
    <w:basedOn w:val="a0"/>
    <w:rsid w:val="00A16F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7">
    <w:name w:val="Normal (Web)"/>
    <w:basedOn w:val="a"/>
    <w:rsid w:val="00A16FE2"/>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46">
    <w:name w:val="rvts46"/>
    <w:basedOn w:val="a0"/>
    <w:rsid w:val="0032646A"/>
  </w:style>
  <w:style w:type="paragraph" w:customStyle="1" w:styleId="1">
    <w:name w:val="Обычный1"/>
    <w:rsid w:val="00983B01"/>
    <w:pPr>
      <w:spacing w:before="100" w:beforeAutospacing="1" w:after="100" w:afterAutospacing="1" w:line="271" w:lineRule="auto"/>
    </w:pPr>
    <w:rPr>
      <w:rFonts w:ascii="Calibri" w:eastAsia="Times New Roman" w:hAnsi="Calibri" w:cs="Calibri"/>
      <w:sz w:val="24"/>
      <w:szCs w:val="24"/>
      <w:lang w:val="uk-UA" w:eastAsia="uk-UA"/>
    </w:rPr>
  </w:style>
  <w:style w:type="paragraph" w:customStyle="1" w:styleId="10">
    <w:name w:val="Текст1"/>
    <w:basedOn w:val="a"/>
    <w:semiHidden/>
    <w:rsid w:val="00983B01"/>
    <w:pPr>
      <w:spacing w:before="100" w:beforeAutospacing="1" w:after="100" w:afterAutospacing="1" w:line="240" w:lineRule="auto"/>
    </w:pPr>
    <w:rPr>
      <w:rFonts w:ascii="Courier New" w:eastAsia="Times New Roman" w:hAnsi="Courier New" w:cs="Courier New"/>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3162">
      <w:bodyDiv w:val="1"/>
      <w:marLeft w:val="0"/>
      <w:marRight w:val="0"/>
      <w:marTop w:val="0"/>
      <w:marBottom w:val="0"/>
      <w:divBdr>
        <w:top w:val="none" w:sz="0" w:space="0" w:color="auto"/>
        <w:left w:val="none" w:sz="0" w:space="0" w:color="auto"/>
        <w:bottom w:val="none" w:sz="0" w:space="0" w:color="auto"/>
        <w:right w:val="none" w:sz="0" w:space="0" w:color="auto"/>
      </w:divBdr>
    </w:div>
    <w:div w:id="917326615">
      <w:bodyDiv w:val="1"/>
      <w:marLeft w:val="0"/>
      <w:marRight w:val="0"/>
      <w:marTop w:val="0"/>
      <w:marBottom w:val="0"/>
      <w:divBdr>
        <w:top w:val="none" w:sz="0" w:space="0" w:color="auto"/>
        <w:left w:val="none" w:sz="0" w:space="0" w:color="auto"/>
        <w:bottom w:val="none" w:sz="0" w:space="0" w:color="auto"/>
        <w:right w:val="none" w:sz="0" w:space="0" w:color="auto"/>
      </w:divBdr>
    </w:div>
    <w:div w:id="1014259158">
      <w:bodyDiv w:val="1"/>
      <w:marLeft w:val="0"/>
      <w:marRight w:val="0"/>
      <w:marTop w:val="0"/>
      <w:marBottom w:val="0"/>
      <w:divBdr>
        <w:top w:val="none" w:sz="0" w:space="0" w:color="auto"/>
        <w:left w:val="none" w:sz="0" w:space="0" w:color="auto"/>
        <w:bottom w:val="none" w:sz="0" w:space="0" w:color="auto"/>
        <w:right w:val="none" w:sz="0" w:space="0" w:color="auto"/>
      </w:divBdr>
    </w:div>
    <w:div w:id="15320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vonogr.otg.gov.ua" TargetMode="External"/><Relationship Id="rId13" Type="http://schemas.openxmlformats.org/officeDocument/2006/relationships/hyperlink" Target="mailto:cnap_chervon_otg@ukr.net" TargetMode="External"/><Relationship Id="rId18" Type="http://schemas.openxmlformats.org/officeDocument/2006/relationships/hyperlink" Target="https://chervonogr.otg.gov.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nap_chervon_otg@ukr.net" TargetMode="External"/><Relationship Id="rId12" Type="http://schemas.openxmlformats.org/officeDocument/2006/relationships/hyperlink" Target="https://chervonogr.otg.gov.ua" TargetMode="External"/><Relationship Id="rId17" Type="http://schemas.openxmlformats.org/officeDocument/2006/relationships/hyperlink" Target="mailto:cnap_chervon_otg@ukr.net" TargetMode="External"/><Relationship Id="rId2" Type="http://schemas.openxmlformats.org/officeDocument/2006/relationships/styles" Target="styles.xml"/><Relationship Id="rId16" Type="http://schemas.openxmlformats.org/officeDocument/2006/relationships/hyperlink" Target="https://chervonogr.otg.gov.ua" TargetMode="External"/><Relationship Id="rId20" Type="http://schemas.openxmlformats.org/officeDocument/2006/relationships/hyperlink" Target="https://chervonogr.otg.gov.ua" TargetMode="External"/><Relationship Id="rId1" Type="http://schemas.openxmlformats.org/officeDocument/2006/relationships/numbering" Target="numbering.xml"/><Relationship Id="rId6" Type="http://schemas.openxmlformats.org/officeDocument/2006/relationships/hyperlink" Target="https://chervonogr.otg.gov.ua" TargetMode="External"/><Relationship Id="rId11" Type="http://schemas.openxmlformats.org/officeDocument/2006/relationships/hyperlink" Target="mailto:cnap_chervon_otg@ukr.net" TargetMode="External"/><Relationship Id="rId5" Type="http://schemas.openxmlformats.org/officeDocument/2006/relationships/hyperlink" Target="mailto:cnap_chervon_otg@ukr.net" TargetMode="External"/><Relationship Id="rId15" Type="http://schemas.openxmlformats.org/officeDocument/2006/relationships/hyperlink" Target="mailto:cnap_chervon_otg@ukr.net" TargetMode="External"/><Relationship Id="rId10" Type="http://schemas.openxmlformats.org/officeDocument/2006/relationships/hyperlink" Target="https://chervonogr.otg.gov.ua" TargetMode="External"/><Relationship Id="rId19" Type="http://schemas.openxmlformats.org/officeDocument/2006/relationships/hyperlink" Target="mailto:cnap_chervon_otg@ukr.net" TargetMode="External"/><Relationship Id="rId4" Type="http://schemas.openxmlformats.org/officeDocument/2006/relationships/webSettings" Target="webSettings.xml"/><Relationship Id="rId9" Type="http://schemas.openxmlformats.org/officeDocument/2006/relationships/hyperlink" Target="mailto:cnap_chervon_otg@ukr.net" TargetMode="External"/><Relationship Id="rId14" Type="http://schemas.openxmlformats.org/officeDocument/2006/relationships/hyperlink" Target="https://chervonogr.otg.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30</Pages>
  <Words>37426</Words>
  <Characters>21333</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658ЦНАПЧервОТГ7</cp:lastModifiedBy>
  <cp:revision>27</cp:revision>
  <dcterms:created xsi:type="dcterms:W3CDTF">2024-11-28T12:27:00Z</dcterms:created>
  <dcterms:modified xsi:type="dcterms:W3CDTF">2025-03-12T12:22:00Z</dcterms:modified>
</cp:coreProperties>
</file>