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5C3E1" w14:textId="05EA1EF4" w:rsidR="00531050" w:rsidRPr="00205440" w:rsidRDefault="00205440" w:rsidP="0020544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5440">
        <w:rPr>
          <w:rFonts w:ascii="Times New Roman" w:hAnsi="Times New Roman" w:cs="Times New Roman"/>
          <w:b/>
          <w:sz w:val="28"/>
          <w:szCs w:val="28"/>
          <w:lang w:val="uk-UA"/>
        </w:rPr>
        <w:t>Для мешканців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Червоногригорівської громади пропонується</w:t>
      </w:r>
    </w:p>
    <w:p w14:paraId="1A986881" w14:textId="6FCD608B" w:rsidR="00531050" w:rsidRPr="00205440" w:rsidRDefault="00205440" w:rsidP="009557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програма безкоштовної психосоціальної допомоги #ЗАСПОКІЙ!!!</w:t>
      </w:r>
    </w:p>
    <w:p w14:paraId="1D2A5154" w14:textId="77777777" w:rsidR="00205440" w:rsidRPr="006F142B" w:rsidRDefault="00205440" w:rsidP="0020544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</w:t>
      </w:r>
      <w:r w:rsidRPr="006F142B">
        <w:rPr>
          <w:rFonts w:ascii="Times New Roman" w:hAnsi="Times New Roman" w:cs="Times New Roman"/>
          <w:sz w:val="28"/>
          <w:szCs w:val="28"/>
          <w:lang w:val="uk-UA"/>
        </w:rPr>
        <w:t>кт реалізується за ініціативи і підтримки громадської організації «Роблю Дніпро Здоровим»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F142B">
        <w:rPr>
          <w:rFonts w:ascii="Times New Roman" w:hAnsi="Times New Roman" w:cs="Times New Roman"/>
          <w:sz w:val="28"/>
          <w:szCs w:val="28"/>
          <w:lang w:val="uk-UA"/>
        </w:rPr>
        <w:t>Україно-швейцарськ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6F14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142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6F142B">
        <w:rPr>
          <w:rFonts w:ascii="Times New Roman" w:hAnsi="Times New Roman" w:cs="Times New Roman"/>
          <w:sz w:val="28"/>
          <w:szCs w:val="28"/>
          <w:lang w:val="uk-UA"/>
        </w:rPr>
        <w:t xml:space="preserve"> «Психічне здоров’я для України» (MH4U)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142B">
        <w:rPr>
          <w:rFonts w:ascii="Times New Roman" w:hAnsi="Times New Roman" w:cs="Times New Roman"/>
          <w:sz w:val="28"/>
          <w:szCs w:val="28"/>
          <w:lang w:val="uk-UA"/>
        </w:rPr>
        <w:t xml:space="preserve"> та  громадської спілки «Міжнародна Антинаркотична Асоціація»</w:t>
      </w:r>
    </w:p>
    <w:p w14:paraId="63EDE791" w14:textId="4FB407F7" w:rsidR="00531050" w:rsidRPr="006F142B" w:rsidRDefault="00531050" w:rsidP="00AF03C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42B">
        <w:rPr>
          <w:rFonts w:ascii="Times New Roman" w:hAnsi="Times New Roman" w:cs="Times New Roman"/>
          <w:sz w:val="28"/>
          <w:szCs w:val="28"/>
          <w:lang w:val="uk-UA"/>
        </w:rPr>
        <w:t xml:space="preserve">У жорстких реаліях сьогодення все більше і більше людей опиняються відірваними від свого звичного оточення, своєї домівки, та навіть від своїх рідних. Це завжди великий стрес та колосальне навантаження на психіку людини. Тож зараз, коли </w:t>
      </w:r>
      <w:r w:rsidR="003304A1">
        <w:rPr>
          <w:rFonts w:ascii="Times New Roman" w:hAnsi="Times New Roman" w:cs="Times New Roman"/>
          <w:sz w:val="28"/>
          <w:szCs w:val="28"/>
          <w:lang w:val="uk-UA"/>
        </w:rPr>
        <w:t>громадяни</w:t>
      </w:r>
      <w:r w:rsidRPr="006F142B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3304A1">
        <w:rPr>
          <w:rFonts w:ascii="Times New Roman" w:hAnsi="Times New Roman" w:cs="Times New Roman"/>
          <w:sz w:val="28"/>
          <w:szCs w:val="28"/>
          <w:lang w:val="uk-UA"/>
        </w:rPr>
        <w:t xml:space="preserve"> як ніколи потребують підтримки і єднання</w:t>
      </w:r>
      <w:r w:rsidRPr="006F14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304A1">
        <w:rPr>
          <w:rFonts w:ascii="Times New Roman" w:hAnsi="Times New Roman" w:cs="Times New Roman"/>
          <w:sz w:val="28"/>
          <w:szCs w:val="28"/>
          <w:lang w:val="uk-UA"/>
        </w:rPr>
        <w:t>стає</w:t>
      </w:r>
      <w:r w:rsidRPr="006F142B">
        <w:rPr>
          <w:rFonts w:ascii="Times New Roman" w:hAnsi="Times New Roman" w:cs="Times New Roman"/>
          <w:sz w:val="28"/>
          <w:szCs w:val="28"/>
          <w:lang w:val="uk-UA"/>
        </w:rPr>
        <w:t xml:space="preserve"> вкрай необхідно мати місце куди людина може звернутися та отримати своєчасну психологічну допомогу та підтримку, де людина зможе відновити свій спокій.</w:t>
      </w:r>
    </w:p>
    <w:p w14:paraId="38D98330" w14:textId="041DBB6C" w:rsidR="00531050" w:rsidRPr="006F142B" w:rsidRDefault="00531050" w:rsidP="00AF03C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42B">
        <w:rPr>
          <w:rFonts w:ascii="Times New Roman" w:hAnsi="Times New Roman" w:cs="Times New Roman"/>
          <w:sz w:val="28"/>
          <w:szCs w:val="28"/>
          <w:lang w:val="uk-UA"/>
        </w:rPr>
        <w:t>Саме т</w:t>
      </w:r>
      <w:r w:rsidR="00205440">
        <w:rPr>
          <w:rFonts w:ascii="Times New Roman" w:hAnsi="Times New Roman" w:cs="Times New Roman"/>
          <w:sz w:val="28"/>
          <w:szCs w:val="28"/>
          <w:lang w:val="uk-UA"/>
        </w:rPr>
        <w:t>ому  команда розпочинає проєкт #</w:t>
      </w:r>
      <w:proofErr w:type="spellStart"/>
      <w:r w:rsidR="00205440">
        <w:rPr>
          <w:rFonts w:ascii="Times New Roman" w:hAnsi="Times New Roman" w:cs="Times New Roman"/>
          <w:sz w:val="28"/>
          <w:szCs w:val="28"/>
          <w:lang w:val="uk-UA"/>
        </w:rPr>
        <w:t>ЗаСпокій</w:t>
      </w:r>
      <w:proofErr w:type="spellEnd"/>
      <w:r w:rsidR="00205440">
        <w:rPr>
          <w:rFonts w:ascii="Times New Roman" w:hAnsi="Times New Roman" w:cs="Times New Roman"/>
          <w:sz w:val="28"/>
          <w:szCs w:val="28"/>
          <w:lang w:val="uk-UA"/>
        </w:rPr>
        <w:t>. Мета</w:t>
      </w:r>
      <w:r w:rsidRPr="006F142B">
        <w:rPr>
          <w:rFonts w:ascii="Times New Roman" w:hAnsi="Times New Roman" w:cs="Times New Roman"/>
          <w:sz w:val="28"/>
          <w:szCs w:val="28"/>
          <w:lang w:val="uk-UA"/>
        </w:rPr>
        <w:t xml:space="preserve"> проекту - надання</w:t>
      </w:r>
      <w:r w:rsidR="00205440">
        <w:rPr>
          <w:rFonts w:ascii="Times New Roman" w:hAnsi="Times New Roman" w:cs="Times New Roman"/>
          <w:sz w:val="28"/>
          <w:szCs w:val="28"/>
          <w:lang w:val="uk-UA"/>
        </w:rPr>
        <w:t xml:space="preserve"> безкоштовної професійної психо</w:t>
      </w:r>
      <w:r w:rsidRPr="006F142B">
        <w:rPr>
          <w:rFonts w:ascii="Times New Roman" w:hAnsi="Times New Roman" w:cs="Times New Roman"/>
          <w:sz w:val="28"/>
          <w:szCs w:val="28"/>
          <w:lang w:val="uk-UA"/>
        </w:rPr>
        <w:t>соціальної допомоги для:</w:t>
      </w:r>
    </w:p>
    <w:p w14:paraId="0B8A964B" w14:textId="77777777" w:rsidR="00531050" w:rsidRPr="006F142B" w:rsidRDefault="00531050" w:rsidP="005310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42B">
        <w:rPr>
          <w:rFonts w:ascii="Times New Roman" w:hAnsi="Times New Roman" w:cs="Times New Roman"/>
          <w:sz w:val="28"/>
          <w:szCs w:val="28"/>
          <w:lang w:val="uk-UA"/>
        </w:rPr>
        <w:t xml:space="preserve"> • внутрішньо переміщених осіб;</w:t>
      </w:r>
    </w:p>
    <w:p w14:paraId="5EB46428" w14:textId="77777777" w:rsidR="00531050" w:rsidRPr="006F142B" w:rsidRDefault="00531050" w:rsidP="005310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42B">
        <w:rPr>
          <w:rFonts w:ascii="Times New Roman" w:hAnsi="Times New Roman" w:cs="Times New Roman"/>
          <w:sz w:val="28"/>
          <w:szCs w:val="28"/>
          <w:lang w:val="uk-UA"/>
        </w:rPr>
        <w:t xml:space="preserve"> • військовим, які зіткнулися з посттравматичним стресовим розладом та їх близьким;</w:t>
      </w:r>
    </w:p>
    <w:p w14:paraId="4973331D" w14:textId="77777777" w:rsidR="00531050" w:rsidRPr="006F142B" w:rsidRDefault="00531050" w:rsidP="005310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42B">
        <w:rPr>
          <w:rFonts w:ascii="Times New Roman" w:hAnsi="Times New Roman" w:cs="Times New Roman"/>
          <w:sz w:val="28"/>
          <w:szCs w:val="28"/>
          <w:lang w:val="uk-UA"/>
        </w:rPr>
        <w:t xml:space="preserve"> • біженцям з тимчасово окупованих територій;</w:t>
      </w:r>
    </w:p>
    <w:p w14:paraId="637CBE8B" w14:textId="08451A9A" w:rsidR="00531050" w:rsidRDefault="00531050" w:rsidP="005310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42B">
        <w:rPr>
          <w:rFonts w:ascii="Times New Roman" w:hAnsi="Times New Roman" w:cs="Times New Roman"/>
          <w:sz w:val="28"/>
          <w:szCs w:val="28"/>
          <w:lang w:val="uk-UA"/>
        </w:rPr>
        <w:t xml:space="preserve"> • іншим людям, які потрап</w:t>
      </w:r>
      <w:r w:rsidR="00AD569C">
        <w:rPr>
          <w:rFonts w:ascii="Times New Roman" w:hAnsi="Times New Roman" w:cs="Times New Roman"/>
          <w:sz w:val="28"/>
          <w:szCs w:val="28"/>
          <w:lang w:val="uk-UA"/>
        </w:rPr>
        <w:t>или у складні життєві обставини;</w:t>
      </w:r>
    </w:p>
    <w:p w14:paraId="5E1A3E84" w14:textId="59081321" w:rsidR="00AD569C" w:rsidRPr="00AD569C" w:rsidRDefault="00AD569C" w:rsidP="00AD569C">
      <w:pPr>
        <w:pStyle w:val="a7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залежним людям (алкоголь, наркотики, ігрова залежність) та їх родинам і близьким.</w:t>
      </w:r>
      <w:bookmarkStart w:id="0" w:name="_GoBack"/>
      <w:bookmarkEnd w:id="0"/>
    </w:p>
    <w:p w14:paraId="43A6C0A0" w14:textId="77777777" w:rsidR="00531050" w:rsidRPr="006F142B" w:rsidRDefault="00531050" w:rsidP="00AF03C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42B">
        <w:rPr>
          <w:rFonts w:ascii="Times New Roman" w:hAnsi="Times New Roman" w:cs="Times New Roman"/>
          <w:sz w:val="28"/>
          <w:szCs w:val="28"/>
          <w:lang w:val="uk-UA"/>
        </w:rPr>
        <w:t>Команда проекту #ЗаСпокій - це дипломовані практикуючі психологи та психотерапевти з великим досвідом соціально-психологічної допомоги.</w:t>
      </w:r>
    </w:p>
    <w:p w14:paraId="2D17529C" w14:textId="372292C9" w:rsidR="00531050" w:rsidRPr="006F142B" w:rsidRDefault="00205440" w:rsidP="00AF03C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205440">
        <w:rPr>
          <w:rFonts w:ascii="Times New Roman" w:hAnsi="Times New Roman" w:cs="Times New Roman"/>
          <w:sz w:val="28"/>
          <w:szCs w:val="28"/>
          <w:lang w:val="uk-UA"/>
        </w:rPr>
        <w:t>вернутись за допомогою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2054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отримати більш детальну інформацію </w:t>
      </w:r>
      <w:r w:rsidR="00531050" w:rsidRPr="006F142B">
        <w:rPr>
          <w:rFonts w:ascii="Times New Roman" w:hAnsi="Times New Roman" w:cs="Times New Roman"/>
          <w:sz w:val="28"/>
          <w:szCs w:val="28"/>
          <w:lang w:val="uk-UA"/>
        </w:rPr>
        <w:t xml:space="preserve"> можна за посиланням:  </w:t>
      </w:r>
    </w:p>
    <w:p w14:paraId="235D572C" w14:textId="4946F71E" w:rsidR="00531050" w:rsidRDefault="00AD569C" w:rsidP="005310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6F142B" w:rsidRPr="00AC4436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https://netnarkotik.com.ua/uk/blog/zaspokij-bezkoshtovna-psihologichna-dopomoga-dlya-vsih-hto-tsogo-potrebuye/</w:t>
        </w:r>
      </w:hyperlink>
    </w:p>
    <w:p w14:paraId="05282F55" w14:textId="77777777" w:rsidR="00AF03CB" w:rsidRPr="006F142B" w:rsidRDefault="00AF03CB" w:rsidP="005310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F03CB" w:rsidRPr="006F1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54710"/>
    <w:multiLevelType w:val="hybridMultilevel"/>
    <w:tmpl w:val="3912C590"/>
    <w:lvl w:ilvl="0" w:tplc="DB562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8B"/>
    <w:rsid w:val="00081BBF"/>
    <w:rsid w:val="0010438B"/>
    <w:rsid w:val="00205440"/>
    <w:rsid w:val="003304A1"/>
    <w:rsid w:val="00481B48"/>
    <w:rsid w:val="00531050"/>
    <w:rsid w:val="006F142B"/>
    <w:rsid w:val="0095571F"/>
    <w:rsid w:val="00AD569C"/>
    <w:rsid w:val="00AF03CB"/>
    <w:rsid w:val="00C726A9"/>
    <w:rsid w:val="00D2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8D67"/>
  <w15:chartTrackingRefBased/>
  <w15:docId w15:val="{09817E5F-B27A-4532-8D00-DE49CE77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4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3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3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4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43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438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438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43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43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43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43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4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4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4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4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43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43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438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4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438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0438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310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1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tnarkotik.com.ua/uk/blog/zaspokij-bezkoshtovna-psihologichna-dopomoga-dlya-vsih-hto-tsogo-potrebuy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1073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Шуляк</dc:creator>
  <cp:keywords/>
  <dc:description/>
  <cp:lastModifiedBy>658ЦНАПЧервОТГ8</cp:lastModifiedBy>
  <cp:revision>2</cp:revision>
  <dcterms:created xsi:type="dcterms:W3CDTF">2025-02-27T12:58:00Z</dcterms:created>
  <dcterms:modified xsi:type="dcterms:W3CDTF">2025-02-27T12:58:00Z</dcterms:modified>
</cp:coreProperties>
</file>