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A4" w:rsidRDefault="008503B7" w:rsidP="008503B7">
      <w:pPr>
        <w:jc w:val="left"/>
        <w:rPr>
          <w:sz w:val="24"/>
          <w:szCs w:val="24"/>
          <w:lang w:eastAsia="uk-UA"/>
        </w:rPr>
      </w:pPr>
      <w:bookmarkStart w:id="0" w:name="_GoBack"/>
      <w:bookmarkEnd w:id="0"/>
      <w:r>
        <w:rPr>
          <w:sz w:val="24"/>
          <w:szCs w:val="24"/>
          <w:lang w:val="ru-RU" w:eastAsia="uk-UA"/>
        </w:rPr>
        <w:t xml:space="preserve">                                                                                               </w:t>
      </w:r>
      <w:r w:rsidR="007767A4">
        <w:rPr>
          <w:sz w:val="24"/>
          <w:szCs w:val="24"/>
          <w:lang w:eastAsia="uk-UA"/>
        </w:rPr>
        <w:t>ЗАТВЕРДЖЕНО</w:t>
      </w:r>
    </w:p>
    <w:p w:rsidR="008503B7" w:rsidRDefault="008503B7" w:rsidP="008503B7">
      <w:pPr>
        <w:pStyle w:val="ae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8503B7" w:rsidRDefault="008503B7" w:rsidP="008503B7">
      <w:pPr>
        <w:pStyle w:val="ae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8503B7" w:rsidRDefault="008503B7" w:rsidP="008503B7">
      <w:pPr>
        <w:pStyle w:val="ae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Нікопольської районної </w:t>
      </w:r>
    </w:p>
    <w:p w:rsidR="008503B7" w:rsidRDefault="008503B7" w:rsidP="008503B7">
      <w:pPr>
        <w:pStyle w:val="ae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державної адміністрації</w:t>
      </w:r>
    </w:p>
    <w:p w:rsidR="008503B7" w:rsidRDefault="008503B7" w:rsidP="008503B7">
      <w:pPr>
        <w:pStyle w:val="rvps6"/>
        <w:shd w:val="clear" w:color="auto" w:fill="FFFFFF"/>
        <w:spacing w:before="0" w:beforeAutospacing="0" w:after="0" w:afterAutospacing="0"/>
        <w:ind w:firstLine="5670"/>
        <w:rPr>
          <w:sz w:val="28"/>
          <w:szCs w:val="28"/>
          <w:lang w:eastAsia="en-US"/>
        </w:rPr>
      </w:pPr>
      <w:r w:rsidRPr="00F521D6">
        <w:rPr>
          <w:sz w:val="28"/>
          <w:szCs w:val="28"/>
        </w:rPr>
        <w:t>13листопада</w:t>
      </w:r>
      <w:r>
        <w:rPr>
          <w:sz w:val="28"/>
          <w:szCs w:val="28"/>
        </w:rPr>
        <w:t xml:space="preserve">  202</w:t>
      </w:r>
      <w:r w:rsidRPr="00F521D6">
        <w:rPr>
          <w:sz w:val="28"/>
          <w:szCs w:val="28"/>
        </w:rPr>
        <w:t>3</w:t>
      </w:r>
      <w:r>
        <w:rPr>
          <w:sz w:val="28"/>
          <w:szCs w:val="28"/>
        </w:rPr>
        <w:t xml:space="preserve"> року № 01-06</w:t>
      </w:r>
    </w:p>
    <w:p w:rsidR="008503B7" w:rsidRDefault="008503B7" w:rsidP="007767A4">
      <w:pPr>
        <w:ind w:left="5672" w:firstLine="709"/>
        <w:jc w:val="left"/>
        <w:rPr>
          <w:sz w:val="24"/>
          <w:szCs w:val="24"/>
          <w:lang w:eastAsia="uk-UA"/>
        </w:rPr>
      </w:pPr>
    </w:p>
    <w:p w:rsidR="007767A4" w:rsidRDefault="007767A4" w:rsidP="00A555B4">
      <w:pPr>
        <w:ind w:left="5672" w:firstLine="709"/>
        <w:jc w:val="left"/>
        <w:rPr>
          <w:b/>
          <w:sz w:val="26"/>
          <w:szCs w:val="26"/>
          <w:lang w:eastAsia="uk-UA"/>
        </w:rPr>
      </w:pPr>
      <w:r>
        <w:rPr>
          <w:sz w:val="24"/>
          <w:szCs w:val="24"/>
          <w:lang w:eastAsia="uk-UA"/>
        </w:rPr>
        <w:t xml:space="preserve">  </w:t>
      </w:r>
    </w:p>
    <w:p w:rsidR="00765E26" w:rsidRPr="00830B0A" w:rsidRDefault="00765E26" w:rsidP="00CC122F">
      <w:pPr>
        <w:jc w:val="center"/>
        <w:rPr>
          <w:sz w:val="24"/>
          <w:szCs w:val="24"/>
          <w:lang w:eastAsia="uk-UA"/>
        </w:rPr>
      </w:pPr>
    </w:p>
    <w:p w:rsidR="00765E26" w:rsidRPr="00830B0A" w:rsidRDefault="00765E26" w:rsidP="00CC122F">
      <w:pPr>
        <w:jc w:val="center"/>
        <w:rPr>
          <w:sz w:val="24"/>
          <w:szCs w:val="24"/>
          <w:lang w:eastAsia="uk-UA"/>
        </w:rPr>
      </w:pPr>
    </w:p>
    <w:p w:rsidR="00CC122F" w:rsidRPr="00830B0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027422" w:rsidRPr="00830B0A" w:rsidRDefault="00EA36D5" w:rsidP="004065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>а</w:t>
      </w:r>
      <w:r w:rsidR="00CC122F" w:rsidRPr="00830B0A">
        <w:rPr>
          <w:b/>
          <w:sz w:val="24"/>
          <w:szCs w:val="24"/>
          <w:lang w:eastAsia="uk-UA"/>
        </w:rPr>
        <w:t>дміністративн</w:t>
      </w:r>
      <w:r w:rsidRPr="00830B0A">
        <w:rPr>
          <w:b/>
          <w:sz w:val="24"/>
          <w:szCs w:val="24"/>
          <w:lang w:eastAsia="uk-UA"/>
        </w:rPr>
        <w:t>ої</w:t>
      </w:r>
      <w:r w:rsidR="004B0345" w:rsidRPr="00830B0A">
        <w:rPr>
          <w:b/>
          <w:sz w:val="24"/>
          <w:szCs w:val="24"/>
          <w:lang w:eastAsia="uk-UA"/>
        </w:rPr>
        <w:t xml:space="preserve"> </w:t>
      </w:r>
      <w:r w:rsidR="00CC122F" w:rsidRPr="00830B0A">
        <w:rPr>
          <w:b/>
          <w:sz w:val="24"/>
          <w:szCs w:val="24"/>
          <w:lang w:eastAsia="uk-UA"/>
        </w:rPr>
        <w:t>послуг</w:t>
      </w:r>
      <w:r w:rsidRPr="00830B0A">
        <w:rPr>
          <w:b/>
          <w:sz w:val="24"/>
          <w:szCs w:val="24"/>
          <w:lang w:eastAsia="uk-UA"/>
        </w:rPr>
        <w:t xml:space="preserve">и </w:t>
      </w:r>
    </w:p>
    <w:p w:rsidR="00F03E60" w:rsidRPr="00830B0A" w:rsidRDefault="00464684" w:rsidP="000C2AFA">
      <w:pPr>
        <w:jc w:val="center"/>
        <w:rPr>
          <w:b/>
          <w:bCs/>
          <w:caps/>
          <w:sz w:val="24"/>
          <w:szCs w:val="24"/>
          <w:lang w:eastAsia="uk-UA"/>
        </w:rPr>
      </w:pPr>
      <w:r w:rsidRPr="00830B0A">
        <w:rPr>
          <w:b/>
          <w:bCs/>
          <w:caps/>
          <w:sz w:val="24"/>
          <w:szCs w:val="24"/>
          <w:lang w:eastAsia="uk-UA"/>
        </w:rPr>
        <w:t>„</w:t>
      </w:r>
      <w:r w:rsidR="00027422" w:rsidRPr="00830B0A">
        <w:rPr>
          <w:b/>
          <w:bCs/>
          <w:caps/>
          <w:sz w:val="24"/>
          <w:szCs w:val="24"/>
          <w:lang w:eastAsia="uk-UA"/>
        </w:rPr>
        <w:t xml:space="preserve">призначення грошової компенсації </w:t>
      </w:r>
      <w:r w:rsidR="00182613" w:rsidRPr="00830B0A">
        <w:rPr>
          <w:b/>
          <w:bCs/>
          <w:caps/>
          <w:sz w:val="24"/>
          <w:szCs w:val="24"/>
          <w:lang w:eastAsia="uk-UA"/>
        </w:rPr>
        <w:t>осо</w:t>
      </w:r>
      <w:r w:rsidR="00027422" w:rsidRPr="00830B0A">
        <w:rPr>
          <w:b/>
          <w:bCs/>
          <w:caps/>
          <w:sz w:val="24"/>
          <w:szCs w:val="24"/>
          <w:lang w:eastAsia="uk-UA"/>
        </w:rPr>
        <w:t>б</w:t>
      </w:r>
      <w:r w:rsidR="00182613" w:rsidRPr="00830B0A">
        <w:rPr>
          <w:b/>
          <w:bCs/>
          <w:caps/>
          <w:sz w:val="24"/>
          <w:szCs w:val="24"/>
          <w:lang w:eastAsia="uk-UA"/>
        </w:rPr>
        <w:t>ам</w:t>
      </w:r>
      <w:r w:rsidR="00027422" w:rsidRPr="00830B0A">
        <w:rPr>
          <w:b/>
          <w:bCs/>
          <w:caps/>
          <w:sz w:val="24"/>
          <w:szCs w:val="24"/>
          <w:lang w:eastAsia="uk-UA"/>
        </w:rPr>
        <w:t xml:space="preserve"> з інвалідністю замість санаторно-курортної путівки</w:t>
      </w:r>
      <w:r w:rsidRPr="00830B0A">
        <w:rPr>
          <w:b/>
          <w:bCs/>
          <w:caps/>
          <w:sz w:val="24"/>
          <w:szCs w:val="24"/>
          <w:lang w:eastAsia="uk-UA"/>
        </w:rPr>
        <w:t>”</w:t>
      </w:r>
    </w:p>
    <w:p w:rsidR="007B4116" w:rsidRDefault="007B4116" w:rsidP="007B4116">
      <w:pPr>
        <w:jc w:val="center"/>
        <w:rPr>
          <w:sz w:val="24"/>
          <w:szCs w:val="24"/>
          <w:u w:val="single"/>
          <w:lang w:eastAsia="uk-UA"/>
        </w:rPr>
      </w:pPr>
      <w:r w:rsidRPr="00602115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 w:rsidRPr="00602115">
        <w:rPr>
          <w:sz w:val="24"/>
          <w:szCs w:val="24"/>
          <w:u w:val="single"/>
          <w:lang w:eastAsia="uk-UA"/>
        </w:rPr>
        <w:t xml:space="preserve"> </w:t>
      </w:r>
    </w:p>
    <w:p w:rsidR="007B4116" w:rsidRPr="00602115" w:rsidRDefault="007B4116" w:rsidP="007B4116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Нікопольської </w:t>
      </w:r>
      <w:r w:rsidRPr="00602115">
        <w:rPr>
          <w:b/>
          <w:sz w:val="24"/>
          <w:szCs w:val="24"/>
          <w:u w:val="single"/>
          <w:lang w:eastAsia="uk-UA"/>
        </w:rPr>
        <w:t>районної державної адміністрації</w:t>
      </w:r>
    </w:p>
    <w:p w:rsidR="005368A3" w:rsidRPr="00830B0A" w:rsidRDefault="005368A3" w:rsidP="005368A3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F94EC9" w:rsidRPr="00830B0A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0B0A" w:rsidRDefault="006D3299" w:rsidP="00CD2D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830B0A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30B0A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464684" w:rsidRPr="00830B0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BF1871" w:rsidRDefault="008503B7" w:rsidP="00926287">
            <w:pPr>
              <w:rPr>
                <w:i/>
                <w:sz w:val="24"/>
                <w:szCs w:val="24"/>
                <w:lang w:val="ru-RU" w:eastAsia="uk-UA"/>
              </w:rPr>
            </w:pPr>
            <w:r w:rsidRPr="00BF1871">
              <w:rPr>
                <w:i/>
                <w:sz w:val="24"/>
                <w:szCs w:val="24"/>
                <w:lang w:val="ru-RU" w:eastAsia="uk-UA"/>
              </w:rPr>
              <w:t>М. Нікополь, вул. Гетьманська, буд.23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BF1871" w:rsidRDefault="008503B7" w:rsidP="00926287">
            <w:pPr>
              <w:rPr>
                <w:i/>
                <w:sz w:val="24"/>
                <w:szCs w:val="24"/>
                <w:lang w:val="ru-RU" w:eastAsia="uk-UA"/>
              </w:rPr>
            </w:pPr>
            <w:r w:rsidRPr="00BF1871">
              <w:rPr>
                <w:i/>
                <w:sz w:val="24"/>
                <w:szCs w:val="24"/>
                <w:lang w:val="ru-RU" w:eastAsia="uk-UA"/>
              </w:rPr>
              <w:t>Понеділок-четверг з 8.00 до 17.00</w:t>
            </w:r>
          </w:p>
          <w:p w:rsidR="008503B7" w:rsidRPr="00BF1871" w:rsidRDefault="008503B7" w:rsidP="00926287">
            <w:pPr>
              <w:rPr>
                <w:i/>
                <w:sz w:val="24"/>
                <w:szCs w:val="24"/>
                <w:lang w:val="ru-RU" w:eastAsia="uk-UA"/>
              </w:rPr>
            </w:pPr>
            <w:r w:rsidRPr="00BF1871">
              <w:rPr>
                <w:i/>
                <w:sz w:val="24"/>
                <w:szCs w:val="24"/>
                <w:lang w:val="ru-RU" w:eastAsia="uk-UA"/>
              </w:rPr>
              <w:t xml:space="preserve">П’ятниця </w:t>
            </w:r>
            <w:r w:rsidRPr="00BF1871">
              <w:rPr>
                <w:i/>
                <w:sz w:val="24"/>
                <w:szCs w:val="24"/>
                <w:lang w:eastAsia="uk-UA"/>
              </w:rPr>
              <w:t>з.</w:t>
            </w:r>
            <w:r>
              <w:rPr>
                <w:i/>
                <w:sz w:val="24"/>
                <w:szCs w:val="24"/>
                <w:lang w:eastAsia="uk-UA"/>
              </w:rPr>
              <w:t>8.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00</w:t>
            </w:r>
            <w:r w:rsidRPr="00BF1871">
              <w:rPr>
                <w:i/>
                <w:sz w:val="24"/>
                <w:szCs w:val="24"/>
                <w:lang w:eastAsia="uk-UA"/>
              </w:rPr>
              <w:t xml:space="preserve"> до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 xml:space="preserve"> 16</w:t>
            </w:r>
            <w:r w:rsidRPr="00BF1871">
              <w:rPr>
                <w:i/>
                <w:sz w:val="24"/>
                <w:szCs w:val="24"/>
                <w:lang w:eastAsia="uk-UA"/>
              </w:rPr>
              <w:t>.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C27C62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BF1871" w:rsidRDefault="008503B7" w:rsidP="00926287">
            <w:pPr>
              <w:rPr>
                <w:i/>
                <w:sz w:val="24"/>
                <w:szCs w:val="24"/>
                <w:lang w:eastAsia="uk-UA"/>
              </w:rPr>
            </w:pPr>
            <w:hyperlink r:id="rId8" w:history="1">
              <w:r w:rsidRPr="00BF1871">
                <w:rPr>
                  <w:rStyle w:val="ac"/>
                  <w:b/>
                  <w:sz w:val="24"/>
                  <w:szCs w:val="24"/>
                </w:rPr>
                <w:t>1227-</w:t>
              </w:r>
              <w:r w:rsidRPr="00BF1871">
                <w:rPr>
                  <w:rStyle w:val="ac"/>
                  <w:b/>
                  <w:sz w:val="24"/>
                  <w:szCs w:val="24"/>
                  <w:lang w:val="en-US"/>
                </w:rPr>
                <w:t>zahyst</w:t>
              </w:r>
              <w:r w:rsidRPr="00BF1871">
                <w:rPr>
                  <w:rStyle w:val="ac"/>
                  <w:b/>
                  <w:sz w:val="24"/>
                  <w:szCs w:val="24"/>
                </w:rPr>
                <w:t>@</w:t>
              </w:r>
              <w:r w:rsidRPr="00BF1871">
                <w:rPr>
                  <w:rStyle w:val="ac"/>
                  <w:b/>
                  <w:sz w:val="24"/>
                  <w:szCs w:val="24"/>
                  <w:lang w:val="en-US"/>
                </w:rPr>
                <w:t>ukr</w:t>
              </w:r>
              <w:r w:rsidRPr="00BF1871">
                <w:rPr>
                  <w:rStyle w:val="ac"/>
                  <w:b/>
                  <w:sz w:val="24"/>
                  <w:szCs w:val="24"/>
                </w:rPr>
                <w:t>.</w:t>
              </w:r>
              <w:r w:rsidRPr="00BF1871">
                <w:rPr>
                  <w:rStyle w:val="ac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8503B7" w:rsidRPr="00830B0A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830B0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30B0A">
              <w:t>Закон України „Про реабілітацію осіб з інвалідністю в Україні” від 06.10.2005</w:t>
            </w:r>
            <w:r>
              <w:t xml:space="preserve"> </w:t>
            </w:r>
            <w:r w:rsidRPr="00830B0A">
              <w:t>№</w:t>
            </w:r>
            <w:r w:rsidRPr="00830B0A">
              <w:rPr>
                <w:b/>
              </w:rPr>
              <w:t xml:space="preserve"> </w:t>
            </w:r>
            <w:r w:rsidRPr="00830B0A">
              <w:rPr>
                <w:rStyle w:val="ad"/>
                <w:b w:val="0"/>
              </w:rPr>
              <w:t>2961-IV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4A3A1B">
            <w:pPr>
              <w:pStyle w:val="ab"/>
              <w:jc w:val="both"/>
            </w:pPr>
            <w:r>
              <w:t>Постанови</w:t>
            </w:r>
            <w:r w:rsidRPr="00830B0A">
              <w:t xml:space="preserve"> Кабінету Міністрів України</w:t>
            </w:r>
            <w:r>
              <w:t xml:space="preserve"> від 17.06.2004 </w:t>
            </w:r>
            <w:r>
              <w:br/>
              <w:t xml:space="preserve">№ 785 „Про затвердження Порядку виплати грошової компенсації вартості санаторно-курортного лікування деяким категоріям громадянˮ, </w:t>
            </w:r>
            <w:r w:rsidRPr="00830B0A">
              <w:t>від 07.02.2007 №</w:t>
            </w:r>
            <w:r>
              <w:t> </w:t>
            </w:r>
            <w:r w:rsidRPr="00830B0A">
              <w:t>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>
              <w:t xml:space="preserve">”, </w:t>
            </w:r>
            <w:r w:rsidRPr="00830B0A">
              <w:t>від 25.11.2015 № 969 „Про внесення змін до порядків, затверджених постановами Кабінету Міністрів України</w:t>
            </w:r>
            <w:r>
              <w:t xml:space="preserve"> </w:t>
            </w:r>
            <w:r w:rsidRPr="00830B0A">
              <w:t>від 17 червня 2004 р. № 785</w:t>
            </w:r>
            <w:r>
              <w:t xml:space="preserve"> і </w:t>
            </w:r>
            <w:r>
              <w:br/>
              <w:t>від 7 лютого 2007 р. № 150”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DD4A1F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830B0A">
            <w:pPr>
              <w:pStyle w:val="ab"/>
              <w:spacing w:after="120"/>
              <w:jc w:val="both"/>
            </w:pPr>
            <w:r w:rsidRPr="00830B0A">
              <w:t>Наказ Міністерства соціальної політики України від</w:t>
            </w:r>
            <w:r>
              <w:t> </w:t>
            </w:r>
            <w:r w:rsidRPr="00830B0A">
              <w:t>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</w:t>
            </w:r>
            <w:r>
              <w:t xml:space="preserve"> </w:t>
            </w:r>
            <w:r w:rsidRPr="00830B0A">
              <w:t>за № 163/31615</w:t>
            </w:r>
          </w:p>
        </w:tc>
      </w:tr>
      <w:tr w:rsidR="008503B7" w:rsidRPr="00830B0A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DD4A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A70326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</w:rPr>
              <w:t xml:space="preserve">Грошова компенсація за путівку виплачується особі з інвалідністю, якщо вона протягом попередніх трьох </w:t>
            </w:r>
            <w:r w:rsidRPr="00830B0A">
              <w:rPr>
                <w:sz w:val="24"/>
                <w:szCs w:val="24"/>
              </w:rPr>
              <w:lastRenderedPageBreak/>
              <w:t xml:space="preserve">календарних років перебувала на обліку та не одержувала безоплатної санаторно-курортної путівки 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A7032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830B0A">
              <w:rPr>
                <w:sz w:val="24"/>
                <w:szCs w:val="24"/>
                <w:lang w:eastAsia="uk-UA"/>
              </w:rPr>
              <w:t>Заява особи з інвалідністю про виплату грошової компенсації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bCs/>
                <w:sz w:val="24"/>
                <w:szCs w:val="24"/>
                <w:lang w:eastAsia="uk-UA"/>
              </w:rPr>
              <w:t>замість санаторно-курортної путівки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br/>
              <w:t>(далі – компенсація)</w:t>
            </w:r>
            <w:r w:rsidRPr="00830B0A">
              <w:rPr>
                <w:sz w:val="24"/>
                <w:szCs w:val="24"/>
                <w:lang w:eastAsia="uk-UA"/>
              </w:rPr>
              <w:t>;</w:t>
            </w:r>
          </w:p>
          <w:p w:rsidR="008503B7" w:rsidRPr="00830B0A" w:rsidRDefault="008503B7" w:rsidP="0015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медична довідка за формою 070/о щодо необхідності забезпечення санаторно-курортним лікуванням</w:t>
            </w:r>
            <w:r>
              <w:rPr>
                <w:sz w:val="24"/>
                <w:szCs w:val="24"/>
                <w:lang w:eastAsia="uk-UA"/>
              </w:rPr>
              <w:t>, затверджена наказом Міністерства охорони здоров</w:t>
            </w:r>
            <w:r w:rsidRPr="00156327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 xml:space="preserve">я </w:t>
            </w:r>
            <w:r>
              <w:rPr>
                <w:sz w:val="24"/>
                <w:szCs w:val="24"/>
                <w:lang w:eastAsia="uk-UA"/>
              </w:rPr>
              <w:br/>
              <w:t>від 14.02.2012 № 110 „</w:t>
            </w:r>
            <w:r w:rsidRPr="00156327">
              <w:rPr>
                <w:sz w:val="24"/>
                <w:szCs w:val="24"/>
                <w:lang w:eastAsia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>
              <w:rPr>
                <w:sz w:val="24"/>
                <w:szCs w:val="24"/>
                <w:lang w:eastAsia="uk-UA"/>
              </w:rPr>
              <w:t>ˮ, зареєстрованим в Міністерстві юстиції України 28.04.2012 за № 661/20974</w:t>
            </w:r>
            <w:r w:rsidRPr="00830B0A">
              <w:rPr>
                <w:sz w:val="24"/>
                <w:szCs w:val="24"/>
                <w:lang w:eastAsia="uk-UA"/>
              </w:rPr>
              <w:t>;</w:t>
            </w:r>
          </w:p>
          <w:p w:rsidR="008503B7" w:rsidRPr="00830B0A" w:rsidRDefault="008503B7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пільгової категорії громадян;</w:t>
            </w:r>
          </w:p>
          <w:p w:rsidR="008503B7" w:rsidRPr="00830B0A" w:rsidRDefault="008503B7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облікові дані про одержання путівок чи отримання  грошової компенсації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830B0A">
              <w:rPr>
                <w:sz w:val="24"/>
                <w:szCs w:val="24"/>
              </w:rPr>
              <w:t xml:space="preserve">, подаються особою </w:t>
            </w:r>
            <w:r>
              <w:rPr>
                <w:sz w:val="24"/>
                <w:szCs w:val="24"/>
              </w:rPr>
              <w:t>с</w:t>
            </w:r>
            <w:r w:rsidRPr="00830B0A">
              <w:rPr>
                <w:sz w:val="24"/>
                <w:szCs w:val="24"/>
              </w:rPr>
              <w:t>уб’єкт</w:t>
            </w:r>
            <w:r>
              <w:rPr>
                <w:sz w:val="24"/>
                <w:szCs w:val="24"/>
              </w:rPr>
              <w:t>у</w:t>
            </w:r>
            <w:r w:rsidRPr="00830B0A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8503B7" w:rsidRPr="00830B0A" w:rsidRDefault="008503B7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через уповноважених осіб виконавчого орга</w:t>
            </w:r>
            <w:r>
              <w:rPr>
                <w:sz w:val="24"/>
                <w:szCs w:val="24"/>
              </w:rPr>
              <w:t xml:space="preserve">ну сільської, селищної </w:t>
            </w:r>
            <w:r w:rsidRPr="00830B0A">
              <w:rPr>
                <w:sz w:val="24"/>
                <w:szCs w:val="24"/>
              </w:rPr>
              <w:t>рад</w:t>
            </w:r>
            <w:r>
              <w:rPr>
                <w:sz w:val="24"/>
                <w:szCs w:val="24"/>
              </w:rPr>
              <w:t xml:space="preserve"> </w:t>
            </w:r>
            <w:r w:rsidRPr="00830B0A">
              <w:rPr>
                <w:sz w:val="24"/>
                <w:szCs w:val="24"/>
              </w:rPr>
              <w:t>відповідної територіальної громади; посадових осіб центру надання адміністративних послуг;</w:t>
            </w:r>
          </w:p>
          <w:p w:rsidR="008503B7" w:rsidRPr="00830B0A" w:rsidRDefault="008503B7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A7032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30B0A">
              <w:rPr>
                <w:sz w:val="24"/>
                <w:szCs w:val="24"/>
                <w:lang w:eastAsia="ru-RU"/>
              </w:rPr>
              <w:t>безоплатно</w:t>
            </w:r>
          </w:p>
          <w:p w:rsidR="008503B7" w:rsidRPr="00830B0A" w:rsidRDefault="008503B7" w:rsidP="00A7032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F26375">
            <w:pPr>
              <w:shd w:val="clear" w:color="auto" w:fill="FFFFFF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-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830B0A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:rsidR="008503B7" w:rsidRPr="00830B0A" w:rsidRDefault="008503B7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830B0A">
              <w:rPr>
                <w:sz w:val="24"/>
                <w:szCs w:val="24"/>
              </w:rPr>
              <w:t>компенсації;</w:t>
            </w:r>
          </w:p>
          <w:p w:rsidR="008503B7" w:rsidRPr="00830B0A" w:rsidRDefault="008503B7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30B0A"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0877C9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0877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Pr="00830B0A" w:rsidRDefault="008503B7" w:rsidP="00830B0A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8503B7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F26375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03B7" w:rsidRPr="00830B0A" w:rsidRDefault="008503B7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3B7" w:rsidRDefault="008503B7" w:rsidP="00830B0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830B0A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8503B7" w:rsidRPr="00830B0A" w:rsidRDefault="008503B7" w:rsidP="00830B0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830B0A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6D3299" w:rsidRPr="00830B0A" w:rsidRDefault="006D3299" w:rsidP="00450F1D">
      <w:bookmarkStart w:id="8" w:name="n43"/>
      <w:bookmarkEnd w:id="8"/>
    </w:p>
    <w:sectPr w:rsidR="006D3299" w:rsidRPr="00830B0A" w:rsidSect="006D3299">
      <w:headerReference w:type="defaul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CB" w:rsidRDefault="000964CB">
      <w:r>
        <w:separator/>
      </w:r>
    </w:p>
  </w:endnote>
  <w:endnote w:type="continuationSeparator" w:id="0">
    <w:p w:rsidR="000964CB" w:rsidRDefault="000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CB" w:rsidRDefault="000964CB">
      <w:r>
        <w:separator/>
      </w:r>
    </w:p>
  </w:footnote>
  <w:footnote w:type="continuationSeparator" w:id="0">
    <w:p w:rsidR="000964CB" w:rsidRDefault="0009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42AD6" w:rsidRPr="00242AD6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27422"/>
    <w:rsid w:val="00036A67"/>
    <w:rsid w:val="00042A7F"/>
    <w:rsid w:val="00043F32"/>
    <w:rsid w:val="0004519B"/>
    <w:rsid w:val="0005273A"/>
    <w:rsid w:val="000605BE"/>
    <w:rsid w:val="00063512"/>
    <w:rsid w:val="000655A6"/>
    <w:rsid w:val="00066B15"/>
    <w:rsid w:val="00083704"/>
    <w:rsid w:val="00084C29"/>
    <w:rsid w:val="00085371"/>
    <w:rsid w:val="000874E7"/>
    <w:rsid w:val="000877C9"/>
    <w:rsid w:val="00090045"/>
    <w:rsid w:val="000957FF"/>
    <w:rsid w:val="000964CB"/>
    <w:rsid w:val="000A0AF6"/>
    <w:rsid w:val="000B786B"/>
    <w:rsid w:val="000C20B5"/>
    <w:rsid w:val="000C2AFA"/>
    <w:rsid w:val="000C4798"/>
    <w:rsid w:val="000C6523"/>
    <w:rsid w:val="000C758B"/>
    <w:rsid w:val="000C77D7"/>
    <w:rsid w:val="000E1F11"/>
    <w:rsid w:val="000E1FD6"/>
    <w:rsid w:val="000E2121"/>
    <w:rsid w:val="000E3605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6327"/>
    <w:rsid w:val="00157EB2"/>
    <w:rsid w:val="001611BA"/>
    <w:rsid w:val="00164E8B"/>
    <w:rsid w:val="001651D9"/>
    <w:rsid w:val="001764DA"/>
    <w:rsid w:val="00182613"/>
    <w:rsid w:val="00182686"/>
    <w:rsid w:val="00184DCE"/>
    <w:rsid w:val="001A3106"/>
    <w:rsid w:val="001B34C5"/>
    <w:rsid w:val="001D2AE7"/>
    <w:rsid w:val="001D5657"/>
    <w:rsid w:val="001E0E70"/>
    <w:rsid w:val="001E1C1D"/>
    <w:rsid w:val="001E1F5F"/>
    <w:rsid w:val="001F252B"/>
    <w:rsid w:val="001F5924"/>
    <w:rsid w:val="00200BCD"/>
    <w:rsid w:val="00206244"/>
    <w:rsid w:val="00216288"/>
    <w:rsid w:val="0022530E"/>
    <w:rsid w:val="00230C15"/>
    <w:rsid w:val="00234BF6"/>
    <w:rsid w:val="0023746A"/>
    <w:rsid w:val="00242AD6"/>
    <w:rsid w:val="00263AA3"/>
    <w:rsid w:val="00264EFA"/>
    <w:rsid w:val="002701F6"/>
    <w:rsid w:val="00280464"/>
    <w:rsid w:val="0029223E"/>
    <w:rsid w:val="002942D1"/>
    <w:rsid w:val="002A134F"/>
    <w:rsid w:val="002B15D1"/>
    <w:rsid w:val="002B464B"/>
    <w:rsid w:val="002B6C94"/>
    <w:rsid w:val="002C5FE2"/>
    <w:rsid w:val="002D3199"/>
    <w:rsid w:val="002F5180"/>
    <w:rsid w:val="00302A81"/>
    <w:rsid w:val="003068DD"/>
    <w:rsid w:val="00312A6A"/>
    <w:rsid w:val="00313492"/>
    <w:rsid w:val="00316F8F"/>
    <w:rsid w:val="0031780F"/>
    <w:rsid w:val="0032419D"/>
    <w:rsid w:val="003334DF"/>
    <w:rsid w:val="00350A8B"/>
    <w:rsid w:val="0035341F"/>
    <w:rsid w:val="0036107E"/>
    <w:rsid w:val="0036505C"/>
    <w:rsid w:val="003705E8"/>
    <w:rsid w:val="00374290"/>
    <w:rsid w:val="003945B6"/>
    <w:rsid w:val="00395BBB"/>
    <w:rsid w:val="00396206"/>
    <w:rsid w:val="003B3D20"/>
    <w:rsid w:val="003C5ECB"/>
    <w:rsid w:val="003E6B43"/>
    <w:rsid w:val="004014F1"/>
    <w:rsid w:val="00403747"/>
    <w:rsid w:val="0040659B"/>
    <w:rsid w:val="00407DEA"/>
    <w:rsid w:val="004174AF"/>
    <w:rsid w:val="00423CDE"/>
    <w:rsid w:val="0043391F"/>
    <w:rsid w:val="0043560B"/>
    <w:rsid w:val="00435732"/>
    <w:rsid w:val="00442668"/>
    <w:rsid w:val="00450F1D"/>
    <w:rsid w:val="00464684"/>
    <w:rsid w:val="004657F7"/>
    <w:rsid w:val="00470FD0"/>
    <w:rsid w:val="004823FC"/>
    <w:rsid w:val="004834D7"/>
    <w:rsid w:val="00497481"/>
    <w:rsid w:val="004A3A1B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368A3"/>
    <w:rsid w:val="005403D3"/>
    <w:rsid w:val="00541411"/>
    <w:rsid w:val="005416E0"/>
    <w:rsid w:val="00554003"/>
    <w:rsid w:val="0055612C"/>
    <w:rsid w:val="00577B76"/>
    <w:rsid w:val="00586539"/>
    <w:rsid w:val="00592154"/>
    <w:rsid w:val="0059459D"/>
    <w:rsid w:val="005959BD"/>
    <w:rsid w:val="005A68A9"/>
    <w:rsid w:val="005B1B2C"/>
    <w:rsid w:val="005C68C3"/>
    <w:rsid w:val="005E52B8"/>
    <w:rsid w:val="005F4971"/>
    <w:rsid w:val="005F6CF1"/>
    <w:rsid w:val="00602115"/>
    <w:rsid w:val="00622936"/>
    <w:rsid w:val="006251B2"/>
    <w:rsid w:val="006351A3"/>
    <w:rsid w:val="006415CA"/>
    <w:rsid w:val="00647182"/>
    <w:rsid w:val="006543B6"/>
    <w:rsid w:val="0065768A"/>
    <w:rsid w:val="006630D9"/>
    <w:rsid w:val="0066430A"/>
    <w:rsid w:val="00666466"/>
    <w:rsid w:val="006751F1"/>
    <w:rsid w:val="00676D77"/>
    <w:rsid w:val="00681537"/>
    <w:rsid w:val="00687468"/>
    <w:rsid w:val="00687573"/>
    <w:rsid w:val="00687933"/>
    <w:rsid w:val="00690FCC"/>
    <w:rsid w:val="00691833"/>
    <w:rsid w:val="006B47CB"/>
    <w:rsid w:val="006B5ABE"/>
    <w:rsid w:val="006C1244"/>
    <w:rsid w:val="006C5D17"/>
    <w:rsid w:val="006D3299"/>
    <w:rsid w:val="006D72EA"/>
    <w:rsid w:val="006D7D9B"/>
    <w:rsid w:val="006E20E4"/>
    <w:rsid w:val="006E2422"/>
    <w:rsid w:val="006E56CE"/>
    <w:rsid w:val="007043FC"/>
    <w:rsid w:val="00705454"/>
    <w:rsid w:val="007115D7"/>
    <w:rsid w:val="007131E3"/>
    <w:rsid w:val="00715E47"/>
    <w:rsid w:val="00722219"/>
    <w:rsid w:val="0072257C"/>
    <w:rsid w:val="00722A3F"/>
    <w:rsid w:val="007250DF"/>
    <w:rsid w:val="00732E98"/>
    <w:rsid w:val="007335C6"/>
    <w:rsid w:val="00747BDD"/>
    <w:rsid w:val="00750F9B"/>
    <w:rsid w:val="00755275"/>
    <w:rsid w:val="00757CC7"/>
    <w:rsid w:val="00764200"/>
    <w:rsid w:val="00765E26"/>
    <w:rsid w:val="00775FEE"/>
    <w:rsid w:val="007767A4"/>
    <w:rsid w:val="00783197"/>
    <w:rsid w:val="007837EB"/>
    <w:rsid w:val="007868CB"/>
    <w:rsid w:val="00791CD5"/>
    <w:rsid w:val="007920CC"/>
    <w:rsid w:val="00792EAC"/>
    <w:rsid w:val="007A1888"/>
    <w:rsid w:val="007A660F"/>
    <w:rsid w:val="007A7278"/>
    <w:rsid w:val="007B4116"/>
    <w:rsid w:val="007B4A2C"/>
    <w:rsid w:val="007B7B83"/>
    <w:rsid w:val="007C172C"/>
    <w:rsid w:val="007C259A"/>
    <w:rsid w:val="007C4171"/>
    <w:rsid w:val="007C591F"/>
    <w:rsid w:val="007E2340"/>
    <w:rsid w:val="007E2F17"/>
    <w:rsid w:val="007E4A66"/>
    <w:rsid w:val="007E4E51"/>
    <w:rsid w:val="007F625B"/>
    <w:rsid w:val="008011E2"/>
    <w:rsid w:val="00801D03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712B"/>
    <w:rsid w:val="00837174"/>
    <w:rsid w:val="00841B16"/>
    <w:rsid w:val="00842E04"/>
    <w:rsid w:val="00846146"/>
    <w:rsid w:val="008503B7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5431"/>
    <w:rsid w:val="0088562C"/>
    <w:rsid w:val="00886D44"/>
    <w:rsid w:val="008909E3"/>
    <w:rsid w:val="008A1574"/>
    <w:rsid w:val="008A7391"/>
    <w:rsid w:val="008B1659"/>
    <w:rsid w:val="008B7E3B"/>
    <w:rsid w:val="008C0A98"/>
    <w:rsid w:val="008C33FA"/>
    <w:rsid w:val="008C4F62"/>
    <w:rsid w:val="008E059F"/>
    <w:rsid w:val="008E2CA4"/>
    <w:rsid w:val="008F2143"/>
    <w:rsid w:val="008F540D"/>
    <w:rsid w:val="0090736C"/>
    <w:rsid w:val="00911F85"/>
    <w:rsid w:val="0091624C"/>
    <w:rsid w:val="0091769D"/>
    <w:rsid w:val="00926287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B3737"/>
    <w:rsid w:val="009B45CD"/>
    <w:rsid w:val="009B55B6"/>
    <w:rsid w:val="009C0325"/>
    <w:rsid w:val="009C4B9F"/>
    <w:rsid w:val="009C7C5E"/>
    <w:rsid w:val="009D3DC5"/>
    <w:rsid w:val="009E1252"/>
    <w:rsid w:val="009E4978"/>
    <w:rsid w:val="009E701D"/>
    <w:rsid w:val="009F4252"/>
    <w:rsid w:val="00A042CA"/>
    <w:rsid w:val="00A07DA4"/>
    <w:rsid w:val="00A11390"/>
    <w:rsid w:val="00A335B0"/>
    <w:rsid w:val="00A4484A"/>
    <w:rsid w:val="00A455E4"/>
    <w:rsid w:val="00A50E15"/>
    <w:rsid w:val="00A51402"/>
    <w:rsid w:val="00A555B4"/>
    <w:rsid w:val="00A564EA"/>
    <w:rsid w:val="00A61109"/>
    <w:rsid w:val="00A61171"/>
    <w:rsid w:val="00A70326"/>
    <w:rsid w:val="00A7050D"/>
    <w:rsid w:val="00A739DD"/>
    <w:rsid w:val="00A76534"/>
    <w:rsid w:val="00A82B8D"/>
    <w:rsid w:val="00A82E40"/>
    <w:rsid w:val="00A91257"/>
    <w:rsid w:val="00A93784"/>
    <w:rsid w:val="00AA0734"/>
    <w:rsid w:val="00AA25EE"/>
    <w:rsid w:val="00AA7677"/>
    <w:rsid w:val="00AB1447"/>
    <w:rsid w:val="00AE65A0"/>
    <w:rsid w:val="00AE75C6"/>
    <w:rsid w:val="00AF6842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A0008"/>
    <w:rsid w:val="00BB06FD"/>
    <w:rsid w:val="00BB1CC2"/>
    <w:rsid w:val="00BC1CBF"/>
    <w:rsid w:val="00BD6C89"/>
    <w:rsid w:val="00BE13CA"/>
    <w:rsid w:val="00BE5E7F"/>
    <w:rsid w:val="00BF1871"/>
    <w:rsid w:val="00BF7369"/>
    <w:rsid w:val="00C01AE7"/>
    <w:rsid w:val="00C02FE1"/>
    <w:rsid w:val="00C04ADC"/>
    <w:rsid w:val="00C15513"/>
    <w:rsid w:val="00C15D0A"/>
    <w:rsid w:val="00C16953"/>
    <w:rsid w:val="00C25CD7"/>
    <w:rsid w:val="00C27C62"/>
    <w:rsid w:val="00C415B2"/>
    <w:rsid w:val="00C4375C"/>
    <w:rsid w:val="00C463A9"/>
    <w:rsid w:val="00C46828"/>
    <w:rsid w:val="00C47C56"/>
    <w:rsid w:val="00C511CA"/>
    <w:rsid w:val="00C53480"/>
    <w:rsid w:val="00C638C2"/>
    <w:rsid w:val="00C64D67"/>
    <w:rsid w:val="00C67943"/>
    <w:rsid w:val="00C73C5C"/>
    <w:rsid w:val="00C74B67"/>
    <w:rsid w:val="00CA4BFB"/>
    <w:rsid w:val="00CA56F3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D88"/>
    <w:rsid w:val="00CD441D"/>
    <w:rsid w:val="00CE14D9"/>
    <w:rsid w:val="00CF7C7D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8592A"/>
    <w:rsid w:val="00D92F17"/>
    <w:rsid w:val="00D93A2C"/>
    <w:rsid w:val="00DA1733"/>
    <w:rsid w:val="00DB03D7"/>
    <w:rsid w:val="00DB643E"/>
    <w:rsid w:val="00DC2A9F"/>
    <w:rsid w:val="00DD003D"/>
    <w:rsid w:val="00DD36A3"/>
    <w:rsid w:val="00DD4A1F"/>
    <w:rsid w:val="00DD599D"/>
    <w:rsid w:val="00DD6A3A"/>
    <w:rsid w:val="00DE28B3"/>
    <w:rsid w:val="00DE6CCD"/>
    <w:rsid w:val="00DF201C"/>
    <w:rsid w:val="00E016F5"/>
    <w:rsid w:val="00E01BE7"/>
    <w:rsid w:val="00E20177"/>
    <w:rsid w:val="00E20D20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B345E"/>
    <w:rsid w:val="00EC550D"/>
    <w:rsid w:val="00EE1889"/>
    <w:rsid w:val="00EE23E5"/>
    <w:rsid w:val="00EE2F47"/>
    <w:rsid w:val="00EE6F32"/>
    <w:rsid w:val="00EF1618"/>
    <w:rsid w:val="00EF4E75"/>
    <w:rsid w:val="00F0271D"/>
    <w:rsid w:val="00F02F4C"/>
    <w:rsid w:val="00F03830"/>
    <w:rsid w:val="00F03964"/>
    <w:rsid w:val="00F03E60"/>
    <w:rsid w:val="00F070C3"/>
    <w:rsid w:val="00F2279C"/>
    <w:rsid w:val="00F26375"/>
    <w:rsid w:val="00F406AE"/>
    <w:rsid w:val="00F40837"/>
    <w:rsid w:val="00F45518"/>
    <w:rsid w:val="00F466E7"/>
    <w:rsid w:val="00F51415"/>
    <w:rsid w:val="00F5179D"/>
    <w:rsid w:val="00F521D6"/>
    <w:rsid w:val="00F52ADF"/>
    <w:rsid w:val="00F52D52"/>
    <w:rsid w:val="00F6239B"/>
    <w:rsid w:val="00F63FC7"/>
    <w:rsid w:val="00F70D54"/>
    <w:rsid w:val="00F86146"/>
    <w:rsid w:val="00F868C1"/>
    <w:rsid w:val="00F92B77"/>
    <w:rsid w:val="00F94EC9"/>
    <w:rsid w:val="00FA1A68"/>
    <w:rsid w:val="00FA288F"/>
    <w:rsid w:val="00FA58CA"/>
    <w:rsid w:val="00FB3DD9"/>
    <w:rsid w:val="00FB4ADB"/>
    <w:rsid w:val="00FB76C3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8A5DB8-BE96-45C7-9DA2-4B3C0166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0A0AF6"/>
    <w:rPr>
      <w:rFonts w:cs="Times New Roman"/>
      <w:b/>
      <w:bCs/>
    </w:rPr>
  </w:style>
  <w:style w:type="paragraph" w:styleId="ae">
    <w:name w:val="No Spacing"/>
    <w:uiPriority w:val="1"/>
    <w:qFormat/>
    <w:rsid w:val="008503B7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1B71-20A4-4FB3-BF70-90D2B23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2677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658ЦНАПЧервОТГ7</cp:lastModifiedBy>
  <cp:revision>2</cp:revision>
  <cp:lastPrinted>2022-01-21T14:20:00Z</cp:lastPrinted>
  <dcterms:created xsi:type="dcterms:W3CDTF">2025-04-22T11:16:00Z</dcterms:created>
  <dcterms:modified xsi:type="dcterms:W3CDTF">2025-04-22T11:16:00Z</dcterms:modified>
</cp:coreProperties>
</file>