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9A" w:rsidRDefault="0091449A" w:rsidP="0091449A">
      <w:pPr>
        <w:jc w:val="left"/>
        <w:rPr>
          <w:sz w:val="24"/>
          <w:szCs w:val="24"/>
          <w:lang w:eastAsia="uk-UA"/>
        </w:rPr>
      </w:pPr>
      <w:bookmarkStart w:id="0" w:name="_GoBack"/>
      <w:bookmarkEnd w:id="0"/>
      <w:r>
        <w:rPr>
          <w:sz w:val="24"/>
          <w:szCs w:val="24"/>
          <w:lang w:eastAsia="uk-UA"/>
        </w:rPr>
        <w:t xml:space="preserve">                                                                                               ЗАТВЕРДЖЕНО</w:t>
      </w:r>
    </w:p>
    <w:p w:rsidR="0091449A" w:rsidRDefault="0091449A" w:rsidP="0091449A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91449A" w:rsidRDefault="0091449A" w:rsidP="0091449A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91449A" w:rsidRDefault="0091449A" w:rsidP="0091449A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Нікопольської районної </w:t>
      </w:r>
    </w:p>
    <w:p w:rsidR="0091449A" w:rsidRDefault="0091449A" w:rsidP="0091449A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державної адміністрації</w:t>
      </w:r>
    </w:p>
    <w:p w:rsidR="0091449A" w:rsidRDefault="0091449A" w:rsidP="0091449A">
      <w:pPr>
        <w:ind w:left="5672"/>
        <w:jc w:val="left"/>
        <w:rPr>
          <w:sz w:val="24"/>
          <w:szCs w:val="24"/>
          <w:lang w:eastAsia="uk-UA"/>
        </w:rPr>
      </w:pPr>
      <w:r>
        <w:t>13листопада  2023 року № 01-06</w:t>
      </w:r>
    </w:p>
    <w:p w:rsidR="00F82575" w:rsidRPr="00F82575" w:rsidRDefault="008E3509" w:rsidP="008E5C7F">
      <w:pPr>
        <w:ind w:left="5672" w:firstLine="70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</w:t>
      </w:r>
    </w:p>
    <w:p w:rsidR="008E3509" w:rsidRDefault="008E3509" w:rsidP="008E3509">
      <w:pPr>
        <w:ind w:left="6521"/>
        <w:jc w:val="left"/>
        <w:rPr>
          <w:b/>
          <w:sz w:val="26"/>
          <w:szCs w:val="26"/>
          <w:lang w:eastAsia="uk-UA"/>
        </w:rPr>
      </w:pPr>
    </w:p>
    <w:p w:rsidR="00A564EA" w:rsidRPr="00166519" w:rsidRDefault="00A564EA" w:rsidP="00CC122F">
      <w:pPr>
        <w:jc w:val="center"/>
        <w:rPr>
          <w:b/>
          <w:sz w:val="16"/>
          <w:lang w:eastAsia="uk-UA"/>
        </w:rPr>
      </w:pPr>
    </w:p>
    <w:p w:rsidR="0015164F" w:rsidRPr="00166519" w:rsidRDefault="0015164F" w:rsidP="00CC122F">
      <w:pPr>
        <w:jc w:val="center"/>
        <w:rPr>
          <w:b/>
          <w:sz w:val="16"/>
          <w:lang w:eastAsia="uk-UA"/>
        </w:rPr>
      </w:pPr>
    </w:p>
    <w:p w:rsidR="0015164F" w:rsidRPr="00166519" w:rsidRDefault="0015164F" w:rsidP="00CC122F">
      <w:pPr>
        <w:jc w:val="center"/>
        <w:rPr>
          <w:b/>
          <w:sz w:val="16"/>
          <w:lang w:eastAsia="uk-UA"/>
        </w:rPr>
      </w:pPr>
    </w:p>
    <w:p w:rsidR="00CC122F" w:rsidRPr="00166519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166519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9A498B" w:rsidRPr="00166519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66519">
        <w:rPr>
          <w:b/>
          <w:sz w:val="24"/>
          <w:szCs w:val="24"/>
          <w:lang w:eastAsia="uk-UA"/>
        </w:rPr>
        <w:t>а</w:t>
      </w:r>
      <w:r w:rsidR="00CC122F" w:rsidRPr="00166519">
        <w:rPr>
          <w:b/>
          <w:sz w:val="24"/>
          <w:szCs w:val="24"/>
          <w:lang w:eastAsia="uk-UA"/>
        </w:rPr>
        <w:t>дміністративн</w:t>
      </w:r>
      <w:r w:rsidRPr="00166519">
        <w:rPr>
          <w:b/>
          <w:sz w:val="24"/>
          <w:szCs w:val="24"/>
          <w:lang w:eastAsia="uk-UA"/>
        </w:rPr>
        <w:t>ої</w:t>
      </w:r>
      <w:r w:rsidR="004B0345" w:rsidRPr="00166519">
        <w:rPr>
          <w:b/>
          <w:sz w:val="24"/>
          <w:szCs w:val="24"/>
          <w:lang w:eastAsia="uk-UA"/>
        </w:rPr>
        <w:t xml:space="preserve"> </w:t>
      </w:r>
      <w:r w:rsidR="00CC122F" w:rsidRPr="00166519">
        <w:rPr>
          <w:b/>
          <w:sz w:val="24"/>
          <w:szCs w:val="24"/>
          <w:lang w:eastAsia="uk-UA"/>
        </w:rPr>
        <w:t>послуг</w:t>
      </w:r>
      <w:r w:rsidRPr="00166519">
        <w:rPr>
          <w:b/>
          <w:sz w:val="24"/>
          <w:szCs w:val="24"/>
          <w:lang w:eastAsia="uk-UA"/>
        </w:rPr>
        <w:t xml:space="preserve">и </w:t>
      </w:r>
    </w:p>
    <w:p w:rsidR="009158D3" w:rsidRPr="00166519" w:rsidRDefault="00F4060B" w:rsidP="009158D3">
      <w:pPr>
        <w:jc w:val="center"/>
        <w:rPr>
          <w:b/>
          <w:bCs/>
          <w:caps/>
          <w:sz w:val="24"/>
          <w:szCs w:val="24"/>
          <w:lang w:eastAsia="uk-UA"/>
        </w:rPr>
      </w:pPr>
      <w:r w:rsidRPr="00166519">
        <w:rPr>
          <w:b/>
          <w:bCs/>
          <w:caps/>
          <w:sz w:val="24"/>
          <w:szCs w:val="24"/>
          <w:lang w:eastAsia="uk-UA"/>
        </w:rPr>
        <w:t>„</w:t>
      </w:r>
      <w:r w:rsidR="009158D3" w:rsidRPr="00166519">
        <w:rPr>
          <w:b/>
          <w:bCs/>
          <w:caps/>
          <w:sz w:val="24"/>
          <w:szCs w:val="24"/>
          <w:lang w:eastAsia="uk-UA"/>
        </w:rPr>
        <w:t xml:space="preserve">призначення грошової компенсації вартості самостійного санаторно-курортного лікування </w:t>
      </w:r>
      <w:r w:rsidRPr="00166519">
        <w:rPr>
          <w:b/>
          <w:bCs/>
          <w:caps/>
          <w:sz w:val="24"/>
          <w:szCs w:val="24"/>
          <w:lang w:eastAsia="uk-UA"/>
        </w:rPr>
        <w:t>осіб з інвалідністю”</w:t>
      </w:r>
    </w:p>
    <w:p w:rsidR="00A7276F" w:rsidRDefault="00A7276F" w:rsidP="00A7276F">
      <w:pPr>
        <w:jc w:val="center"/>
        <w:rPr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Управління соціального захисту населення</w:t>
      </w:r>
      <w:r>
        <w:rPr>
          <w:sz w:val="24"/>
          <w:szCs w:val="24"/>
          <w:u w:val="single"/>
          <w:lang w:eastAsia="uk-UA"/>
        </w:rPr>
        <w:t xml:space="preserve"> </w:t>
      </w:r>
    </w:p>
    <w:p w:rsidR="00A7276F" w:rsidRDefault="00A7276F" w:rsidP="00A7276F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Нікопольської районної державної адміністрації</w:t>
      </w:r>
    </w:p>
    <w:p w:rsidR="000F6C0F" w:rsidRPr="00166519" w:rsidRDefault="000F6C0F" w:rsidP="000F6C0F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952"/>
        <w:gridCol w:w="6218"/>
      </w:tblGrid>
      <w:tr w:rsidR="00F94EC9" w:rsidRPr="0016651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66519" w:rsidRDefault="006D3299" w:rsidP="00F406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166519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166519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F4060B" w:rsidRPr="00166519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91449A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49A" w:rsidRPr="00166519" w:rsidRDefault="0091449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49A" w:rsidRPr="00166519" w:rsidRDefault="0091449A" w:rsidP="00B26E4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49A" w:rsidRDefault="0091449A">
            <w:pPr>
              <w:spacing w:line="276" w:lineRule="auto"/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>М. Нікополь, вул. Гетьманська, буд.23</w:t>
            </w:r>
          </w:p>
        </w:tc>
      </w:tr>
      <w:tr w:rsidR="0091449A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49A" w:rsidRPr="00166519" w:rsidRDefault="0091449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49A" w:rsidRPr="00166519" w:rsidRDefault="0091449A" w:rsidP="00B26E4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49A" w:rsidRDefault="0091449A">
            <w:pPr>
              <w:spacing w:line="276" w:lineRule="auto"/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>Понеділок-четверг з 8.00 до 17.00</w:t>
            </w:r>
          </w:p>
          <w:p w:rsidR="0091449A" w:rsidRDefault="0091449A">
            <w:pPr>
              <w:spacing w:line="276" w:lineRule="auto"/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 xml:space="preserve">П’ятниця </w:t>
            </w:r>
            <w:r>
              <w:rPr>
                <w:i/>
                <w:sz w:val="24"/>
                <w:szCs w:val="24"/>
                <w:lang w:eastAsia="uk-UA"/>
              </w:rPr>
              <w:t>з.8.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  <w:r>
              <w:rPr>
                <w:i/>
                <w:sz w:val="24"/>
                <w:szCs w:val="24"/>
                <w:lang w:eastAsia="uk-UA"/>
              </w:rPr>
              <w:t xml:space="preserve"> до</w:t>
            </w:r>
            <w:r>
              <w:rPr>
                <w:i/>
                <w:sz w:val="24"/>
                <w:szCs w:val="24"/>
                <w:lang w:val="ru-RU" w:eastAsia="uk-UA"/>
              </w:rPr>
              <w:t xml:space="preserve"> 16</w:t>
            </w:r>
            <w:r>
              <w:rPr>
                <w:i/>
                <w:sz w:val="24"/>
                <w:szCs w:val="24"/>
                <w:lang w:eastAsia="uk-UA"/>
              </w:rPr>
              <w:t>.</w:t>
            </w:r>
            <w:r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91449A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49A" w:rsidRPr="00166519" w:rsidRDefault="0091449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49A" w:rsidRPr="00166519" w:rsidRDefault="0091449A" w:rsidP="00C27C62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49A" w:rsidRDefault="0091449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hyperlink r:id="rId8" w:history="1">
              <w:r>
                <w:rPr>
                  <w:rStyle w:val="ac"/>
                  <w:b/>
                  <w:sz w:val="24"/>
                  <w:szCs w:val="24"/>
                </w:rPr>
                <w:t>1227-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zahyst</w:t>
              </w:r>
              <w:r>
                <w:rPr>
                  <w:rStyle w:val="ac"/>
                  <w:b/>
                  <w:sz w:val="24"/>
                  <w:szCs w:val="24"/>
                </w:rPr>
                <w:t>@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ukr</w:t>
              </w:r>
              <w:r>
                <w:rPr>
                  <w:rStyle w:val="ac"/>
                  <w:b/>
                  <w:sz w:val="24"/>
                  <w:szCs w:val="24"/>
                </w:rPr>
                <w:t>.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F94EC9" w:rsidRPr="0016651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6651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6651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66519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166519" w:rsidRDefault="00222502" w:rsidP="0016651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66519">
              <w:t>Закон України „Про реабілітацію осіб з інвалідністю в Україні”</w:t>
            </w:r>
            <w:r w:rsidR="00F70BBB" w:rsidRPr="00166519">
              <w:t xml:space="preserve"> від 06.10.2005</w:t>
            </w:r>
            <w:r w:rsidR="00166519">
              <w:t xml:space="preserve"> </w:t>
            </w:r>
            <w:r w:rsidR="00F70BBB" w:rsidRPr="00166519">
              <w:t xml:space="preserve">№ </w:t>
            </w:r>
            <w:r w:rsidR="00F70BBB" w:rsidRPr="00166519">
              <w:rPr>
                <w:bCs/>
              </w:rPr>
              <w:t>2961-IV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6651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66519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447" w:rsidRPr="00166519" w:rsidRDefault="00222502" w:rsidP="00632B1E">
            <w:pPr>
              <w:tabs>
                <w:tab w:val="left" w:pos="3775"/>
              </w:tabs>
              <w:ind w:right="7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Постанова Кабінету Міністрів України від 07.02.2007 №</w:t>
            </w:r>
            <w:r w:rsidR="00166519">
              <w:rPr>
                <w:sz w:val="24"/>
                <w:szCs w:val="24"/>
                <w:lang w:eastAsia="uk-UA"/>
              </w:rPr>
              <w:t> </w:t>
            </w:r>
            <w:r w:rsidRPr="00166519">
              <w:rPr>
                <w:sz w:val="24"/>
                <w:szCs w:val="24"/>
                <w:lang w:eastAsia="uk-UA"/>
              </w:rPr>
              <w:t>150 „Про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лікування”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632B1E">
            <w:pPr>
              <w:pStyle w:val="ab"/>
              <w:spacing w:before="0" w:beforeAutospacing="0" w:after="0" w:afterAutospacing="0"/>
              <w:jc w:val="both"/>
            </w:pPr>
            <w:r w:rsidRPr="00166519">
              <w:t>Наказ Міністерства соціальної політики України                             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                          в Міністерстві юстиції України 13.02.2018</w:t>
            </w:r>
            <w:r w:rsidR="00632B1E">
              <w:t xml:space="preserve"> </w:t>
            </w:r>
            <w:r w:rsidRPr="00166519">
              <w:t xml:space="preserve">за  </w:t>
            </w:r>
            <w:r w:rsidR="000F1208" w:rsidRPr="00166519">
              <w:t>№ 163/31615</w:t>
            </w:r>
          </w:p>
        </w:tc>
      </w:tr>
      <w:tr w:rsidR="0018128D" w:rsidRPr="0016651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906275" w:rsidP="000F1208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</w:rPr>
              <w:t>Грошова компенсація за самостійне лікування виплачується особі з інвалідністю за умови її перебування на обліку для забезпечення</w:t>
            </w:r>
            <w:r w:rsidR="000F1208" w:rsidRPr="00166519">
              <w:rPr>
                <w:sz w:val="24"/>
                <w:szCs w:val="24"/>
              </w:rPr>
              <w:t xml:space="preserve"> санаторно-курортним лікуванням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E91" w:rsidRPr="00166519" w:rsidRDefault="000168FC" w:rsidP="000F1208">
            <w:pPr>
              <w:rPr>
                <w:sz w:val="24"/>
                <w:szCs w:val="24"/>
                <w:lang w:eastAsia="uk-UA"/>
              </w:rPr>
            </w:pPr>
            <w:bookmarkStart w:id="2" w:name="n506"/>
            <w:bookmarkEnd w:id="2"/>
            <w:r w:rsidRPr="00166519">
              <w:rPr>
                <w:sz w:val="24"/>
                <w:szCs w:val="24"/>
                <w:lang w:eastAsia="uk-UA"/>
              </w:rPr>
              <w:t>З</w:t>
            </w:r>
            <w:r w:rsidR="00725E91" w:rsidRPr="00166519">
              <w:rPr>
                <w:sz w:val="24"/>
                <w:szCs w:val="24"/>
                <w:lang w:eastAsia="uk-UA"/>
              </w:rPr>
              <w:t>аява особи з інвалідністю про виплату грошової компенсації</w:t>
            </w:r>
            <w:r w:rsidR="00166519">
              <w:rPr>
                <w:sz w:val="24"/>
                <w:szCs w:val="24"/>
                <w:lang w:eastAsia="uk-UA"/>
              </w:rPr>
              <w:t xml:space="preserve"> </w:t>
            </w:r>
            <w:r w:rsidR="00166519" w:rsidRPr="00166519">
              <w:rPr>
                <w:sz w:val="24"/>
                <w:szCs w:val="24"/>
                <w:lang w:eastAsia="uk-UA"/>
              </w:rPr>
              <w:t>вартості самостійного санаторно-курортного лікування</w:t>
            </w:r>
            <w:r w:rsidR="00166519">
              <w:rPr>
                <w:sz w:val="24"/>
                <w:szCs w:val="24"/>
                <w:lang w:eastAsia="uk-UA"/>
              </w:rPr>
              <w:t xml:space="preserve"> (далі – компенсація)</w:t>
            </w:r>
            <w:r w:rsidR="00725E91" w:rsidRPr="00166519">
              <w:rPr>
                <w:sz w:val="24"/>
                <w:szCs w:val="24"/>
                <w:lang w:eastAsia="uk-UA"/>
              </w:rPr>
              <w:t>;</w:t>
            </w:r>
            <w:bookmarkStart w:id="3" w:name="n18"/>
            <w:bookmarkEnd w:id="3"/>
          </w:p>
          <w:p w:rsidR="00725E91" w:rsidRPr="00166519" w:rsidRDefault="00725E91" w:rsidP="00E979D7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lastRenderedPageBreak/>
              <w:t>медична довідка за формою 070-о щодо необхідності забезпечення санаторно-курортним лікуванням</w:t>
            </w:r>
            <w:r w:rsidR="00E979D7">
              <w:rPr>
                <w:sz w:val="24"/>
                <w:szCs w:val="24"/>
                <w:lang w:eastAsia="uk-UA"/>
              </w:rPr>
              <w:t xml:space="preserve">, </w:t>
            </w:r>
            <w:r w:rsidR="00E979D7" w:rsidRPr="00E979D7">
              <w:rPr>
                <w:sz w:val="24"/>
                <w:szCs w:val="24"/>
                <w:lang w:eastAsia="uk-UA"/>
              </w:rPr>
              <w:t>затверджена наказо</w:t>
            </w:r>
            <w:r w:rsidR="00E979D7">
              <w:rPr>
                <w:sz w:val="24"/>
                <w:szCs w:val="24"/>
                <w:lang w:eastAsia="uk-UA"/>
              </w:rPr>
              <w:t xml:space="preserve">м Міністерства охорони здоров’я </w:t>
            </w:r>
            <w:r w:rsidR="00E979D7">
              <w:rPr>
                <w:sz w:val="24"/>
                <w:szCs w:val="24"/>
                <w:lang w:eastAsia="uk-UA"/>
              </w:rPr>
              <w:br/>
            </w:r>
            <w:r w:rsidR="00E979D7" w:rsidRPr="00E979D7">
              <w:rPr>
                <w:sz w:val="24"/>
                <w:szCs w:val="24"/>
                <w:lang w:eastAsia="uk-UA"/>
              </w:rPr>
              <w:t>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в Міністерстві юстиції України 28.04.2012 за № 661/20974;</w:t>
            </w:r>
          </w:p>
          <w:p w:rsidR="00725E91" w:rsidRPr="00166519" w:rsidRDefault="00725E91" w:rsidP="000F1208">
            <w:pPr>
              <w:rPr>
                <w:i/>
                <w:iCs/>
                <w:sz w:val="24"/>
                <w:szCs w:val="24"/>
                <w:lang w:eastAsia="uk-UA"/>
              </w:rPr>
            </w:pPr>
            <w:bookmarkStart w:id="4" w:name="n19"/>
            <w:bookmarkEnd w:id="4"/>
            <w:r w:rsidRPr="00166519">
              <w:rPr>
                <w:sz w:val="24"/>
                <w:szCs w:val="24"/>
                <w:lang w:eastAsia="uk-UA"/>
              </w:rPr>
              <w:t xml:space="preserve">документ про сплату повної вартості санаторно-курортної путівки строком санаторно-курортного лікування не менш як 18 днів, що засвідчує проходження особою з інвалідністю санаторно-курортного лікування; </w:t>
            </w:r>
          </w:p>
          <w:p w:rsidR="0018128D" w:rsidRPr="00166519" w:rsidRDefault="00725E91" w:rsidP="000F1208">
            <w:bookmarkStart w:id="5" w:name="n20"/>
            <w:bookmarkEnd w:id="5"/>
            <w:r w:rsidRPr="00166519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</w:t>
            </w:r>
            <w:r w:rsidR="000F1208" w:rsidRPr="00166519">
              <w:rPr>
                <w:sz w:val="24"/>
                <w:szCs w:val="24"/>
                <w:lang w:eastAsia="uk-UA"/>
              </w:rPr>
              <w:t>лежність до категорії громадян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8C" w:rsidRPr="00166519" w:rsidRDefault="00AD028C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166519">
              <w:rPr>
                <w:sz w:val="24"/>
                <w:szCs w:val="24"/>
              </w:rPr>
              <w:t>компенсації</w:t>
            </w:r>
            <w:r w:rsidRPr="00166519">
              <w:rPr>
                <w:sz w:val="24"/>
                <w:szCs w:val="24"/>
              </w:rPr>
              <w:t>, подаються особою суб’єкт</w:t>
            </w:r>
            <w:r w:rsidR="00166519">
              <w:rPr>
                <w:sz w:val="24"/>
                <w:szCs w:val="24"/>
              </w:rPr>
              <w:t>у</w:t>
            </w:r>
            <w:r w:rsidRPr="00166519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166519" w:rsidRPr="00166519" w:rsidRDefault="00166519" w:rsidP="001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через уповноважених осіб виконавчого орга</w:t>
            </w:r>
            <w:r w:rsidR="0091449A">
              <w:rPr>
                <w:sz w:val="24"/>
                <w:szCs w:val="24"/>
              </w:rPr>
              <w:t xml:space="preserve">ну сільської, селищної </w:t>
            </w:r>
            <w:r w:rsidRPr="00166519">
              <w:rPr>
                <w:sz w:val="24"/>
                <w:szCs w:val="24"/>
              </w:rPr>
              <w:t>рад відповідної територіальної громади; посадових осіб центру надання адміністративних послуг;</w:t>
            </w:r>
          </w:p>
          <w:p w:rsidR="0018128D" w:rsidRPr="00166519" w:rsidRDefault="00166519" w:rsidP="001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382975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="000F1208" w:rsidRPr="00166519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5E5D98" w:rsidP="000F1208">
            <w:pPr>
              <w:shd w:val="clear" w:color="auto" w:fill="FFFFFF"/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Один раз на три календарних роки (рахуючи рік, коли особа з інвалідністю проходила самостійн</w:t>
            </w:r>
            <w:r w:rsidR="000F1208" w:rsidRPr="00166519">
              <w:rPr>
                <w:sz w:val="24"/>
                <w:szCs w:val="24"/>
              </w:rPr>
              <w:t>о санаторно-курортне лікування)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975" w:rsidRPr="00166519" w:rsidRDefault="00382975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166519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</w:t>
            </w:r>
            <w:r w:rsidR="000F1208" w:rsidRPr="00166519">
              <w:rPr>
                <w:sz w:val="24"/>
                <w:szCs w:val="24"/>
                <w:lang w:eastAsia="ru-RU"/>
              </w:rPr>
              <w:t>обсязі;</w:t>
            </w:r>
            <w:r w:rsidRPr="00166519">
              <w:rPr>
                <w:sz w:val="24"/>
                <w:szCs w:val="24"/>
                <w:lang w:eastAsia="ru-RU"/>
              </w:rPr>
              <w:t xml:space="preserve"> </w:t>
            </w:r>
          </w:p>
          <w:p w:rsidR="0018128D" w:rsidRPr="00166519" w:rsidRDefault="00382975" w:rsidP="000F1208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заява подана особою, яка не має права на п</w:t>
            </w:r>
            <w:r w:rsidR="00166519">
              <w:rPr>
                <w:sz w:val="24"/>
                <w:szCs w:val="24"/>
              </w:rPr>
              <w:t xml:space="preserve">ризначення </w:t>
            </w:r>
            <w:r w:rsidR="005E5D98" w:rsidRPr="00166519">
              <w:rPr>
                <w:sz w:val="24"/>
                <w:szCs w:val="24"/>
              </w:rPr>
              <w:t>компенсації;</w:t>
            </w:r>
          </w:p>
          <w:p w:rsidR="00C16105" w:rsidRPr="00166519" w:rsidRDefault="00166519" w:rsidP="000F1208">
            <w:pPr>
              <w:shd w:val="clear" w:color="auto" w:fill="FFFFFF"/>
              <w:ind w:firstLine="20"/>
              <w:rPr>
                <w:strike/>
              </w:rPr>
            </w:pPr>
            <w:r>
              <w:rPr>
                <w:sz w:val="24"/>
                <w:szCs w:val="24"/>
              </w:rPr>
              <w:t>смерть</w:t>
            </w:r>
            <w:r w:rsidR="005E5D98" w:rsidRPr="00166519">
              <w:rPr>
                <w:sz w:val="24"/>
                <w:szCs w:val="24"/>
              </w:rPr>
              <w:t xml:space="preserve"> особи з інвалідністю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C16105" w:rsidP="00166519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Призначення комп</w:t>
            </w:r>
            <w:r w:rsidR="00166519">
              <w:rPr>
                <w:sz w:val="24"/>
                <w:szCs w:val="24"/>
                <w:lang w:eastAsia="uk-UA"/>
              </w:rPr>
              <w:t xml:space="preserve">енсації / відмова  у призначені </w:t>
            </w:r>
            <w:r w:rsidRPr="00166519">
              <w:rPr>
                <w:sz w:val="24"/>
                <w:szCs w:val="24"/>
                <w:lang w:eastAsia="uk-UA"/>
              </w:rPr>
              <w:t>компенсації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9D7" w:rsidRDefault="00166519" w:rsidP="00166519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9" w:name="o638"/>
            <w:bookmarkStart w:id="10" w:name="n424"/>
            <w:bookmarkEnd w:id="9"/>
            <w:bookmarkEnd w:id="10"/>
            <w:r>
              <w:rPr>
                <w:sz w:val="24"/>
                <w:szCs w:val="24"/>
                <w:lang w:eastAsia="ru-RU"/>
              </w:rPr>
              <w:t>Повідомлення про призначення</w:t>
            </w:r>
            <w:r w:rsidRPr="00166519">
              <w:rPr>
                <w:sz w:val="24"/>
                <w:szCs w:val="24"/>
                <w:lang w:eastAsia="ru-RU"/>
              </w:rPr>
              <w:t xml:space="preserve">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18128D" w:rsidRPr="00166519" w:rsidRDefault="00166519" w:rsidP="00166519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DE7681" w:rsidRPr="00166519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</w:t>
            </w:r>
            <w:r>
              <w:rPr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:rsidR="006D3299" w:rsidRPr="00166519" w:rsidRDefault="006D3299" w:rsidP="00450F1D">
      <w:bookmarkStart w:id="11" w:name="n43"/>
      <w:bookmarkEnd w:id="11"/>
    </w:p>
    <w:sectPr w:rsidR="006D3299" w:rsidRPr="00166519" w:rsidSect="00166519">
      <w:headerReference w:type="default" r:id="rId9"/>
      <w:pgSz w:w="11906" w:h="16838"/>
      <w:pgMar w:top="1134" w:right="567" w:bottom="709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BF" w:rsidRDefault="004A50BF">
      <w:r>
        <w:separator/>
      </w:r>
    </w:p>
  </w:endnote>
  <w:endnote w:type="continuationSeparator" w:id="0">
    <w:p w:rsidR="004A50BF" w:rsidRDefault="004A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BF" w:rsidRDefault="004A50BF">
      <w:r>
        <w:separator/>
      </w:r>
    </w:p>
  </w:footnote>
  <w:footnote w:type="continuationSeparator" w:id="0">
    <w:p w:rsidR="004A50BF" w:rsidRDefault="004A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15AE1" w:rsidRPr="00815AE1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8FC"/>
    <w:rsid w:val="00042A7F"/>
    <w:rsid w:val="000605BE"/>
    <w:rsid w:val="00063512"/>
    <w:rsid w:val="000655A6"/>
    <w:rsid w:val="000658B9"/>
    <w:rsid w:val="00066B15"/>
    <w:rsid w:val="00077057"/>
    <w:rsid w:val="00083704"/>
    <w:rsid w:val="00084C29"/>
    <w:rsid w:val="00085371"/>
    <w:rsid w:val="00090045"/>
    <w:rsid w:val="000A1424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1208"/>
    <w:rsid w:val="000F2113"/>
    <w:rsid w:val="000F52D4"/>
    <w:rsid w:val="000F612A"/>
    <w:rsid w:val="000F6C0F"/>
    <w:rsid w:val="0010369B"/>
    <w:rsid w:val="001038DC"/>
    <w:rsid w:val="001105E0"/>
    <w:rsid w:val="00115B24"/>
    <w:rsid w:val="001243CC"/>
    <w:rsid w:val="0014298A"/>
    <w:rsid w:val="00142A11"/>
    <w:rsid w:val="00142BDB"/>
    <w:rsid w:val="00146936"/>
    <w:rsid w:val="00146AA9"/>
    <w:rsid w:val="00146C85"/>
    <w:rsid w:val="0015164F"/>
    <w:rsid w:val="00157EB2"/>
    <w:rsid w:val="001611BA"/>
    <w:rsid w:val="001651D9"/>
    <w:rsid w:val="00166519"/>
    <w:rsid w:val="001764DA"/>
    <w:rsid w:val="0018128D"/>
    <w:rsid w:val="00182686"/>
    <w:rsid w:val="00184DCE"/>
    <w:rsid w:val="001A3106"/>
    <w:rsid w:val="001B34C5"/>
    <w:rsid w:val="001D2AE7"/>
    <w:rsid w:val="001D5657"/>
    <w:rsid w:val="001E0E70"/>
    <w:rsid w:val="001E1F5F"/>
    <w:rsid w:val="001F252B"/>
    <w:rsid w:val="00200BCD"/>
    <w:rsid w:val="00206244"/>
    <w:rsid w:val="00216288"/>
    <w:rsid w:val="00222502"/>
    <w:rsid w:val="00230C15"/>
    <w:rsid w:val="00234BF6"/>
    <w:rsid w:val="0023746A"/>
    <w:rsid w:val="00243CED"/>
    <w:rsid w:val="002538C6"/>
    <w:rsid w:val="00264EFA"/>
    <w:rsid w:val="002701F6"/>
    <w:rsid w:val="0029223E"/>
    <w:rsid w:val="00293AB1"/>
    <w:rsid w:val="002A134F"/>
    <w:rsid w:val="002B15D1"/>
    <w:rsid w:val="002B6C94"/>
    <w:rsid w:val="002C5FE2"/>
    <w:rsid w:val="002D10B1"/>
    <w:rsid w:val="002F5180"/>
    <w:rsid w:val="00302A81"/>
    <w:rsid w:val="003068DD"/>
    <w:rsid w:val="00313492"/>
    <w:rsid w:val="0031780F"/>
    <w:rsid w:val="0032419D"/>
    <w:rsid w:val="00350A8B"/>
    <w:rsid w:val="0036107E"/>
    <w:rsid w:val="0036505C"/>
    <w:rsid w:val="003705E8"/>
    <w:rsid w:val="00374290"/>
    <w:rsid w:val="00382975"/>
    <w:rsid w:val="003945B6"/>
    <w:rsid w:val="00395BBB"/>
    <w:rsid w:val="00396206"/>
    <w:rsid w:val="003B3D20"/>
    <w:rsid w:val="003E6B43"/>
    <w:rsid w:val="003F2A61"/>
    <w:rsid w:val="00400F4F"/>
    <w:rsid w:val="004014F1"/>
    <w:rsid w:val="00403747"/>
    <w:rsid w:val="00407DEA"/>
    <w:rsid w:val="00413ADB"/>
    <w:rsid w:val="0043391F"/>
    <w:rsid w:val="0043560B"/>
    <w:rsid w:val="00435732"/>
    <w:rsid w:val="00442668"/>
    <w:rsid w:val="00450F1D"/>
    <w:rsid w:val="00462A20"/>
    <w:rsid w:val="004657F7"/>
    <w:rsid w:val="00470FD0"/>
    <w:rsid w:val="00474F97"/>
    <w:rsid w:val="004823FC"/>
    <w:rsid w:val="004834D7"/>
    <w:rsid w:val="00497481"/>
    <w:rsid w:val="004A50BF"/>
    <w:rsid w:val="004B0345"/>
    <w:rsid w:val="004B708A"/>
    <w:rsid w:val="004C4CF3"/>
    <w:rsid w:val="004D1608"/>
    <w:rsid w:val="004D677A"/>
    <w:rsid w:val="004E0545"/>
    <w:rsid w:val="004E76BC"/>
    <w:rsid w:val="004F324E"/>
    <w:rsid w:val="00504A92"/>
    <w:rsid w:val="0051398D"/>
    <w:rsid w:val="0052271C"/>
    <w:rsid w:val="00522BE1"/>
    <w:rsid w:val="00523281"/>
    <w:rsid w:val="005349DB"/>
    <w:rsid w:val="005403D3"/>
    <w:rsid w:val="005416E0"/>
    <w:rsid w:val="00554003"/>
    <w:rsid w:val="0055612C"/>
    <w:rsid w:val="00586539"/>
    <w:rsid w:val="00592154"/>
    <w:rsid w:val="0059459D"/>
    <w:rsid w:val="005959BD"/>
    <w:rsid w:val="005A1AD6"/>
    <w:rsid w:val="005B1B2C"/>
    <w:rsid w:val="005E3CDC"/>
    <w:rsid w:val="005E52B8"/>
    <w:rsid w:val="005E5D98"/>
    <w:rsid w:val="005F4971"/>
    <w:rsid w:val="00622936"/>
    <w:rsid w:val="00632B1E"/>
    <w:rsid w:val="006351A3"/>
    <w:rsid w:val="006415CA"/>
    <w:rsid w:val="00647182"/>
    <w:rsid w:val="006543B6"/>
    <w:rsid w:val="006630D9"/>
    <w:rsid w:val="0066430A"/>
    <w:rsid w:val="006751F1"/>
    <w:rsid w:val="00676D77"/>
    <w:rsid w:val="006775DD"/>
    <w:rsid w:val="00687468"/>
    <w:rsid w:val="00687573"/>
    <w:rsid w:val="00687933"/>
    <w:rsid w:val="00690FCC"/>
    <w:rsid w:val="00691833"/>
    <w:rsid w:val="006B47CB"/>
    <w:rsid w:val="006C1244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25E91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84BFB"/>
    <w:rsid w:val="00791CD5"/>
    <w:rsid w:val="007920CC"/>
    <w:rsid w:val="007A1888"/>
    <w:rsid w:val="007A4846"/>
    <w:rsid w:val="007A660F"/>
    <w:rsid w:val="007A7278"/>
    <w:rsid w:val="007B4A2C"/>
    <w:rsid w:val="007B7B83"/>
    <w:rsid w:val="007C172C"/>
    <w:rsid w:val="007C259A"/>
    <w:rsid w:val="007C4171"/>
    <w:rsid w:val="007C591F"/>
    <w:rsid w:val="007E4A66"/>
    <w:rsid w:val="007E4E51"/>
    <w:rsid w:val="007F625B"/>
    <w:rsid w:val="008011E2"/>
    <w:rsid w:val="00804E60"/>
    <w:rsid w:val="00804F08"/>
    <w:rsid w:val="00805BC3"/>
    <w:rsid w:val="008123DA"/>
    <w:rsid w:val="00815AE1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A1BC8"/>
    <w:rsid w:val="008B1659"/>
    <w:rsid w:val="008C0A98"/>
    <w:rsid w:val="008C33FA"/>
    <w:rsid w:val="008C4F62"/>
    <w:rsid w:val="008E059F"/>
    <w:rsid w:val="008E2CA4"/>
    <w:rsid w:val="008E3509"/>
    <w:rsid w:val="008E5C7F"/>
    <w:rsid w:val="008F540D"/>
    <w:rsid w:val="00906275"/>
    <w:rsid w:val="00911F85"/>
    <w:rsid w:val="0091449A"/>
    <w:rsid w:val="009158D3"/>
    <w:rsid w:val="0091624C"/>
    <w:rsid w:val="0091769D"/>
    <w:rsid w:val="00927EF9"/>
    <w:rsid w:val="0093458A"/>
    <w:rsid w:val="009457D7"/>
    <w:rsid w:val="00945D2F"/>
    <w:rsid w:val="00952E61"/>
    <w:rsid w:val="009620EA"/>
    <w:rsid w:val="00975AB0"/>
    <w:rsid w:val="00981DCD"/>
    <w:rsid w:val="00982B88"/>
    <w:rsid w:val="0099217C"/>
    <w:rsid w:val="0099235B"/>
    <w:rsid w:val="009A38D3"/>
    <w:rsid w:val="009A498B"/>
    <w:rsid w:val="009B3737"/>
    <w:rsid w:val="009B45CD"/>
    <w:rsid w:val="009B55B6"/>
    <w:rsid w:val="009C0325"/>
    <w:rsid w:val="009C7C5E"/>
    <w:rsid w:val="009E1252"/>
    <w:rsid w:val="009F4252"/>
    <w:rsid w:val="00A042CA"/>
    <w:rsid w:val="00A07DA4"/>
    <w:rsid w:val="00A11390"/>
    <w:rsid w:val="00A4484A"/>
    <w:rsid w:val="00A51402"/>
    <w:rsid w:val="00A564EA"/>
    <w:rsid w:val="00A61109"/>
    <w:rsid w:val="00A61171"/>
    <w:rsid w:val="00A7050D"/>
    <w:rsid w:val="00A7276F"/>
    <w:rsid w:val="00A739DD"/>
    <w:rsid w:val="00A76534"/>
    <w:rsid w:val="00A82B8D"/>
    <w:rsid w:val="00A82E40"/>
    <w:rsid w:val="00A93784"/>
    <w:rsid w:val="00AA0734"/>
    <w:rsid w:val="00AA25EE"/>
    <w:rsid w:val="00AA7677"/>
    <w:rsid w:val="00AB1447"/>
    <w:rsid w:val="00AD028C"/>
    <w:rsid w:val="00AE65A0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0289"/>
    <w:rsid w:val="00B66F74"/>
    <w:rsid w:val="00B70BAD"/>
    <w:rsid w:val="00B817AF"/>
    <w:rsid w:val="00BA0008"/>
    <w:rsid w:val="00BB06FD"/>
    <w:rsid w:val="00BC1CBF"/>
    <w:rsid w:val="00BC1DA2"/>
    <w:rsid w:val="00BE13CA"/>
    <w:rsid w:val="00BE5E7F"/>
    <w:rsid w:val="00BF7369"/>
    <w:rsid w:val="00C01AE7"/>
    <w:rsid w:val="00C02FE1"/>
    <w:rsid w:val="00C15513"/>
    <w:rsid w:val="00C16105"/>
    <w:rsid w:val="00C27C62"/>
    <w:rsid w:val="00C415B2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042"/>
    <w:rsid w:val="00CE14D9"/>
    <w:rsid w:val="00D03D12"/>
    <w:rsid w:val="00D122AF"/>
    <w:rsid w:val="00D16275"/>
    <w:rsid w:val="00D2460C"/>
    <w:rsid w:val="00D262B5"/>
    <w:rsid w:val="00D27758"/>
    <w:rsid w:val="00D27780"/>
    <w:rsid w:val="00D310B0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8558F"/>
    <w:rsid w:val="00D92F17"/>
    <w:rsid w:val="00D93A2C"/>
    <w:rsid w:val="00DA1733"/>
    <w:rsid w:val="00DB03D7"/>
    <w:rsid w:val="00DC2A9F"/>
    <w:rsid w:val="00DC33A2"/>
    <w:rsid w:val="00DD003D"/>
    <w:rsid w:val="00DD36A3"/>
    <w:rsid w:val="00DD599D"/>
    <w:rsid w:val="00DD6A3A"/>
    <w:rsid w:val="00DE28B3"/>
    <w:rsid w:val="00DE4907"/>
    <w:rsid w:val="00DE6CCD"/>
    <w:rsid w:val="00DE7681"/>
    <w:rsid w:val="00DF201C"/>
    <w:rsid w:val="00E016F5"/>
    <w:rsid w:val="00E01BE7"/>
    <w:rsid w:val="00E20177"/>
    <w:rsid w:val="00E20E87"/>
    <w:rsid w:val="00E2216E"/>
    <w:rsid w:val="00E321B5"/>
    <w:rsid w:val="00E3515D"/>
    <w:rsid w:val="00E43F0B"/>
    <w:rsid w:val="00E445C3"/>
    <w:rsid w:val="00E47811"/>
    <w:rsid w:val="00E51A6F"/>
    <w:rsid w:val="00E55BA5"/>
    <w:rsid w:val="00E57343"/>
    <w:rsid w:val="00E8689A"/>
    <w:rsid w:val="00E87995"/>
    <w:rsid w:val="00E91551"/>
    <w:rsid w:val="00E9323A"/>
    <w:rsid w:val="00E937A2"/>
    <w:rsid w:val="00E94AD9"/>
    <w:rsid w:val="00E979D7"/>
    <w:rsid w:val="00EA36D5"/>
    <w:rsid w:val="00EC550D"/>
    <w:rsid w:val="00EE1889"/>
    <w:rsid w:val="00EE23E5"/>
    <w:rsid w:val="00EE2F47"/>
    <w:rsid w:val="00EE6F32"/>
    <w:rsid w:val="00EF1618"/>
    <w:rsid w:val="00EF4E75"/>
    <w:rsid w:val="00F02F4C"/>
    <w:rsid w:val="00F03830"/>
    <w:rsid w:val="00F03964"/>
    <w:rsid w:val="00F03E60"/>
    <w:rsid w:val="00F070C3"/>
    <w:rsid w:val="00F4060B"/>
    <w:rsid w:val="00F406AE"/>
    <w:rsid w:val="00F40837"/>
    <w:rsid w:val="00F45518"/>
    <w:rsid w:val="00F4739B"/>
    <w:rsid w:val="00F503DA"/>
    <w:rsid w:val="00F51415"/>
    <w:rsid w:val="00F5179D"/>
    <w:rsid w:val="00F52ADF"/>
    <w:rsid w:val="00F52D52"/>
    <w:rsid w:val="00F63FC7"/>
    <w:rsid w:val="00F70BBB"/>
    <w:rsid w:val="00F82575"/>
    <w:rsid w:val="00F86146"/>
    <w:rsid w:val="00F868C1"/>
    <w:rsid w:val="00F94EC9"/>
    <w:rsid w:val="00FA1A68"/>
    <w:rsid w:val="00FA288F"/>
    <w:rsid w:val="00FA53C9"/>
    <w:rsid w:val="00FA58CA"/>
    <w:rsid w:val="00FB3DD9"/>
    <w:rsid w:val="00FC1581"/>
    <w:rsid w:val="00FC47A5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000D90-14B0-4792-956A-8CD2B3B1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d">
    <w:name w:val="No Spacing"/>
    <w:uiPriority w:val="1"/>
    <w:qFormat/>
    <w:rsid w:val="0091449A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7-zahyst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ACDB-34CD-4323-B06D-A8B97E8F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2663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658ЦНАПЧервОТГ7</cp:lastModifiedBy>
  <cp:revision>2</cp:revision>
  <cp:lastPrinted>2021-01-15T07:12:00Z</cp:lastPrinted>
  <dcterms:created xsi:type="dcterms:W3CDTF">2025-04-22T11:17:00Z</dcterms:created>
  <dcterms:modified xsi:type="dcterms:W3CDTF">2025-04-22T11:17:00Z</dcterms:modified>
</cp:coreProperties>
</file>