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5182E" w14:textId="4A0EBDBF" w:rsidR="00050EF2" w:rsidRDefault="00050EF2" w:rsidP="00050EF2">
      <w:pPr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54C07424" wp14:editId="645FCB7F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5" t="-70" r="-95" b="-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D7559" w14:textId="77777777" w:rsidR="00050EF2" w:rsidRDefault="00050EF2" w:rsidP="00050EF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УКРАЇНА </w:t>
      </w:r>
    </w:p>
    <w:p w14:paraId="333BD2F7" w14:textId="77777777" w:rsidR="00050EF2" w:rsidRDefault="00050EF2" w:rsidP="00050EF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14:paraId="19191C55" w14:textId="77777777" w:rsidR="00050EF2" w:rsidRDefault="00050EF2" w:rsidP="00050EF2">
      <w:pPr>
        <w:jc w:val="center"/>
        <w:rPr>
          <w:sz w:val="32"/>
          <w:szCs w:val="32"/>
          <w:lang w:val="uk-UA"/>
        </w:rPr>
      </w:pPr>
      <w:r>
        <w:rPr>
          <w:sz w:val="28"/>
          <w:szCs w:val="28"/>
          <w:lang w:val="uk-UA"/>
        </w:rPr>
        <w:t>ЧЕРВОНОГРИГОРІВСЬКОЇ СЕЛИЩНОЇ РАДИ</w:t>
      </w:r>
      <w:r>
        <w:rPr>
          <w:sz w:val="28"/>
          <w:szCs w:val="28"/>
          <w:lang w:val="uk-UA"/>
        </w:rPr>
        <w:br/>
        <w:t>НІКОПОЛЬСЬКОГО РАЙОНУ ДНІПРОПЕТРОВСЬКОЇ ОБЛАСТІ</w:t>
      </w:r>
    </w:p>
    <w:p w14:paraId="7360B11B" w14:textId="77777777" w:rsidR="00050EF2" w:rsidRDefault="00050EF2" w:rsidP="00050EF2">
      <w:pPr>
        <w:rPr>
          <w:b/>
          <w:sz w:val="28"/>
          <w:szCs w:val="28"/>
          <w:lang w:val="uk-UA"/>
        </w:rPr>
      </w:pPr>
      <w:r>
        <w:rPr>
          <w:sz w:val="32"/>
          <w:szCs w:val="32"/>
          <w:lang w:val="uk-UA"/>
        </w:rPr>
        <w:t xml:space="preserve">____________________________________________________________ </w:t>
      </w:r>
    </w:p>
    <w:p w14:paraId="5F775CE8" w14:textId="77777777" w:rsidR="00050EF2" w:rsidRDefault="00050EF2" w:rsidP="00050EF2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</w:t>
      </w:r>
    </w:p>
    <w:p w14:paraId="0134131E" w14:textId="1B7F217F" w:rsidR="00050EF2" w:rsidRDefault="00050EF2" w:rsidP="00050EF2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uk-UA"/>
        </w:rPr>
        <w:t xml:space="preserve">від </w:t>
      </w:r>
      <w:r w:rsidR="00412349">
        <w:rPr>
          <w:sz w:val="28"/>
          <w:szCs w:val="28"/>
          <w:lang w:val="uk-UA"/>
        </w:rPr>
        <w:t>30</w:t>
      </w:r>
      <w:r>
        <w:rPr>
          <w:sz w:val="28"/>
          <w:szCs w:val="28"/>
          <w:lang w:val="uk-UA"/>
        </w:rPr>
        <w:t xml:space="preserve"> </w:t>
      </w:r>
      <w:r w:rsidR="00412349">
        <w:rPr>
          <w:sz w:val="28"/>
          <w:szCs w:val="28"/>
          <w:lang w:val="uk-UA"/>
        </w:rPr>
        <w:t>липня</w:t>
      </w:r>
      <w:r>
        <w:rPr>
          <w:sz w:val="28"/>
          <w:szCs w:val="28"/>
          <w:lang w:val="uk-UA"/>
        </w:rPr>
        <w:t xml:space="preserve"> 2026 року № </w:t>
      </w:r>
      <w:r w:rsidR="00412349">
        <w:rPr>
          <w:sz w:val="28"/>
          <w:szCs w:val="28"/>
          <w:lang w:val="uk-UA"/>
        </w:rPr>
        <w:t>274</w:t>
      </w:r>
    </w:p>
    <w:p w14:paraId="3B7C7A91" w14:textId="3176CF23" w:rsidR="00050EF2" w:rsidRPr="00050EF2" w:rsidRDefault="00050EF2" w:rsidP="00050EF2">
      <w:pPr>
        <w:ind w:right="4535"/>
        <w:jc w:val="center"/>
        <w:rPr>
          <w:sz w:val="28"/>
          <w:szCs w:val="28"/>
          <w:lang w:val="ru-RU"/>
        </w:rPr>
      </w:pPr>
    </w:p>
    <w:p w14:paraId="35F54FFA" w14:textId="20A743C8" w:rsidR="00050EF2" w:rsidRPr="00C15D25" w:rsidRDefault="00050EF2" w:rsidP="00C15D25">
      <w:pPr>
        <w:ind w:right="5102"/>
        <w:jc w:val="both"/>
        <w:rPr>
          <w:sz w:val="26"/>
          <w:szCs w:val="26"/>
          <w:lang w:val="ru-RU"/>
        </w:rPr>
      </w:pPr>
      <w:r w:rsidRPr="00C15D25">
        <w:rPr>
          <w:sz w:val="26"/>
          <w:szCs w:val="26"/>
          <w:lang w:val="ru-RU"/>
        </w:rPr>
        <w:t xml:space="preserve">Про </w:t>
      </w:r>
      <w:proofErr w:type="spellStart"/>
      <w:r w:rsidRPr="00C15D25">
        <w:rPr>
          <w:sz w:val="26"/>
          <w:szCs w:val="26"/>
          <w:lang w:val="ru-RU"/>
        </w:rPr>
        <w:t>затвердження</w:t>
      </w:r>
      <w:proofErr w:type="spellEnd"/>
      <w:r w:rsidRPr="00C15D25">
        <w:rPr>
          <w:sz w:val="26"/>
          <w:szCs w:val="26"/>
          <w:lang w:val="ru-RU"/>
        </w:rPr>
        <w:t xml:space="preserve"> протоколу про </w:t>
      </w:r>
      <w:r w:rsidR="00C15D25">
        <w:rPr>
          <w:sz w:val="26"/>
          <w:szCs w:val="26"/>
          <w:lang w:val="ru-RU"/>
        </w:rPr>
        <w:t xml:space="preserve">                 </w:t>
      </w:r>
      <w:proofErr w:type="spellStart"/>
      <w:r w:rsidRPr="00C15D25">
        <w:rPr>
          <w:sz w:val="26"/>
          <w:szCs w:val="26"/>
          <w:lang w:val="ru-RU"/>
        </w:rPr>
        <w:t>результати</w:t>
      </w:r>
      <w:proofErr w:type="spellEnd"/>
      <w:r w:rsidRPr="00C15D25">
        <w:rPr>
          <w:sz w:val="26"/>
          <w:szCs w:val="26"/>
          <w:lang w:val="ru-RU"/>
        </w:rPr>
        <w:t xml:space="preserve"> </w:t>
      </w:r>
      <w:proofErr w:type="spellStart"/>
      <w:r w:rsidRPr="00C15D25">
        <w:rPr>
          <w:sz w:val="26"/>
          <w:szCs w:val="26"/>
          <w:lang w:val="ru-RU"/>
        </w:rPr>
        <w:t>електронного</w:t>
      </w:r>
      <w:proofErr w:type="spellEnd"/>
      <w:r w:rsidRPr="00C15D25">
        <w:rPr>
          <w:sz w:val="26"/>
          <w:szCs w:val="26"/>
          <w:lang w:val="ru-RU"/>
        </w:rPr>
        <w:t xml:space="preserve"> </w:t>
      </w:r>
      <w:proofErr w:type="spellStart"/>
      <w:r w:rsidRPr="00C15D25">
        <w:rPr>
          <w:sz w:val="26"/>
          <w:szCs w:val="26"/>
          <w:lang w:val="ru-RU"/>
        </w:rPr>
        <w:t>аукціону</w:t>
      </w:r>
      <w:proofErr w:type="spellEnd"/>
      <w:r w:rsidR="00C15D25">
        <w:rPr>
          <w:sz w:val="26"/>
          <w:szCs w:val="26"/>
          <w:lang w:val="ru-RU"/>
        </w:rPr>
        <w:t xml:space="preserve">                               </w:t>
      </w:r>
      <w:r w:rsidR="003442DB" w:rsidRPr="00C15D25">
        <w:rPr>
          <w:sz w:val="26"/>
          <w:szCs w:val="26"/>
          <w:lang w:val="ru-RU"/>
        </w:rPr>
        <w:t xml:space="preserve">№ </w:t>
      </w:r>
      <w:r w:rsidR="00412349" w:rsidRPr="00412349">
        <w:rPr>
          <w:bCs/>
          <w:sz w:val="26"/>
          <w:szCs w:val="26"/>
        </w:rPr>
        <w:t>LLE</w:t>
      </w:r>
      <w:r w:rsidR="00412349" w:rsidRPr="00412349">
        <w:rPr>
          <w:bCs/>
          <w:sz w:val="26"/>
          <w:szCs w:val="26"/>
          <w:lang w:val="ru-RU"/>
        </w:rPr>
        <w:t>001-</w:t>
      </w:r>
      <w:r w:rsidR="00412349" w:rsidRPr="00412349">
        <w:rPr>
          <w:bCs/>
          <w:sz w:val="26"/>
          <w:szCs w:val="26"/>
        </w:rPr>
        <w:t>UA</w:t>
      </w:r>
      <w:r w:rsidR="00412349" w:rsidRPr="00412349">
        <w:rPr>
          <w:bCs/>
          <w:sz w:val="26"/>
          <w:szCs w:val="26"/>
          <w:lang w:val="ru-RU"/>
        </w:rPr>
        <w:t>-</w:t>
      </w:r>
      <w:r w:rsidR="00412349" w:rsidRPr="00412349">
        <w:rPr>
          <w:bCs/>
          <w:sz w:val="26"/>
          <w:szCs w:val="26"/>
          <w:lang w:val="uk-UA"/>
        </w:rPr>
        <w:t>20260630</w:t>
      </w:r>
      <w:r w:rsidR="00412349" w:rsidRPr="00412349">
        <w:rPr>
          <w:bCs/>
          <w:sz w:val="26"/>
          <w:szCs w:val="26"/>
          <w:lang w:val="ru-RU"/>
        </w:rPr>
        <w:t>-</w:t>
      </w:r>
      <w:r w:rsidR="00412349" w:rsidRPr="00412349">
        <w:rPr>
          <w:bCs/>
          <w:sz w:val="26"/>
          <w:szCs w:val="26"/>
          <w:lang w:val="uk-UA"/>
        </w:rPr>
        <w:t>85529</w:t>
      </w:r>
    </w:p>
    <w:p w14:paraId="591020FD" w14:textId="77777777" w:rsidR="0079441F" w:rsidRPr="00C15D25" w:rsidRDefault="0079441F" w:rsidP="0079441F">
      <w:pPr>
        <w:pStyle w:val="a4"/>
        <w:spacing w:before="0" w:beforeAutospacing="0" w:after="0" w:afterAutospacing="0"/>
        <w:jc w:val="both"/>
        <w:rPr>
          <w:color w:val="000000" w:themeColor="text1"/>
          <w:sz w:val="26"/>
          <w:szCs w:val="26"/>
          <w:lang w:val="ru-RU"/>
        </w:rPr>
      </w:pPr>
    </w:p>
    <w:p w14:paraId="0075928B" w14:textId="335B4CC6" w:rsidR="0097126F" w:rsidRPr="00C15D25" w:rsidRDefault="0097126F" w:rsidP="0097126F">
      <w:pPr>
        <w:pStyle w:val="20"/>
        <w:shd w:val="clear" w:color="auto" w:fill="auto"/>
        <w:spacing w:before="0" w:after="0" w:line="240" w:lineRule="auto"/>
        <w:ind w:firstLine="709"/>
        <w:jc w:val="both"/>
        <w:rPr>
          <w:lang w:val="uk-UA"/>
        </w:rPr>
      </w:pPr>
      <w:r w:rsidRPr="00C15D25">
        <w:rPr>
          <w:lang w:val="uk-UA"/>
        </w:rPr>
        <w:t xml:space="preserve">Відповідно до Закону України «Про оренду державного та комунального майна» від 03.10.2019 № 157-ІХ (зі змінами), </w:t>
      </w:r>
      <w:r w:rsidRPr="00C15D25">
        <w:rPr>
          <w:shd w:val="clear" w:color="auto" w:fill="FFFFFF"/>
          <w:lang w:val="ru-RU"/>
        </w:rPr>
        <w:t xml:space="preserve">Порядку </w:t>
      </w:r>
      <w:proofErr w:type="spellStart"/>
      <w:r w:rsidRPr="00C15D25">
        <w:rPr>
          <w:shd w:val="clear" w:color="auto" w:fill="FFFFFF"/>
          <w:lang w:val="ru-RU"/>
        </w:rPr>
        <w:t>передачі</w:t>
      </w:r>
      <w:proofErr w:type="spellEnd"/>
      <w:r w:rsidRPr="00C15D25">
        <w:rPr>
          <w:shd w:val="clear" w:color="auto" w:fill="FFFFFF"/>
          <w:lang w:val="ru-RU"/>
        </w:rPr>
        <w:t xml:space="preserve"> в </w:t>
      </w:r>
      <w:proofErr w:type="spellStart"/>
      <w:r w:rsidRPr="00C15D25">
        <w:rPr>
          <w:shd w:val="clear" w:color="auto" w:fill="FFFFFF"/>
          <w:lang w:val="ru-RU"/>
        </w:rPr>
        <w:t>оренду</w:t>
      </w:r>
      <w:proofErr w:type="spellEnd"/>
      <w:r w:rsidRPr="00C15D25">
        <w:rPr>
          <w:shd w:val="clear" w:color="auto" w:fill="FFFFFF"/>
          <w:lang w:val="ru-RU"/>
        </w:rPr>
        <w:t xml:space="preserve"> державного та </w:t>
      </w:r>
      <w:proofErr w:type="spellStart"/>
      <w:r w:rsidRPr="00C15D25">
        <w:rPr>
          <w:shd w:val="clear" w:color="auto" w:fill="FFFFFF"/>
          <w:lang w:val="ru-RU"/>
        </w:rPr>
        <w:t>комунального</w:t>
      </w:r>
      <w:proofErr w:type="spellEnd"/>
      <w:r w:rsidRPr="00C15D25">
        <w:rPr>
          <w:shd w:val="clear" w:color="auto" w:fill="FFFFFF"/>
          <w:lang w:val="ru-RU"/>
        </w:rPr>
        <w:t xml:space="preserve"> майна», </w:t>
      </w:r>
      <w:proofErr w:type="spellStart"/>
      <w:r w:rsidRPr="00C15D25">
        <w:rPr>
          <w:shd w:val="clear" w:color="auto" w:fill="FFFFFF"/>
          <w:lang w:val="ru-RU"/>
        </w:rPr>
        <w:t>затвердженого</w:t>
      </w:r>
      <w:proofErr w:type="spellEnd"/>
      <w:r w:rsidRPr="00C15D25">
        <w:rPr>
          <w:shd w:val="clear" w:color="auto" w:fill="FFFFFF"/>
          <w:lang w:val="ru-RU"/>
        </w:rPr>
        <w:t xml:space="preserve"> </w:t>
      </w:r>
      <w:proofErr w:type="spellStart"/>
      <w:r w:rsidRPr="00C15D25">
        <w:rPr>
          <w:shd w:val="clear" w:color="auto" w:fill="FFFFFF"/>
          <w:lang w:val="ru-RU"/>
        </w:rPr>
        <w:t>постановою</w:t>
      </w:r>
      <w:proofErr w:type="spellEnd"/>
      <w:r w:rsidRPr="00C15D25">
        <w:rPr>
          <w:shd w:val="clear" w:color="auto" w:fill="FFFFFF"/>
          <w:lang w:val="ru-RU"/>
        </w:rPr>
        <w:t xml:space="preserve"> </w:t>
      </w:r>
      <w:proofErr w:type="spellStart"/>
      <w:r w:rsidRPr="00C15D25">
        <w:rPr>
          <w:shd w:val="clear" w:color="auto" w:fill="FFFFFF"/>
          <w:lang w:val="ru-RU"/>
        </w:rPr>
        <w:t>Кабінету</w:t>
      </w:r>
      <w:proofErr w:type="spellEnd"/>
      <w:r w:rsidRPr="00C15D25">
        <w:rPr>
          <w:shd w:val="clear" w:color="auto" w:fill="FFFFFF"/>
          <w:lang w:val="ru-RU"/>
        </w:rPr>
        <w:t xml:space="preserve"> </w:t>
      </w:r>
      <w:proofErr w:type="spellStart"/>
      <w:r w:rsidRPr="00C15D25">
        <w:rPr>
          <w:shd w:val="clear" w:color="auto" w:fill="FFFFFF"/>
          <w:lang w:val="ru-RU"/>
        </w:rPr>
        <w:t>Міністрів</w:t>
      </w:r>
      <w:proofErr w:type="spellEnd"/>
      <w:r w:rsidRPr="00C15D25">
        <w:rPr>
          <w:shd w:val="clear" w:color="auto" w:fill="FFFFFF"/>
          <w:lang w:val="ru-RU"/>
        </w:rPr>
        <w:t xml:space="preserve"> </w:t>
      </w:r>
      <w:proofErr w:type="spellStart"/>
      <w:r w:rsidRPr="00C15D25">
        <w:rPr>
          <w:shd w:val="clear" w:color="auto" w:fill="FFFFFF"/>
          <w:lang w:val="ru-RU"/>
        </w:rPr>
        <w:t>України</w:t>
      </w:r>
      <w:proofErr w:type="spellEnd"/>
      <w:r w:rsidRPr="00C15D25">
        <w:rPr>
          <w:shd w:val="clear" w:color="auto" w:fill="FFFFFF"/>
          <w:lang w:val="ru-RU"/>
        </w:rPr>
        <w:t xml:space="preserve"> </w:t>
      </w:r>
      <w:proofErr w:type="spellStart"/>
      <w:r w:rsidRPr="00C15D25">
        <w:rPr>
          <w:shd w:val="clear" w:color="auto" w:fill="FFFFFF"/>
          <w:lang w:val="ru-RU"/>
        </w:rPr>
        <w:t>від</w:t>
      </w:r>
      <w:proofErr w:type="spellEnd"/>
      <w:r w:rsidRPr="00C15D25">
        <w:rPr>
          <w:shd w:val="clear" w:color="auto" w:fill="FFFFFF"/>
          <w:lang w:val="ru-RU"/>
        </w:rPr>
        <w:t xml:space="preserve"> 03.06.2020 № 483</w:t>
      </w:r>
      <w:r w:rsidRPr="00C15D25">
        <w:rPr>
          <w:lang w:val="uk-UA"/>
        </w:rPr>
        <w:t xml:space="preserve"> (зі змінами), керуючись </w:t>
      </w:r>
      <w:r w:rsidRPr="00C15D25">
        <w:rPr>
          <w:shd w:val="clear" w:color="auto" w:fill="FFFFFF"/>
          <w:lang w:val="uk-UA"/>
        </w:rPr>
        <w:t>статтею</w:t>
      </w:r>
      <w:r w:rsidRPr="00C15D25">
        <w:rPr>
          <w:shd w:val="clear" w:color="auto" w:fill="FFFFFF"/>
          <w:lang w:val="ru-RU"/>
        </w:rPr>
        <w:t xml:space="preserve"> 60 Закону </w:t>
      </w:r>
      <w:proofErr w:type="spellStart"/>
      <w:r w:rsidRPr="00C15D25">
        <w:rPr>
          <w:shd w:val="clear" w:color="auto" w:fill="FFFFFF"/>
          <w:lang w:val="ru-RU"/>
        </w:rPr>
        <w:t>України</w:t>
      </w:r>
      <w:proofErr w:type="spellEnd"/>
      <w:r w:rsidRPr="00C15D25">
        <w:rPr>
          <w:shd w:val="clear" w:color="auto" w:fill="FFFFFF"/>
          <w:lang w:val="ru-RU"/>
        </w:rPr>
        <w:t xml:space="preserve"> «Про </w:t>
      </w:r>
      <w:proofErr w:type="spellStart"/>
      <w:r w:rsidRPr="00C15D25">
        <w:rPr>
          <w:shd w:val="clear" w:color="auto" w:fill="FFFFFF"/>
          <w:lang w:val="ru-RU"/>
        </w:rPr>
        <w:t>місцеве</w:t>
      </w:r>
      <w:proofErr w:type="spellEnd"/>
      <w:r w:rsidRPr="00C15D25">
        <w:rPr>
          <w:shd w:val="clear" w:color="auto" w:fill="FFFFFF"/>
          <w:lang w:val="ru-RU"/>
        </w:rPr>
        <w:t xml:space="preserve"> </w:t>
      </w:r>
      <w:proofErr w:type="spellStart"/>
      <w:r w:rsidRPr="00C15D25">
        <w:rPr>
          <w:shd w:val="clear" w:color="auto" w:fill="FFFFFF"/>
          <w:lang w:val="ru-RU"/>
        </w:rPr>
        <w:t>самоврядування</w:t>
      </w:r>
      <w:proofErr w:type="spellEnd"/>
      <w:r w:rsidRPr="00C15D25">
        <w:rPr>
          <w:shd w:val="clear" w:color="auto" w:fill="FFFFFF"/>
          <w:lang w:val="ru-RU"/>
        </w:rPr>
        <w:t xml:space="preserve"> в </w:t>
      </w:r>
      <w:proofErr w:type="spellStart"/>
      <w:r w:rsidRPr="00C15D25">
        <w:rPr>
          <w:shd w:val="clear" w:color="auto" w:fill="FFFFFF"/>
          <w:lang w:val="ru-RU"/>
        </w:rPr>
        <w:t>Україні</w:t>
      </w:r>
      <w:proofErr w:type="spellEnd"/>
      <w:r w:rsidRPr="00C15D25">
        <w:rPr>
          <w:shd w:val="clear" w:color="auto" w:fill="FFFFFF"/>
          <w:lang w:val="ru-RU"/>
        </w:rPr>
        <w:t>»</w:t>
      </w:r>
      <w:r w:rsidRPr="00C15D25">
        <w:rPr>
          <w:shd w:val="clear" w:color="auto" w:fill="FFFFFF"/>
          <w:lang w:val="uk-UA"/>
        </w:rPr>
        <w:t xml:space="preserve">, </w:t>
      </w:r>
      <w:proofErr w:type="spellStart"/>
      <w:r w:rsidRPr="00C15D25">
        <w:rPr>
          <w:lang w:val="ru-RU" w:eastAsia="ru-RU"/>
        </w:rPr>
        <w:t>розглянувши</w:t>
      </w:r>
      <w:proofErr w:type="spellEnd"/>
      <w:r w:rsidRPr="00C15D25">
        <w:rPr>
          <w:lang w:val="ru-RU" w:eastAsia="ru-RU"/>
        </w:rPr>
        <w:t xml:space="preserve"> Протокол про </w:t>
      </w:r>
      <w:proofErr w:type="spellStart"/>
      <w:r w:rsidRPr="00C15D25">
        <w:rPr>
          <w:lang w:val="ru-RU" w:eastAsia="ru-RU"/>
        </w:rPr>
        <w:t>результати</w:t>
      </w:r>
      <w:proofErr w:type="spellEnd"/>
      <w:r w:rsidRPr="00C15D25">
        <w:rPr>
          <w:lang w:val="ru-RU" w:eastAsia="ru-RU"/>
        </w:rPr>
        <w:t xml:space="preserve"> </w:t>
      </w:r>
      <w:proofErr w:type="spellStart"/>
      <w:r w:rsidRPr="00C15D25">
        <w:rPr>
          <w:lang w:val="ru-RU" w:eastAsia="ru-RU"/>
        </w:rPr>
        <w:t>електронного</w:t>
      </w:r>
      <w:proofErr w:type="spellEnd"/>
      <w:r w:rsidRPr="00C15D25">
        <w:rPr>
          <w:lang w:val="ru-RU" w:eastAsia="ru-RU"/>
        </w:rPr>
        <w:t xml:space="preserve"> </w:t>
      </w:r>
      <w:proofErr w:type="spellStart"/>
      <w:r w:rsidRPr="00C15D25">
        <w:rPr>
          <w:lang w:val="ru-RU" w:eastAsia="ru-RU"/>
        </w:rPr>
        <w:t>аукціону</w:t>
      </w:r>
      <w:proofErr w:type="spellEnd"/>
      <w:r w:rsidRPr="00C15D25">
        <w:rPr>
          <w:lang w:val="ru-RU" w:eastAsia="ru-RU"/>
        </w:rPr>
        <w:t xml:space="preserve"> № </w:t>
      </w:r>
      <w:r w:rsidR="00412349" w:rsidRPr="00412349">
        <w:rPr>
          <w:bCs/>
        </w:rPr>
        <w:t>LLE</w:t>
      </w:r>
      <w:r w:rsidR="00412349" w:rsidRPr="00412349">
        <w:rPr>
          <w:bCs/>
          <w:lang w:val="ru-RU"/>
        </w:rPr>
        <w:t>001-</w:t>
      </w:r>
      <w:r w:rsidR="00412349" w:rsidRPr="00412349">
        <w:rPr>
          <w:bCs/>
        </w:rPr>
        <w:t>UA</w:t>
      </w:r>
      <w:r w:rsidR="00412349" w:rsidRPr="00412349">
        <w:rPr>
          <w:bCs/>
          <w:lang w:val="ru-RU"/>
        </w:rPr>
        <w:t>-</w:t>
      </w:r>
      <w:r w:rsidR="00412349" w:rsidRPr="00412349">
        <w:rPr>
          <w:bCs/>
          <w:lang w:val="uk-UA"/>
        </w:rPr>
        <w:t>20260630</w:t>
      </w:r>
      <w:r w:rsidR="00412349" w:rsidRPr="00412349">
        <w:rPr>
          <w:bCs/>
          <w:lang w:val="ru-RU"/>
        </w:rPr>
        <w:t>-</w:t>
      </w:r>
      <w:r w:rsidR="00412349" w:rsidRPr="00412349">
        <w:rPr>
          <w:bCs/>
          <w:lang w:val="uk-UA"/>
        </w:rPr>
        <w:t>85529</w:t>
      </w:r>
      <w:r w:rsidRPr="00C15D25">
        <w:rPr>
          <w:lang w:val="ru-RU" w:eastAsia="ru-RU"/>
        </w:rPr>
        <w:t xml:space="preserve">, </w:t>
      </w:r>
      <w:proofErr w:type="spellStart"/>
      <w:r w:rsidRPr="00C15D25">
        <w:rPr>
          <w:lang w:val="ru-RU" w:eastAsia="ru-RU"/>
        </w:rPr>
        <w:t>сформований</w:t>
      </w:r>
      <w:proofErr w:type="spellEnd"/>
      <w:r w:rsidRPr="00C15D25">
        <w:rPr>
          <w:lang w:val="ru-RU" w:eastAsia="ru-RU"/>
        </w:rPr>
        <w:t xml:space="preserve"> </w:t>
      </w:r>
      <w:r w:rsidRPr="00C15D25">
        <w:rPr>
          <w:lang w:val="uk-UA" w:eastAsia="ru-RU"/>
        </w:rPr>
        <w:t>1</w:t>
      </w:r>
      <w:r w:rsidR="00412349">
        <w:rPr>
          <w:lang w:val="uk-UA" w:eastAsia="ru-RU"/>
        </w:rPr>
        <w:t>5</w:t>
      </w:r>
      <w:r w:rsidRPr="00C15D25">
        <w:rPr>
          <w:lang w:val="ru-RU" w:eastAsia="ru-RU"/>
        </w:rPr>
        <w:t>.0</w:t>
      </w:r>
      <w:r w:rsidR="00412349">
        <w:rPr>
          <w:lang w:val="ru-RU" w:eastAsia="ru-RU"/>
        </w:rPr>
        <w:t>7</w:t>
      </w:r>
      <w:r w:rsidRPr="00C15D25">
        <w:rPr>
          <w:lang w:val="ru-RU" w:eastAsia="ru-RU"/>
        </w:rPr>
        <w:t>.202</w:t>
      </w:r>
      <w:r w:rsidRPr="00C15D25">
        <w:rPr>
          <w:lang w:val="uk-UA" w:eastAsia="ru-RU"/>
        </w:rPr>
        <w:t>6</w:t>
      </w:r>
      <w:r w:rsidRPr="00C15D25">
        <w:rPr>
          <w:lang w:val="ru-RU" w:eastAsia="ru-RU"/>
        </w:rPr>
        <w:t xml:space="preserve"> </w:t>
      </w:r>
      <w:r w:rsidRPr="00C15D25">
        <w:rPr>
          <w:lang w:val="uk-UA" w:eastAsia="ru-RU"/>
        </w:rPr>
        <w:t>о</w:t>
      </w:r>
      <w:r w:rsidR="00EC176C">
        <w:rPr>
          <w:lang w:val="uk-UA" w:eastAsia="ru-RU"/>
        </w:rPr>
        <w:t>б</w:t>
      </w:r>
      <w:r w:rsidRPr="00C15D25">
        <w:rPr>
          <w:lang w:val="uk-UA" w:eastAsia="ru-RU"/>
        </w:rPr>
        <w:t xml:space="preserve"> </w:t>
      </w:r>
      <w:r w:rsidRPr="00EC176C">
        <w:rPr>
          <w:lang w:val="uk-UA" w:eastAsia="ru-RU"/>
        </w:rPr>
        <w:t>1</w:t>
      </w:r>
      <w:r w:rsidR="00EC176C" w:rsidRPr="00EC176C">
        <w:rPr>
          <w:lang w:val="uk-UA" w:eastAsia="ru-RU"/>
        </w:rPr>
        <w:t>1</w:t>
      </w:r>
      <w:r w:rsidRPr="00EC176C">
        <w:rPr>
          <w:lang w:val="ru-RU" w:eastAsia="ru-RU"/>
        </w:rPr>
        <w:t>:</w:t>
      </w:r>
      <w:r w:rsidR="00EC176C" w:rsidRPr="00EC176C">
        <w:rPr>
          <w:lang w:val="ru-RU" w:eastAsia="ru-RU"/>
        </w:rPr>
        <w:t>20</w:t>
      </w:r>
      <w:r w:rsidRPr="00EC176C">
        <w:rPr>
          <w:lang w:val="ru-RU" w:eastAsia="ru-RU"/>
        </w:rPr>
        <w:t>:0</w:t>
      </w:r>
      <w:r w:rsidRPr="00EC176C">
        <w:rPr>
          <w:lang w:val="uk-UA" w:eastAsia="ru-RU"/>
        </w:rPr>
        <w:t>0</w:t>
      </w:r>
      <w:r w:rsidRPr="00EC176C">
        <w:rPr>
          <w:lang w:val="ru-RU" w:eastAsia="ru-RU"/>
        </w:rPr>
        <w:t xml:space="preserve"> </w:t>
      </w:r>
      <w:r w:rsidRPr="00C15D25">
        <w:rPr>
          <w:lang w:val="uk-UA" w:eastAsia="ru-RU"/>
        </w:rPr>
        <w:t xml:space="preserve">та </w:t>
      </w:r>
      <w:proofErr w:type="spellStart"/>
      <w:r w:rsidRPr="00C15D25">
        <w:rPr>
          <w:lang w:val="ru-RU" w:eastAsia="ru-RU"/>
        </w:rPr>
        <w:t>наданий</w:t>
      </w:r>
      <w:proofErr w:type="spellEnd"/>
      <w:r w:rsidRPr="00C15D25">
        <w:rPr>
          <w:lang w:val="ru-RU" w:eastAsia="ru-RU"/>
        </w:rPr>
        <w:t xml:space="preserve"> через </w:t>
      </w:r>
      <w:proofErr w:type="spellStart"/>
      <w:r w:rsidRPr="00C15D25">
        <w:rPr>
          <w:lang w:val="ru-RU" w:eastAsia="ru-RU"/>
        </w:rPr>
        <w:t>електронний</w:t>
      </w:r>
      <w:proofErr w:type="spellEnd"/>
      <w:r w:rsidRPr="00C15D25">
        <w:rPr>
          <w:lang w:val="ru-RU" w:eastAsia="ru-RU"/>
        </w:rPr>
        <w:t xml:space="preserve"> </w:t>
      </w:r>
      <w:proofErr w:type="spellStart"/>
      <w:r w:rsidRPr="00C15D25">
        <w:rPr>
          <w:lang w:val="ru-RU" w:eastAsia="ru-RU"/>
        </w:rPr>
        <w:t>майданчик</w:t>
      </w:r>
      <w:proofErr w:type="spellEnd"/>
      <w:r w:rsidRPr="00C15D25">
        <w:rPr>
          <w:lang w:val="ru-RU" w:eastAsia="ru-RU"/>
        </w:rPr>
        <w:t xml:space="preserve"> </w:t>
      </w:r>
      <w:r w:rsidRPr="00C15D25">
        <w:rPr>
          <w:lang w:val="uk-UA" w:eastAsia="ru-RU"/>
        </w:rPr>
        <w:t xml:space="preserve">ТОВ «ЗАКУПІВЛІ.ПРО», </w:t>
      </w:r>
      <w:r w:rsidRPr="00C15D25">
        <w:rPr>
          <w:lang w:val="uk-UA"/>
        </w:rPr>
        <w:t>виконавчий комітет селищної ради</w:t>
      </w:r>
    </w:p>
    <w:p w14:paraId="6D7370E6" w14:textId="77777777" w:rsidR="009461F6" w:rsidRPr="00C15D25" w:rsidRDefault="009461F6" w:rsidP="009461F6">
      <w:pPr>
        <w:pStyle w:val="a4"/>
        <w:spacing w:before="0" w:beforeAutospacing="0" w:after="0" w:afterAutospacing="0"/>
        <w:rPr>
          <w:b/>
          <w:bCs/>
          <w:sz w:val="26"/>
          <w:szCs w:val="26"/>
          <w:lang w:val="ru-RU"/>
        </w:rPr>
      </w:pPr>
    </w:p>
    <w:p w14:paraId="4E904ABD" w14:textId="77777777" w:rsidR="002561EB" w:rsidRPr="00C15D25" w:rsidRDefault="002561EB" w:rsidP="009461F6">
      <w:pPr>
        <w:pStyle w:val="a4"/>
        <w:spacing w:before="0" w:beforeAutospacing="0" w:after="0" w:afterAutospacing="0"/>
        <w:rPr>
          <w:sz w:val="26"/>
          <w:szCs w:val="26"/>
          <w:lang w:val="ru-RU"/>
        </w:rPr>
      </w:pPr>
      <w:r w:rsidRPr="00C15D25">
        <w:rPr>
          <w:b/>
          <w:bCs/>
          <w:sz w:val="26"/>
          <w:szCs w:val="26"/>
          <w:lang w:val="ru-RU"/>
        </w:rPr>
        <w:t>ВИРІШИВ:</w:t>
      </w:r>
    </w:p>
    <w:p w14:paraId="00BF2B22" w14:textId="77777777" w:rsidR="009461F6" w:rsidRPr="00C15D25" w:rsidRDefault="009461F6" w:rsidP="009461F6">
      <w:pPr>
        <w:pStyle w:val="a4"/>
        <w:spacing w:before="0" w:beforeAutospacing="0" w:after="0" w:afterAutospacing="0"/>
        <w:rPr>
          <w:sz w:val="26"/>
          <w:szCs w:val="26"/>
          <w:lang w:val="ru-RU"/>
        </w:rPr>
      </w:pPr>
    </w:p>
    <w:p w14:paraId="18F3BD36" w14:textId="473C8771" w:rsidR="006E0B42" w:rsidRPr="00412349" w:rsidRDefault="009461F6" w:rsidP="006E0B42">
      <w:pPr>
        <w:ind w:firstLine="709"/>
        <w:jc w:val="both"/>
        <w:rPr>
          <w:sz w:val="26"/>
          <w:szCs w:val="26"/>
          <w:lang w:val="ru-RU"/>
        </w:rPr>
      </w:pPr>
      <w:r w:rsidRPr="00412349">
        <w:rPr>
          <w:sz w:val="26"/>
          <w:szCs w:val="26"/>
          <w:lang w:val="ru-RU"/>
        </w:rPr>
        <w:t xml:space="preserve">1. </w:t>
      </w:r>
      <w:proofErr w:type="spellStart"/>
      <w:r w:rsidR="002561EB" w:rsidRPr="00412349">
        <w:rPr>
          <w:sz w:val="26"/>
          <w:szCs w:val="26"/>
          <w:lang w:val="ru-RU"/>
        </w:rPr>
        <w:t>Затвердити</w:t>
      </w:r>
      <w:proofErr w:type="spellEnd"/>
      <w:r w:rsidR="002561EB" w:rsidRPr="00412349">
        <w:rPr>
          <w:sz w:val="26"/>
          <w:szCs w:val="26"/>
          <w:lang w:val="ru-RU"/>
        </w:rPr>
        <w:t xml:space="preserve"> протокол </w:t>
      </w:r>
      <w:r w:rsidR="00EC176C">
        <w:rPr>
          <w:sz w:val="26"/>
          <w:szCs w:val="26"/>
          <w:lang w:val="ru-RU"/>
        </w:rPr>
        <w:t xml:space="preserve">про </w:t>
      </w:r>
      <w:proofErr w:type="spellStart"/>
      <w:r w:rsidR="00EC176C">
        <w:rPr>
          <w:sz w:val="26"/>
          <w:szCs w:val="26"/>
          <w:lang w:val="ru-RU"/>
        </w:rPr>
        <w:t>результати</w:t>
      </w:r>
      <w:proofErr w:type="spellEnd"/>
      <w:r w:rsidR="00EC176C">
        <w:rPr>
          <w:sz w:val="26"/>
          <w:szCs w:val="26"/>
          <w:lang w:val="ru-RU"/>
        </w:rPr>
        <w:t xml:space="preserve"> </w:t>
      </w:r>
      <w:proofErr w:type="spellStart"/>
      <w:r w:rsidR="002561EB" w:rsidRPr="00412349">
        <w:rPr>
          <w:sz w:val="26"/>
          <w:szCs w:val="26"/>
          <w:lang w:val="ru-RU"/>
        </w:rPr>
        <w:t>електронного</w:t>
      </w:r>
      <w:proofErr w:type="spellEnd"/>
      <w:r w:rsidR="002561EB" w:rsidRPr="00412349">
        <w:rPr>
          <w:sz w:val="26"/>
          <w:szCs w:val="26"/>
          <w:lang w:val="ru-RU"/>
        </w:rPr>
        <w:t xml:space="preserve"> </w:t>
      </w:r>
      <w:proofErr w:type="spellStart"/>
      <w:r w:rsidR="002561EB" w:rsidRPr="00412349">
        <w:rPr>
          <w:sz w:val="26"/>
          <w:szCs w:val="26"/>
          <w:lang w:val="ru-RU"/>
        </w:rPr>
        <w:t>аукціону</w:t>
      </w:r>
      <w:proofErr w:type="spellEnd"/>
      <w:r w:rsidR="002561EB" w:rsidRPr="00412349">
        <w:rPr>
          <w:sz w:val="26"/>
          <w:szCs w:val="26"/>
          <w:lang w:val="ru-RU"/>
        </w:rPr>
        <w:t xml:space="preserve"> № </w:t>
      </w:r>
      <w:r w:rsidR="00412349" w:rsidRPr="00412349">
        <w:rPr>
          <w:bCs/>
          <w:sz w:val="26"/>
          <w:szCs w:val="26"/>
        </w:rPr>
        <w:t>LLE</w:t>
      </w:r>
      <w:r w:rsidR="00412349" w:rsidRPr="00412349">
        <w:rPr>
          <w:bCs/>
          <w:sz w:val="26"/>
          <w:szCs w:val="26"/>
          <w:lang w:val="ru-RU"/>
        </w:rPr>
        <w:t>001-</w:t>
      </w:r>
      <w:r w:rsidR="00412349" w:rsidRPr="00412349">
        <w:rPr>
          <w:bCs/>
          <w:sz w:val="26"/>
          <w:szCs w:val="26"/>
        </w:rPr>
        <w:t>UA</w:t>
      </w:r>
      <w:r w:rsidR="00412349" w:rsidRPr="00412349">
        <w:rPr>
          <w:bCs/>
          <w:sz w:val="26"/>
          <w:szCs w:val="26"/>
          <w:lang w:val="ru-RU"/>
        </w:rPr>
        <w:t>-</w:t>
      </w:r>
      <w:r w:rsidR="00412349" w:rsidRPr="00412349">
        <w:rPr>
          <w:bCs/>
          <w:sz w:val="26"/>
          <w:szCs w:val="26"/>
          <w:lang w:val="uk-UA"/>
        </w:rPr>
        <w:t>20260630</w:t>
      </w:r>
      <w:r w:rsidR="00412349" w:rsidRPr="00412349">
        <w:rPr>
          <w:bCs/>
          <w:sz w:val="26"/>
          <w:szCs w:val="26"/>
          <w:lang w:val="ru-RU"/>
        </w:rPr>
        <w:t>-</w:t>
      </w:r>
      <w:r w:rsidR="00412349" w:rsidRPr="00412349">
        <w:rPr>
          <w:bCs/>
          <w:sz w:val="26"/>
          <w:szCs w:val="26"/>
          <w:lang w:val="uk-UA"/>
        </w:rPr>
        <w:t>85529</w:t>
      </w:r>
      <w:r w:rsidR="002561EB" w:rsidRPr="00412349">
        <w:rPr>
          <w:sz w:val="26"/>
          <w:szCs w:val="26"/>
          <w:lang w:val="ru-RU"/>
        </w:rPr>
        <w:t xml:space="preserve"> від 1</w:t>
      </w:r>
      <w:r w:rsidR="00412349" w:rsidRPr="00412349">
        <w:rPr>
          <w:sz w:val="26"/>
          <w:szCs w:val="26"/>
          <w:lang w:val="ru-RU"/>
        </w:rPr>
        <w:t>5</w:t>
      </w:r>
      <w:r w:rsidR="002561EB" w:rsidRPr="00412349">
        <w:rPr>
          <w:sz w:val="26"/>
          <w:szCs w:val="26"/>
          <w:lang w:val="ru-RU"/>
        </w:rPr>
        <w:t xml:space="preserve"> </w:t>
      </w:r>
      <w:r w:rsidR="00412349" w:rsidRPr="00412349">
        <w:rPr>
          <w:sz w:val="26"/>
          <w:szCs w:val="26"/>
          <w:lang w:val="ru-RU"/>
        </w:rPr>
        <w:t>липня</w:t>
      </w:r>
      <w:r w:rsidR="002561EB" w:rsidRPr="00412349">
        <w:rPr>
          <w:sz w:val="26"/>
          <w:szCs w:val="26"/>
          <w:lang w:val="ru-RU"/>
        </w:rPr>
        <w:t xml:space="preserve"> 2026 року на право </w:t>
      </w:r>
      <w:proofErr w:type="spellStart"/>
      <w:r w:rsidR="002561EB" w:rsidRPr="00412349">
        <w:rPr>
          <w:sz w:val="26"/>
          <w:szCs w:val="26"/>
          <w:lang w:val="ru-RU"/>
        </w:rPr>
        <w:t>оренди</w:t>
      </w:r>
      <w:proofErr w:type="spellEnd"/>
      <w:r w:rsidR="002561EB" w:rsidRPr="00412349">
        <w:rPr>
          <w:sz w:val="26"/>
          <w:szCs w:val="26"/>
          <w:lang w:val="ru-RU"/>
        </w:rPr>
        <w:t xml:space="preserve"> </w:t>
      </w:r>
      <w:proofErr w:type="spellStart"/>
      <w:r w:rsidR="00412349" w:rsidRPr="00412349">
        <w:rPr>
          <w:sz w:val="26"/>
          <w:szCs w:val="26"/>
          <w:lang w:val="ru-RU" w:eastAsia="uk-UA"/>
        </w:rPr>
        <w:t>нерухом</w:t>
      </w:r>
      <w:r w:rsidR="00EC176C">
        <w:rPr>
          <w:sz w:val="26"/>
          <w:szCs w:val="26"/>
          <w:lang w:val="ru-RU" w:eastAsia="uk-UA"/>
        </w:rPr>
        <w:t>ого</w:t>
      </w:r>
      <w:proofErr w:type="spellEnd"/>
      <w:r w:rsidR="00412349" w:rsidRPr="00412349">
        <w:rPr>
          <w:sz w:val="26"/>
          <w:szCs w:val="26"/>
          <w:lang w:val="ru-RU" w:eastAsia="uk-UA"/>
        </w:rPr>
        <w:t xml:space="preserve"> майн</w:t>
      </w:r>
      <w:r w:rsidR="00EC176C">
        <w:rPr>
          <w:sz w:val="26"/>
          <w:szCs w:val="26"/>
          <w:lang w:val="ru-RU" w:eastAsia="uk-UA"/>
        </w:rPr>
        <w:t>а</w:t>
      </w:r>
      <w:r w:rsidR="00412349" w:rsidRPr="00412349">
        <w:rPr>
          <w:sz w:val="26"/>
          <w:szCs w:val="26"/>
          <w:lang w:val="ru-RU" w:eastAsia="uk-UA"/>
        </w:rPr>
        <w:t xml:space="preserve"> – </w:t>
      </w:r>
      <w:bookmarkStart w:id="0" w:name="_Hlk233615144"/>
      <w:r w:rsidR="00412349" w:rsidRPr="00412349">
        <w:rPr>
          <w:sz w:val="26"/>
          <w:szCs w:val="26"/>
          <w:lang w:val="ru-RU" w:eastAsia="uk-UA"/>
        </w:rPr>
        <w:t xml:space="preserve">труба </w:t>
      </w:r>
      <w:proofErr w:type="spellStart"/>
      <w:r w:rsidR="00412349" w:rsidRPr="00412349">
        <w:rPr>
          <w:sz w:val="26"/>
          <w:szCs w:val="26"/>
          <w:lang w:val="ru-RU" w:eastAsia="uk-UA"/>
        </w:rPr>
        <w:t>поліетиленова</w:t>
      </w:r>
      <w:proofErr w:type="spellEnd"/>
      <w:r w:rsidR="00412349" w:rsidRPr="00412349">
        <w:rPr>
          <w:sz w:val="26"/>
          <w:szCs w:val="26"/>
          <w:lang w:val="ru-RU" w:eastAsia="uk-UA"/>
        </w:rPr>
        <w:t xml:space="preserve"> ПЕ 100 </w:t>
      </w:r>
      <w:r w:rsidR="00412349" w:rsidRPr="00412349">
        <w:rPr>
          <w:sz w:val="26"/>
          <w:szCs w:val="26"/>
          <w:lang w:eastAsia="uk-UA"/>
        </w:rPr>
        <w:t>SDR</w:t>
      </w:r>
      <w:r w:rsidR="00412349" w:rsidRPr="00412349">
        <w:rPr>
          <w:sz w:val="26"/>
          <w:szCs w:val="26"/>
          <w:lang w:val="ru-RU" w:eastAsia="uk-UA"/>
        </w:rPr>
        <w:t xml:space="preserve"> 17 (90×5,4 мм), </w:t>
      </w:r>
      <w:proofErr w:type="spellStart"/>
      <w:r w:rsidR="00412349" w:rsidRPr="00412349">
        <w:rPr>
          <w:sz w:val="26"/>
          <w:szCs w:val="26"/>
          <w:lang w:val="ru-RU" w:eastAsia="uk-UA"/>
        </w:rPr>
        <w:t>довжиною</w:t>
      </w:r>
      <w:proofErr w:type="spellEnd"/>
      <w:r w:rsidR="00412349" w:rsidRPr="00412349">
        <w:rPr>
          <w:sz w:val="26"/>
          <w:szCs w:val="26"/>
          <w:lang w:val="ru-RU" w:eastAsia="uk-UA"/>
        </w:rPr>
        <w:t xml:space="preserve"> 350 </w:t>
      </w:r>
      <w:proofErr w:type="spellStart"/>
      <w:r w:rsidR="00412349" w:rsidRPr="00412349">
        <w:rPr>
          <w:sz w:val="26"/>
          <w:szCs w:val="26"/>
          <w:lang w:val="ru-RU" w:eastAsia="uk-UA"/>
        </w:rPr>
        <w:t>метрів</w:t>
      </w:r>
      <w:bookmarkEnd w:id="0"/>
      <w:proofErr w:type="spellEnd"/>
      <w:r w:rsidR="00412349" w:rsidRPr="00412349">
        <w:rPr>
          <w:sz w:val="26"/>
          <w:szCs w:val="26"/>
          <w:lang w:val="ru-RU" w:eastAsia="uk-UA"/>
        </w:rPr>
        <w:t xml:space="preserve">, камера </w:t>
      </w:r>
      <w:proofErr w:type="spellStart"/>
      <w:r w:rsidR="00412349" w:rsidRPr="00412349">
        <w:rPr>
          <w:sz w:val="26"/>
          <w:szCs w:val="26"/>
          <w:lang w:val="ru-RU" w:eastAsia="uk-UA"/>
        </w:rPr>
        <w:t>переключення</w:t>
      </w:r>
      <w:proofErr w:type="spellEnd"/>
      <w:r w:rsidR="00412349" w:rsidRPr="00412349">
        <w:rPr>
          <w:sz w:val="26"/>
          <w:szCs w:val="26"/>
          <w:lang w:val="ru-RU" w:eastAsia="uk-UA"/>
        </w:rPr>
        <w:t xml:space="preserve"> КД – 4 та КР – 3 на </w:t>
      </w:r>
      <w:proofErr w:type="spellStart"/>
      <w:r w:rsidR="00412349" w:rsidRPr="00412349">
        <w:rPr>
          <w:sz w:val="26"/>
          <w:szCs w:val="26"/>
          <w:lang w:val="ru-RU" w:eastAsia="uk-UA"/>
        </w:rPr>
        <w:t>лінії</w:t>
      </w:r>
      <w:proofErr w:type="spellEnd"/>
      <w:r w:rsidR="00412349" w:rsidRPr="00412349">
        <w:rPr>
          <w:sz w:val="26"/>
          <w:szCs w:val="26"/>
          <w:lang w:val="ru-RU" w:eastAsia="uk-UA"/>
        </w:rPr>
        <w:t xml:space="preserve"> </w:t>
      </w:r>
      <w:proofErr w:type="spellStart"/>
      <w:r w:rsidR="00412349" w:rsidRPr="00412349">
        <w:rPr>
          <w:sz w:val="26"/>
          <w:szCs w:val="26"/>
          <w:lang w:val="ru-RU" w:eastAsia="uk-UA"/>
        </w:rPr>
        <w:t>магістрального</w:t>
      </w:r>
      <w:proofErr w:type="spellEnd"/>
      <w:r w:rsidR="00412349" w:rsidRPr="00412349">
        <w:rPr>
          <w:sz w:val="26"/>
          <w:szCs w:val="26"/>
          <w:lang w:val="ru-RU" w:eastAsia="uk-UA"/>
        </w:rPr>
        <w:t xml:space="preserve"> </w:t>
      </w:r>
      <w:proofErr w:type="spellStart"/>
      <w:r w:rsidR="00412349" w:rsidRPr="00412349">
        <w:rPr>
          <w:sz w:val="26"/>
          <w:szCs w:val="26"/>
          <w:lang w:val="ru-RU" w:eastAsia="uk-UA"/>
        </w:rPr>
        <w:t>водогону</w:t>
      </w:r>
      <w:proofErr w:type="spellEnd"/>
      <w:r w:rsidR="00412349" w:rsidRPr="00412349">
        <w:rPr>
          <w:sz w:val="26"/>
          <w:szCs w:val="26"/>
          <w:lang w:val="ru-RU" w:eastAsia="uk-UA"/>
        </w:rPr>
        <w:t xml:space="preserve"> «</w:t>
      </w:r>
      <w:proofErr w:type="spellStart"/>
      <w:r w:rsidR="00412349" w:rsidRPr="00412349">
        <w:rPr>
          <w:sz w:val="26"/>
          <w:szCs w:val="26"/>
          <w:lang w:val="ru-RU" w:eastAsia="uk-UA"/>
        </w:rPr>
        <w:t>Марганець</w:t>
      </w:r>
      <w:proofErr w:type="spellEnd"/>
      <w:r w:rsidR="00412349" w:rsidRPr="00412349">
        <w:rPr>
          <w:sz w:val="26"/>
          <w:szCs w:val="26"/>
          <w:lang w:val="ru-RU" w:eastAsia="uk-UA"/>
        </w:rPr>
        <w:t xml:space="preserve"> – </w:t>
      </w:r>
      <w:proofErr w:type="spellStart"/>
      <w:r w:rsidR="00412349" w:rsidRPr="00412349">
        <w:rPr>
          <w:sz w:val="26"/>
          <w:szCs w:val="26"/>
          <w:lang w:val="ru-RU" w:eastAsia="uk-UA"/>
        </w:rPr>
        <w:t>Нікополь</w:t>
      </w:r>
      <w:proofErr w:type="spellEnd"/>
      <w:r w:rsidR="00412349" w:rsidRPr="00412349">
        <w:rPr>
          <w:sz w:val="26"/>
          <w:szCs w:val="26"/>
          <w:lang w:val="ru-RU" w:eastAsia="uk-UA"/>
        </w:rPr>
        <w:t xml:space="preserve"> – Покров» до </w:t>
      </w:r>
      <w:proofErr w:type="spellStart"/>
      <w:r w:rsidR="00412349" w:rsidRPr="00412349">
        <w:rPr>
          <w:sz w:val="26"/>
          <w:szCs w:val="26"/>
          <w:lang w:val="ru-RU" w:eastAsia="uk-UA"/>
        </w:rPr>
        <w:t>населеного</w:t>
      </w:r>
      <w:proofErr w:type="spellEnd"/>
      <w:r w:rsidR="00412349" w:rsidRPr="00412349">
        <w:rPr>
          <w:sz w:val="26"/>
          <w:szCs w:val="26"/>
          <w:lang w:val="ru-RU" w:eastAsia="uk-UA"/>
        </w:rPr>
        <w:t xml:space="preserve"> пункту</w:t>
      </w:r>
      <w:bookmarkStart w:id="1" w:name="_GoBack"/>
      <w:bookmarkEnd w:id="1"/>
      <w:r w:rsidR="00412349" w:rsidRPr="00412349">
        <w:rPr>
          <w:sz w:val="26"/>
          <w:szCs w:val="26"/>
          <w:lang w:val="ru-RU" w:eastAsia="uk-UA"/>
        </w:rPr>
        <w:t xml:space="preserve"> села </w:t>
      </w:r>
      <w:proofErr w:type="spellStart"/>
      <w:r w:rsidR="00412349" w:rsidRPr="00412349">
        <w:rPr>
          <w:sz w:val="26"/>
          <w:szCs w:val="26"/>
          <w:lang w:val="ru-RU" w:eastAsia="uk-UA"/>
        </w:rPr>
        <w:t>Придніпровське</w:t>
      </w:r>
      <w:proofErr w:type="spellEnd"/>
      <w:r w:rsidR="00412349" w:rsidRPr="00412349">
        <w:rPr>
          <w:sz w:val="26"/>
          <w:szCs w:val="26"/>
          <w:lang w:val="ru-RU" w:eastAsia="uk-UA"/>
        </w:rPr>
        <w:t xml:space="preserve"> та в </w:t>
      </w:r>
      <w:proofErr w:type="spellStart"/>
      <w:r w:rsidR="00412349" w:rsidRPr="00412349">
        <w:rPr>
          <w:sz w:val="26"/>
          <w:szCs w:val="26"/>
          <w:lang w:val="ru-RU" w:eastAsia="uk-UA"/>
        </w:rPr>
        <w:t>населеному</w:t>
      </w:r>
      <w:proofErr w:type="spellEnd"/>
      <w:r w:rsidR="00412349" w:rsidRPr="00412349">
        <w:rPr>
          <w:sz w:val="26"/>
          <w:szCs w:val="26"/>
          <w:lang w:val="ru-RU" w:eastAsia="uk-UA"/>
        </w:rPr>
        <w:t xml:space="preserve"> </w:t>
      </w:r>
      <w:proofErr w:type="spellStart"/>
      <w:r w:rsidR="00412349" w:rsidRPr="00412349">
        <w:rPr>
          <w:sz w:val="26"/>
          <w:szCs w:val="26"/>
          <w:lang w:val="ru-RU" w:eastAsia="uk-UA"/>
        </w:rPr>
        <w:t>пункті</w:t>
      </w:r>
      <w:proofErr w:type="spellEnd"/>
      <w:r w:rsidR="00412349" w:rsidRPr="00412349">
        <w:rPr>
          <w:sz w:val="26"/>
          <w:szCs w:val="26"/>
          <w:lang w:val="ru-RU" w:eastAsia="uk-UA"/>
        </w:rPr>
        <w:t xml:space="preserve"> села </w:t>
      </w:r>
      <w:proofErr w:type="spellStart"/>
      <w:r w:rsidR="00412349" w:rsidRPr="00412349">
        <w:rPr>
          <w:sz w:val="26"/>
          <w:szCs w:val="26"/>
          <w:lang w:val="ru-RU" w:eastAsia="uk-UA"/>
        </w:rPr>
        <w:t>Придніпровське</w:t>
      </w:r>
      <w:proofErr w:type="spellEnd"/>
      <w:r w:rsidR="00412349" w:rsidRPr="00412349">
        <w:rPr>
          <w:sz w:val="26"/>
          <w:szCs w:val="26"/>
          <w:lang w:val="ru-RU" w:eastAsia="uk-UA"/>
        </w:rPr>
        <w:t>, Мусіївка</w:t>
      </w:r>
      <w:r w:rsidR="00412349" w:rsidRPr="00412349">
        <w:rPr>
          <w:sz w:val="26"/>
          <w:szCs w:val="26"/>
          <w:lang w:val="ru-RU"/>
        </w:rPr>
        <w:t xml:space="preserve"> </w:t>
      </w:r>
      <w:r w:rsidR="006E0B42" w:rsidRPr="00412349">
        <w:rPr>
          <w:sz w:val="26"/>
          <w:szCs w:val="26"/>
          <w:lang w:val="ru-RU"/>
        </w:rPr>
        <w:t>(</w:t>
      </w:r>
      <w:proofErr w:type="spellStart"/>
      <w:r w:rsidR="006E0B42" w:rsidRPr="00412349">
        <w:rPr>
          <w:sz w:val="26"/>
          <w:szCs w:val="26"/>
          <w:lang w:val="ru-RU"/>
        </w:rPr>
        <w:t>додається</w:t>
      </w:r>
      <w:proofErr w:type="spellEnd"/>
      <w:r w:rsidR="006E0B42" w:rsidRPr="00412349">
        <w:rPr>
          <w:sz w:val="26"/>
          <w:szCs w:val="26"/>
          <w:lang w:val="ru-RU"/>
        </w:rPr>
        <w:t>).</w:t>
      </w:r>
    </w:p>
    <w:p w14:paraId="6BEB33A6" w14:textId="77777777" w:rsidR="00181627" w:rsidRPr="00C15D25" w:rsidRDefault="00181627" w:rsidP="00181627">
      <w:pPr>
        <w:pStyle w:val="20"/>
        <w:spacing w:before="0" w:after="0"/>
        <w:ind w:firstLine="708"/>
        <w:jc w:val="both"/>
        <w:rPr>
          <w:lang w:val="uk-UA"/>
        </w:rPr>
      </w:pPr>
      <w:r w:rsidRPr="00C15D25">
        <w:rPr>
          <w:lang w:val="uk-UA"/>
        </w:rPr>
        <w:t>2. Головному спеціалісту відділу правового забезпечення, економічного розвитку та інвестицій виконавчого комітету Червоногригорівської селищної ради Віталію КОРНЄЄВУ підготувати проєкт договору оренди та здійснити заходи з його підписання відповідно до вимог чинного законодавства України.</w:t>
      </w:r>
    </w:p>
    <w:p w14:paraId="38266117" w14:textId="4A4B8B72" w:rsidR="00181627" w:rsidRPr="00C15D25" w:rsidRDefault="00181627" w:rsidP="00181627">
      <w:pPr>
        <w:pStyle w:val="20"/>
        <w:spacing w:before="0" w:after="0"/>
        <w:ind w:firstLine="708"/>
        <w:jc w:val="both"/>
        <w:rPr>
          <w:lang w:val="uk-UA"/>
        </w:rPr>
      </w:pPr>
      <w:r w:rsidRPr="00C15D25">
        <w:rPr>
          <w:lang w:val="uk-UA"/>
        </w:rPr>
        <w:t>3. Відділу правового забезпечення, економічного розвитку та інвестицій виконавчого комітету Червоногригорівської селищної ради оприлюднити це рішення, протокол про результати проведення аукціону та договір оренди в електронній торговій системі (ЕТС) відповідно до вимог чинного законодавства України.</w:t>
      </w:r>
    </w:p>
    <w:p w14:paraId="1473CCA8" w14:textId="3D93EC20" w:rsidR="003442DB" w:rsidRPr="00C15D25" w:rsidRDefault="003442DB" w:rsidP="003442DB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C15D25">
        <w:rPr>
          <w:rFonts w:ascii="Times New Roman" w:hAnsi="Times New Roman"/>
          <w:sz w:val="26"/>
          <w:szCs w:val="26"/>
          <w:lang w:val="uk-UA"/>
        </w:rPr>
        <w:t>4.</w:t>
      </w:r>
      <w:r w:rsidRPr="00C15D25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</w:t>
      </w:r>
      <w:r w:rsidRPr="00C15D25">
        <w:rPr>
          <w:rFonts w:ascii="Times New Roman" w:hAnsi="Times New Roman"/>
          <w:color w:val="000000"/>
          <w:sz w:val="26"/>
          <w:szCs w:val="26"/>
          <w:lang w:val="uk-UA" w:eastAsia="uk-UA"/>
        </w:rPr>
        <w:t xml:space="preserve">Контроль за виконанням цього рішення покласти на </w:t>
      </w:r>
      <w:r w:rsidRPr="00C15D25">
        <w:rPr>
          <w:rFonts w:ascii="Times New Roman" w:hAnsi="Times New Roman"/>
          <w:sz w:val="26"/>
          <w:szCs w:val="26"/>
        </w:rPr>
        <w:t xml:space="preserve">заступника </w:t>
      </w:r>
      <w:r w:rsidRPr="00C15D25">
        <w:rPr>
          <w:rFonts w:ascii="Times New Roman" w:hAnsi="Times New Roman"/>
          <w:sz w:val="26"/>
          <w:szCs w:val="26"/>
          <w:lang w:val="uk-UA"/>
        </w:rPr>
        <w:t>селищного голови з питань діяльності виконавчих органів ради Олександра СОЛОДОВНИКА.</w:t>
      </w:r>
    </w:p>
    <w:p w14:paraId="054BF726" w14:textId="77777777" w:rsidR="00050EF2" w:rsidRPr="00F83212" w:rsidRDefault="00050EF2" w:rsidP="00050EF2">
      <w:pPr>
        <w:ind w:right="4535"/>
        <w:rPr>
          <w:sz w:val="28"/>
          <w:szCs w:val="28"/>
          <w:lang w:val="ru-RU"/>
        </w:rPr>
      </w:pPr>
    </w:p>
    <w:p w14:paraId="6ED65A91" w14:textId="77777777" w:rsidR="00F83212" w:rsidRPr="00F83212" w:rsidRDefault="00F83212" w:rsidP="00050EF2">
      <w:pPr>
        <w:ind w:right="4535"/>
        <w:rPr>
          <w:sz w:val="28"/>
          <w:szCs w:val="28"/>
          <w:lang w:val="ru-RU"/>
        </w:rPr>
      </w:pPr>
    </w:p>
    <w:p w14:paraId="06617B5B" w14:textId="77777777" w:rsidR="00F83212" w:rsidRPr="00F83212" w:rsidRDefault="00F83212" w:rsidP="00050EF2">
      <w:pPr>
        <w:ind w:right="4535"/>
        <w:rPr>
          <w:sz w:val="28"/>
          <w:szCs w:val="28"/>
          <w:lang w:val="ru-RU"/>
        </w:rPr>
      </w:pPr>
    </w:p>
    <w:p w14:paraId="305D6FCD" w14:textId="468C107E" w:rsidR="00F83212" w:rsidRPr="00C15D25" w:rsidRDefault="00F83212" w:rsidP="00132F04">
      <w:pPr>
        <w:ind w:right="-1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Селищний голова                                                                       Олександр ПРОКОПЕНКО</w:t>
      </w:r>
    </w:p>
    <w:sectPr w:rsidR="00F83212" w:rsidRPr="00C15D25" w:rsidSect="00050EF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6745A"/>
    <w:multiLevelType w:val="multilevel"/>
    <w:tmpl w:val="EA3E0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74791D"/>
    <w:multiLevelType w:val="multilevel"/>
    <w:tmpl w:val="34841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988"/>
    <w:rsid w:val="0004263A"/>
    <w:rsid w:val="00050EF2"/>
    <w:rsid w:val="00132F04"/>
    <w:rsid w:val="00181627"/>
    <w:rsid w:val="002561EB"/>
    <w:rsid w:val="003442DB"/>
    <w:rsid w:val="003F7641"/>
    <w:rsid w:val="00412349"/>
    <w:rsid w:val="005F3537"/>
    <w:rsid w:val="006E0B42"/>
    <w:rsid w:val="0079441F"/>
    <w:rsid w:val="009461F6"/>
    <w:rsid w:val="0097126F"/>
    <w:rsid w:val="00AA2988"/>
    <w:rsid w:val="00C15D25"/>
    <w:rsid w:val="00C837C7"/>
    <w:rsid w:val="00C9746E"/>
    <w:rsid w:val="00EC176C"/>
    <w:rsid w:val="00F16B4F"/>
    <w:rsid w:val="00F8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AC326"/>
  <w15:docId w15:val="{995B5252-DF60-4376-8476-29C062CB5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E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442D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442DB"/>
    <w:pPr>
      <w:widowControl w:val="0"/>
      <w:shd w:val="clear" w:color="auto" w:fill="FFFFFF"/>
      <w:suppressAutoHyphens w:val="0"/>
      <w:spacing w:before="300" w:after="1080" w:line="312" w:lineRule="exact"/>
      <w:jc w:val="center"/>
    </w:pPr>
    <w:rPr>
      <w:sz w:val="26"/>
      <w:szCs w:val="26"/>
      <w:lang w:eastAsia="en-US"/>
    </w:rPr>
  </w:style>
  <w:style w:type="paragraph" w:styleId="a3">
    <w:name w:val="No Spacing"/>
    <w:uiPriority w:val="1"/>
    <w:qFormat/>
    <w:rsid w:val="003442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mpact">
    <w:name w:val="Compact"/>
    <w:rsid w:val="003442DB"/>
    <w:pPr>
      <w:pBdr>
        <w:top w:val="nil"/>
        <w:left w:val="nil"/>
        <w:bottom w:val="nil"/>
        <w:right w:val="nil"/>
        <w:between w:val="nil"/>
        <w:bar w:val="nil"/>
      </w:pBdr>
      <w:spacing w:before="36" w:after="36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styleId="a4">
    <w:name w:val="Normal (Web)"/>
    <w:basedOn w:val="a"/>
    <w:uiPriority w:val="99"/>
    <w:semiHidden/>
    <w:unhideWhenUsed/>
    <w:rsid w:val="0079441F"/>
    <w:pPr>
      <w:suppressAutoHyphens w:val="0"/>
      <w:spacing w:before="100" w:beforeAutospacing="1" w:after="100" w:afterAutospacing="1"/>
    </w:pPr>
  </w:style>
  <w:style w:type="character" w:customStyle="1" w:styleId="21">
    <w:name w:val="Основной текст (2) + Полужирный"/>
    <w:basedOn w:val="2"/>
    <w:rsid w:val="005F353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paragraph" w:styleId="a5">
    <w:name w:val="Balloon Text"/>
    <w:basedOn w:val="a"/>
    <w:link w:val="a6"/>
    <w:uiPriority w:val="99"/>
    <w:semiHidden/>
    <w:unhideWhenUsed/>
    <w:rsid w:val="0097126F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97126F"/>
    <w:rPr>
      <w:rFonts w:ascii="Tahoma" w:eastAsia="Times New Roman" w:hAnsi="Tahoma" w:cs="Tahoma"/>
      <w:sz w:val="16"/>
      <w:szCs w:val="16"/>
      <w:lang w:val="en-US" w:eastAsia="zh-CN"/>
    </w:rPr>
  </w:style>
  <w:style w:type="paragraph" w:styleId="a7">
    <w:name w:val="List Paragraph"/>
    <w:basedOn w:val="a"/>
    <w:uiPriority w:val="34"/>
    <w:qFormat/>
    <w:rsid w:val="00181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0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1391</Words>
  <Characters>794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Журналіст</dc:creator>
  <cp:keywords/>
  <dc:description/>
  <cp:lastModifiedBy>user</cp:lastModifiedBy>
  <cp:revision>15</cp:revision>
  <cp:lastPrinted>2026-06-24T10:28:00Z</cp:lastPrinted>
  <dcterms:created xsi:type="dcterms:W3CDTF">2026-06-24T09:40:00Z</dcterms:created>
  <dcterms:modified xsi:type="dcterms:W3CDTF">2026-08-10T08:36:00Z</dcterms:modified>
</cp:coreProperties>
</file>