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B44" w:rsidRPr="00464674" w:rsidRDefault="00D13B44" w:rsidP="00D13B44">
      <w:pPr>
        <w:jc w:val="both"/>
        <w:rPr>
          <w:rFonts w:ascii="Times New Roman" w:eastAsia="Times New Roman" w:hAnsi="Times New Roman"/>
          <w:lang w:eastAsia="uk-UA"/>
        </w:rPr>
      </w:pPr>
      <w:r w:rsidRPr="00464674">
        <w:rPr>
          <w:rFonts w:ascii="Times New Roman" w:eastAsia="Times New Roman" w:hAnsi="Times New Roman"/>
          <w:lang w:eastAsia="uk-UA"/>
        </w:rPr>
        <w:t xml:space="preserve">                                                                                                                                                                                         ЗАТВЕРДЖЕНО</w:t>
      </w:r>
    </w:p>
    <w:p w:rsidR="00D13B44" w:rsidRPr="00CB2871" w:rsidRDefault="00D13B44" w:rsidP="00D13B44">
      <w:pPr>
        <w:pStyle w:val="af2"/>
        <w:ind w:firstLine="5670"/>
        <w:rPr>
          <w:color w:val="000000" w:themeColor="text1"/>
          <w:sz w:val="28"/>
          <w:szCs w:val="28"/>
          <w:lang w:val="uk-UA" w:eastAsia="en-US"/>
        </w:rPr>
      </w:pPr>
      <w:r w:rsidRPr="00CB2871">
        <w:rPr>
          <w:color w:val="000000" w:themeColor="text1"/>
          <w:sz w:val="28"/>
          <w:szCs w:val="28"/>
          <w:lang w:val="uk-UA" w:eastAsia="en-US"/>
        </w:rPr>
        <w:t xml:space="preserve">                                                                              Наказ </w:t>
      </w:r>
      <w:r w:rsidR="000C08C3">
        <w:rPr>
          <w:color w:val="000000" w:themeColor="text1"/>
          <w:sz w:val="28"/>
          <w:szCs w:val="28"/>
          <w:lang w:val="uk-UA" w:eastAsia="en-US"/>
        </w:rPr>
        <w:t xml:space="preserve">начальника </w:t>
      </w:r>
      <w:r w:rsidRPr="00CB2871">
        <w:rPr>
          <w:color w:val="000000" w:themeColor="text1"/>
          <w:sz w:val="28"/>
          <w:szCs w:val="28"/>
          <w:lang w:val="uk-UA" w:eastAsia="en-US"/>
        </w:rPr>
        <w:t xml:space="preserve">управління </w:t>
      </w:r>
      <w:r w:rsidR="000C08C3">
        <w:rPr>
          <w:color w:val="000000" w:themeColor="text1"/>
          <w:sz w:val="28"/>
          <w:szCs w:val="28"/>
          <w:lang w:val="uk-UA" w:eastAsia="en-US"/>
        </w:rPr>
        <w:t xml:space="preserve">                                 </w:t>
      </w:r>
    </w:p>
    <w:p w:rsidR="00D13B44" w:rsidRPr="00CB2871" w:rsidRDefault="00D13B44" w:rsidP="00D13B44">
      <w:pPr>
        <w:pStyle w:val="af2"/>
        <w:ind w:firstLine="5670"/>
        <w:rPr>
          <w:color w:val="000000" w:themeColor="text1"/>
          <w:sz w:val="28"/>
          <w:szCs w:val="28"/>
          <w:lang w:val="uk-UA" w:eastAsia="en-US"/>
        </w:rPr>
      </w:pPr>
      <w:r w:rsidRPr="00CB2871">
        <w:rPr>
          <w:color w:val="000000" w:themeColor="text1"/>
          <w:sz w:val="28"/>
          <w:szCs w:val="28"/>
          <w:lang w:val="uk-UA" w:eastAsia="en-US"/>
        </w:rPr>
        <w:t xml:space="preserve">                                                                              </w:t>
      </w:r>
      <w:r w:rsidR="000C08C3">
        <w:rPr>
          <w:color w:val="000000" w:themeColor="text1"/>
          <w:sz w:val="28"/>
          <w:szCs w:val="28"/>
          <w:lang w:val="uk-UA" w:eastAsia="en-US"/>
        </w:rPr>
        <w:t xml:space="preserve">соціального </w:t>
      </w:r>
      <w:r w:rsidRPr="00CB2871">
        <w:rPr>
          <w:color w:val="000000" w:themeColor="text1"/>
          <w:sz w:val="28"/>
          <w:szCs w:val="28"/>
          <w:lang w:val="uk-UA" w:eastAsia="en-US"/>
        </w:rPr>
        <w:t>захисту населення</w:t>
      </w:r>
    </w:p>
    <w:p w:rsidR="00D13B44" w:rsidRPr="00CB2871" w:rsidRDefault="00D13B44" w:rsidP="00D13B44">
      <w:pPr>
        <w:pStyle w:val="af2"/>
        <w:ind w:firstLine="5670"/>
        <w:rPr>
          <w:color w:val="000000" w:themeColor="text1"/>
          <w:sz w:val="28"/>
          <w:szCs w:val="28"/>
          <w:lang w:val="uk-UA" w:eastAsia="en-US"/>
        </w:rPr>
      </w:pPr>
      <w:r w:rsidRPr="00CB2871">
        <w:rPr>
          <w:color w:val="000000" w:themeColor="text1"/>
          <w:sz w:val="28"/>
          <w:szCs w:val="28"/>
          <w:lang w:val="uk-UA" w:eastAsia="en-US"/>
        </w:rPr>
        <w:t xml:space="preserve">                                                                              Нікопольської районної </w:t>
      </w:r>
    </w:p>
    <w:p w:rsidR="00D13B44" w:rsidRPr="00CB2871" w:rsidRDefault="00D13B44" w:rsidP="00D13B44">
      <w:pPr>
        <w:pStyle w:val="af2"/>
        <w:ind w:firstLine="5670"/>
        <w:rPr>
          <w:color w:val="000000" w:themeColor="text1"/>
          <w:sz w:val="28"/>
          <w:szCs w:val="28"/>
          <w:lang w:val="uk-UA" w:eastAsia="en-US"/>
        </w:rPr>
      </w:pPr>
      <w:r w:rsidRPr="00CB2871">
        <w:rPr>
          <w:color w:val="000000" w:themeColor="text1"/>
          <w:sz w:val="28"/>
          <w:szCs w:val="28"/>
          <w:lang w:val="uk-UA" w:eastAsia="en-US"/>
        </w:rPr>
        <w:t xml:space="preserve">                                                                             </w:t>
      </w:r>
      <w:r w:rsidR="009B1D2C" w:rsidRPr="00CB2871">
        <w:rPr>
          <w:color w:val="000000" w:themeColor="text1"/>
          <w:sz w:val="28"/>
          <w:szCs w:val="28"/>
          <w:lang w:val="uk-UA" w:eastAsia="en-US"/>
        </w:rPr>
        <w:t xml:space="preserve"> </w:t>
      </w:r>
      <w:r w:rsidRPr="00CB2871">
        <w:rPr>
          <w:color w:val="000000" w:themeColor="text1"/>
          <w:sz w:val="28"/>
          <w:szCs w:val="28"/>
          <w:lang w:val="uk-UA" w:eastAsia="en-US"/>
        </w:rPr>
        <w:t>державної адміністрації</w:t>
      </w:r>
    </w:p>
    <w:p w:rsidR="00D13B44" w:rsidRPr="0066155D" w:rsidRDefault="00D13B44" w:rsidP="00D13B44">
      <w:pPr>
        <w:ind w:left="5672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</w:pPr>
      <w:r w:rsidRPr="00CB2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="008A3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6615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17.01.2025 </w:t>
      </w:r>
      <w:r w:rsidR="008A3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509" w:rsidRPr="006615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№</w:t>
      </w:r>
      <w:bookmarkStart w:id="0" w:name="_GoBack"/>
      <w:bookmarkEnd w:id="0"/>
      <w:r w:rsidR="0066155D" w:rsidRPr="006615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01-02</w:t>
      </w:r>
    </w:p>
    <w:p w:rsidR="009E0670" w:rsidRPr="0066155D" w:rsidRDefault="009E0670" w:rsidP="009E06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9E0670" w:rsidRPr="00CB2871" w:rsidRDefault="009E0670" w:rsidP="009E0670">
      <w:pPr>
        <w:jc w:val="center"/>
        <w:rPr>
          <w:b/>
          <w:color w:val="000000" w:themeColor="text1"/>
          <w:sz w:val="26"/>
          <w:szCs w:val="26"/>
          <w:lang w:eastAsia="uk-UA"/>
        </w:rPr>
      </w:pPr>
    </w:p>
    <w:p w:rsidR="009E0670" w:rsidRPr="00CB2871" w:rsidRDefault="009E0670" w:rsidP="009E0670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lang w:eastAsia="uk-UA"/>
        </w:rPr>
      </w:pPr>
      <w:r w:rsidRPr="00CB2871">
        <w:rPr>
          <w:rFonts w:ascii="Times New Roman" w:hAnsi="Times New Roman" w:cs="Times New Roman"/>
          <w:b/>
          <w:color w:val="000000" w:themeColor="text1"/>
          <w:sz w:val="30"/>
          <w:szCs w:val="30"/>
          <w:lang w:eastAsia="uk-UA"/>
        </w:rPr>
        <w:t xml:space="preserve"> ІНФОРМАЦІЙНА КАРТКА</w:t>
      </w:r>
    </w:p>
    <w:p w:rsidR="009E0670" w:rsidRPr="00CB2871" w:rsidRDefault="009E0670" w:rsidP="009E0670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lang w:eastAsia="uk-UA"/>
        </w:rPr>
      </w:pPr>
      <w:r w:rsidRPr="00CB2871">
        <w:rPr>
          <w:rFonts w:ascii="Times New Roman" w:hAnsi="Times New Roman" w:cs="Times New Roman"/>
          <w:b/>
          <w:color w:val="000000" w:themeColor="text1"/>
          <w:sz w:val="30"/>
          <w:szCs w:val="30"/>
          <w:lang w:eastAsia="uk-UA"/>
        </w:rPr>
        <w:t>АДМІНІСТРАТИВНОЇ ПОСЛУГИ</w:t>
      </w:r>
    </w:p>
    <w:p w:rsidR="008F4860" w:rsidRPr="00CB2871" w:rsidRDefault="008F4860" w:rsidP="009E0670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lang w:eastAsia="uk-UA"/>
        </w:rPr>
      </w:pPr>
    </w:p>
    <w:p w:rsidR="00DE13FF" w:rsidRPr="00CB2871" w:rsidRDefault="00DE13FF" w:rsidP="001B21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n13"/>
      <w:bookmarkEnd w:id="1"/>
      <w:r w:rsidRPr="00CB28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Встановлення статусу члена сім’ї загиблого (померлого) ветерана війни та члена сім’ї загиблого (померлого) Захисника чи Захисниці України, видача посвідчення/довідки, продовження строку дії посвідчення (вклеювання</w:t>
      </w:r>
    </w:p>
    <w:p w:rsidR="00DE13FF" w:rsidRPr="00CB2871" w:rsidRDefault="00DE13FF" w:rsidP="001B21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B28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бланка-вкладки)</w:t>
      </w:r>
    </w:p>
    <w:p w:rsidR="009B1D2C" w:rsidRPr="00CB2871" w:rsidRDefault="009B1D2C" w:rsidP="009E067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</w:pPr>
      <w:r w:rsidRPr="00CB287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>Управління соціального захисту населення Нікопольської районної державної адміністрації</w:t>
      </w:r>
    </w:p>
    <w:p w:rsidR="009E0670" w:rsidRPr="00CB2871" w:rsidRDefault="009E0670" w:rsidP="009E0670">
      <w:pPr>
        <w:jc w:val="center"/>
        <w:rPr>
          <w:rFonts w:ascii="Times New Roman" w:hAnsi="Times New Roman" w:cs="Times New Roman"/>
          <w:color w:val="000000" w:themeColor="text1"/>
          <w:lang w:eastAsia="uk-UA"/>
        </w:rPr>
      </w:pPr>
      <w:r w:rsidRPr="00CB2871">
        <w:rPr>
          <w:rFonts w:ascii="Times New Roman" w:hAnsi="Times New Roman" w:cs="Times New Roman"/>
          <w:color w:val="000000" w:themeColor="text1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47"/>
        <w:gridCol w:w="4096"/>
        <w:gridCol w:w="10653"/>
      </w:tblGrid>
      <w:tr w:rsidR="00874AC4" w:rsidRPr="00CB2871" w:rsidTr="00436FC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0670" w:rsidRPr="00CB2871" w:rsidRDefault="009E0670" w:rsidP="00436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bookmarkStart w:id="2" w:name="n14"/>
            <w:bookmarkEnd w:id="2"/>
            <w:r w:rsidRPr="00CB28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Інформація про суб’єкта надання адміністративної послуги</w:t>
            </w:r>
          </w:p>
          <w:p w:rsidR="009E0670" w:rsidRPr="00CB2871" w:rsidRDefault="009E0670" w:rsidP="00436FC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uk-UA"/>
              </w:rPr>
            </w:pPr>
            <w:r w:rsidRPr="00CB28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та/або центру надання адміністративних послуг</w:t>
            </w:r>
          </w:p>
        </w:tc>
      </w:tr>
      <w:tr w:rsidR="004F6F1C" w:rsidRPr="00CB2871" w:rsidTr="00436FC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0670" w:rsidRPr="00CB2871" w:rsidRDefault="009E0670" w:rsidP="00436F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2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0670" w:rsidRPr="00CB2871" w:rsidRDefault="009E0670" w:rsidP="00436F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2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Місцезнаходження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0670" w:rsidRPr="00CB2871" w:rsidRDefault="004D64E1" w:rsidP="00436FC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uk-UA"/>
              </w:rPr>
            </w:pPr>
            <w:r w:rsidRPr="00CB287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 w:eastAsia="uk-UA"/>
              </w:rPr>
              <w:t>м. Нікополь, вул. Гетьманська, буд.23</w:t>
            </w:r>
          </w:p>
        </w:tc>
      </w:tr>
      <w:tr w:rsidR="004F6F1C" w:rsidRPr="00CB2871" w:rsidTr="00874AC4">
        <w:trPr>
          <w:trHeight w:val="27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0670" w:rsidRPr="00CB2871" w:rsidRDefault="009E0670" w:rsidP="00436F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2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0670" w:rsidRPr="00CB2871" w:rsidRDefault="009E0670" w:rsidP="00436F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2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64E1" w:rsidRPr="00CB2871" w:rsidRDefault="004D64E1" w:rsidP="004D64E1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 w:eastAsia="uk-UA"/>
              </w:rPr>
            </w:pPr>
            <w:r w:rsidRPr="00CB287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 w:eastAsia="uk-UA"/>
              </w:rPr>
              <w:t>Понеділок-четверг з 8.00 до 17.00</w:t>
            </w:r>
          </w:p>
          <w:p w:rsidR="009E0670" w:rsidRPr="00CB2871" w:rsidRDefault="004D64E1" w:rsidP="004D64E1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uk-UA"/>
              </w:rPr>
            </w:pPr>
            <w:r w:rsidRPr="00CB287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 w:eastAsia="uk-UA"/>
              </w:rPr>
              <w:t xml:space="preserve">П’ятниця </w:t>
            </w:r>
            <w:r w:rsidRPr="00CB287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uk-UA"/>
              </w:rPr>
              <w:t>з.8.</w:t>
            </w:r>
            <w:r w:rsidRPr="00CB287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 w:eastAsia="uk-UA"/>
              </w:rPr>
              <w:t>00</w:t>
            </w:r>
            <w:r w:rsidRPr="00CB287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uk-UA"/>
              </w:rPr>
              <w:t xml:space="preserve"> до</w:t>
            </w:r>
            <w:r w:rsidRPr="00CB287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 w:eastAsia="uk-UA"/>
              </w:rPr>
              <w:t xml:space="preserve"> 16</w:t>
            </w:r>
            <w:r w:rsidRPr="00CB287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uk-UA"/>
              </w:rPr>
              <w:t>.</w:t>
            </w:r>
            <w:r w:rsidRPr="00CB287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 w:eastAsia="uk-UA"/>
              </w:rPr>
              <w:t>45</w:t>
            </w:r>
          </w:p>
        </w:tc>
      </w:tr>
      <w:tr w:rsidR="004F6F1C" w:rsidRPr="00CB2871" w:rsidTr="00436FC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0670" w:rsidRPr="00CB2871" w:rsidRDefault="009E0670" w:rsidP="00436F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2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0670" w:rsidRPr="00CB2871" w:rsidRDefault="009E0670" w:rsidP="00436F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2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Телефон, </w:t>
            </w:r>
            <w:r w:rsidR="00D9413A" w:rsidRPr="00CB2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адреса електронної пошти та веб</w:t>
            </w:r>
            <w:r w:rsidRPr="00CB2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сайт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0670" w:rsidRPr="00CB2871" w:rsidRDefault="007B4CC7" w:rsidP="00436FC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uk-UA"/>
              </w:rPr>
            </w:pPr>
            <w:hyperlink r:id="rId8" w:history="1">
              <w:r w:rsidR="004D64E1" w:rsidRPr="00CB2871">
                <w:rPr>
                  <w:rStyle w:val="af3"/>
                  <w:rFonts w:ascii="Times New Roman" w:hAnsi="Times New Roman"/>
                  <w:b/>
                  <w:color w:val="000000" w:themeColor="text1"/>
                  <w:sz w:val="28"/>
                  <w:szCs w:val="28"/>
                  <w:u w:val="none"/>
                </w:rPr>
                <w:t>1227-</w:t>
              </w:r>
              <w:r w:rsidR="004D64E1" w:rsidRPr="00CB2871">
                <w:rPr>
                  <w:rStyle w:val="af3"/>
                  <w:rFonts w:ascii="Times New Roman" w:hAnsi="Times New Roman"/>
                  <w:b/>
                  <w:color w:val="000000" w:themeColor="text1"/>
                  <w:sz w:val="28"/>
                  <w:szCs w:val="28"/>
                  <w:u w:val="none"/>
                  <w:lang w:val="en-US"/>
                </w:rPr>
                <w:t>zahyst</w:t>
              </w:r>
              <w:r w:rsidR="004D64E1" w:rsidRPr="00CB2871">
                <w:rPr>
                  <w:rStyle w:val="af3"/>
                  <w:rFonts w:ascii="Times New Roman" w:hAnsi="Times New Roman"/>
                  <w:b/>
                  <w:color w:val="000000" w:themeColor="text1"/>
                  <w:sz w:val="28"/>
                  <w:szCs w:val="28"/>
                  <w:u w:val="none"/>
                </w:rPr>
                <w:t>@</w:t>
              </w:r>
              <w:r w:rsidR="004D64E1" w:rsidRPr="00CB2871">
                <w:rPr>
                  <w:rStyle w:val="af3"/>
                  <w:rFonts w:ascii="Times New Roman" w:hAnsi="Times New Roman"/>
                  <w:b/>
                  <w:color w:val="000000" w:themeColor="text1"/>
                  <w:sz w:val="28"/>
                  <w:szCs w:val="28"/>
                  <w:u w:val="none"/>
                  <w:lang w:val="en-US"/>
                </w:rPr>
                <w:t>ukr</w:t>
              </w:r>
              <w:r w:rsidR="004D64E1" w:rsidRPr="00CB2871">
                <w:rPr>
                  <w:rStyle w:val="af3"/>
                  <w:rFonts w:ascii="Times New Roman" w:hAnsi="Times New Roman"/>
                  <w:b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="004D64E1" w:rsidRPr="00CB2871">
                <w:rPr>
                  <w:rStyle w:val="af3"/>
                  <w:rFonts w:ascii="Times New Roman" w:hAnsi="Times New Roman"/>
                  <w:b/>
                  <w:color w:val="000000" w:themeColor="text1"/>
                  <w:sz w:val="28"/>
                  <w:szCs w:val="28"/>
                  <w:u w:val="none"/>
                  <w:lang w:val="en-US"/>
                </w:rPr>
                <w:t>net</w:t>
              </w:r>
            </w:hyperlink>
          </w:p>
        </w:tc>
      </w:tr>
      <w:tr w:rsidR="00874AC4" w:rsidRPr="00CB2871" w:rsidTr="00436FC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0670" w:rsidRPr="00CB2871" w:rsidRDefault="009E0670" w:rsidP="00436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CB28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F6F1C" w:rsidRPr="00CB2871" w:rsidTr="00874AC4">
        <w:trPr>
          <w:trHeight w:val="62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2462" w:rsidRPr="00CB2871" w:rsidRDefault="00872462" w:rsidP="008724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2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2462" w:rsidRPr="00CB2871" w:rsidRDefault="00872462" w:rsidP="008724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2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Закони України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2462" w:rsidRDefault="00872462" w:rsidP="00D35330">
            <w:pPr>
              <w:pStyle w:val="a6"/>
              <w:tabs>
                <w:tab w:val="left" w:pos="217"/>
              </w:tabs>
              <w:ind w:left="0" w:right="7"/>
              <w:rPr>
                <w:color w:val="000000" w:themeColor="text1"/>
                <w:spacing w:val="-2"/>
              </w:rPr>
            </w:pPr>
            <w:r w:rsidRPr="00CB2871">
              <w:rPr>
                <w:color w:val="000000" w:themeColor="text1"/>
                <w:spacing w:val="-2"/>
              </w:rPr>
              <w:t>Закон України “Про статус ветеранів війни, гарантії їх соціального захисту”</w:t>
            </w:r>
          </w:p>
          <w:p w:rsidR="00EB5F4A" w:rsidRDefault="00EB5F4A" w:rsidP="00D35330">
            <w:pPr>
              <w:pStyle w:val="a6"/>
              <w:tabs>
                <w:tab w:val="left" w:pos="217"/>
              </w:tabs>
              <w:ind w:left="0" w:right="7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Закон України</w:t>
            </w:r>
            <w:r w:rsidRPr="00CB2871">
              <w:rPr>
                <w:color w:val="000000" w:themeColor="text1"/>
                <w:spacing w:val="-2"/>
              </w:rPr>
              <w:t>“</w:t>
            </w:r>
            <w:r>
              <w:rPr>
                <w:color w:val="000000" w:themeColor="text1"/>
                <w:spacing w:val="-2"/>
              </w:rPr>
              <w:t>Про адміністративну процедуру</w:t>
            </w:r>
            <w:r w:rsidRPr="00CB2871">
              <w:rPr>
                <w:color w:val="000000" w:themeColor="text1"/>
                <w:spacing w:val="-2"/>
              </w:rPr>
              <w:t>”</w:t>
            </w:r>
          </w:p>
          <w:p w:rsidR="00EB5F4A" w:rsidRPr="00CB2871" w:rsidRDefault="00EB5F4A" w:rsidP="00D35330">
            <w:pPr>
              <w:pStyle w:val="a6"/>
              <w:tabs>
                <w:tab w:val="left" w:pos="217"/>
              </w:tabs>
              <w:ind w:left="0" w:right="7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lastRenderedPageBreak/>
              <w:t xml:space="preserve">Закон України </w:t>
            </w:r>
            <w:r w:rsidRPr="00CB2871">
              <w:rPr>
                <w:color w:val="000000" w:themeColor="text1"/>
                <w:spacing w:val="-2"/>
              </w:rPr>
              <w:t>“</w:t>
            </w:r>
            <w:r>
              <w:rPr>
                <w:color w:val="000000" w:themeColor="text1"/>
                <w:spacing w:val="-2"/>
              </w:rPr>
              <w:t>Про адміністративні послуги</w:t>
            </w:r>
            <w:r w:rsidRPr="00CB2871">
              <w:rPr>
                <w:color w:val="000000" w:themeColor="text1"/>
                <w:spacing w:val="-2"/>
              </w:rPr>
              <w:t>”</w:t>
            </w:r>
          </w:p>
        </w:tc>
      </w:tr>
      <w:tr w:rsidR="004F6F1C" w:rsidRPr="00CB2871" w:rsidTr="00EB5F4A">
        <w:trPr>
          <w:trHeight w:val="2118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2462" w:rsidRPr="00CB2871" w:rsidRDefault="00872462" w:rsidP="008724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2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2462" w:rsidRPr="00CB2871" w:rsidRDefault="00872462" w:rsidP="008724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2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Акти Кабінету Міністрів України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28EC" w:rsidRPr="00CB2871" w:rsidRDefault="002728EC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2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Постанови Кабінету Міністрів України:</w:t>
            </w:r>
          </w:p>
          <w:p w:rsidR="002728EC" w:rsidRPr="00CB2871" w:rsidRDefault="002728EC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2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 12.05.1994 № 302 “Про порядок видачі посвідчень і нагрудних</w:t>
            </w:r>
          </w:p>
          <w:p w:rsidR="002728EC" w:rsidRPr="00CB2871" w:rsidRDefault="002728EC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2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знаків ветеранів війни” (далі – Положення № 302);</w:t>
            </w:r>
          </w:p>
          <w:p w:rsidR="002728EC" w:rsidRPr="00CB2871" w:rsidRDefault="002728EC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2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 23.09.2015 № 740 “Про затвердження Порядку надання статусу</w:t>
            </w:r>
          </w:p>
          <w:p w:rsidR="002728EC" w:rsidRPr="00CB2871" w:rsidRDefault="002728EC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2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члена сім’ї загиблого (померлого) Захисника чи Захисниці України”</w:t>
            </w:r>
          </w:p>
          <w:p w:rsidR="00872462" w:rsidRPr="00CB2871" w:rsidRDefault="002728EC" w:rsidP="002728EC">
            <w:pPr>
              <w:ind w:right="7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CB2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(далі – Порядок № 740).</w:t>
            </w:r>
          </w:p>
        </w:tc>
      </w:tr>
      <w:tr w:rsidR="00874AC4" w:rsidRPr="00CB2871" w:rsidTr="00EB5F4A">
        <w:trPr>
          <w:trHeight w:val="576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E0670" w:rsidRDefault="009E0670" w:rsidP="00436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CB28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Умови отримання адміністративної послуги</w:t>
            </w:r>
          </w:p>
          <w:p w:rsidR="00EB5F4A" w:rsidRDefault="00EB5F4A" w:rsidP="00436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</w:p>
          <w:p w:rsidR="00EB5F4A" w:rsidRPr="00CB2871" w:rsidRDefault="00EB5F4A" w:rsidP="00436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4F6F1C" w:rsidRPr="00CB2871" w:rsidTr="00D105BC">
        <w:trPr>
          <w:trHeight w:val="537"/>
        </w:trPr>
        <w:tc>
          <w:tcPr>
            <w:tcW w:w="61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EB5F4A" w:rsidRPr="00EB5F4A" w:rsidRDefault="00EB5F4A" w:rsidP="00EB5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EB5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EB5F4A" w:rsidRPr="00EB5F4A" w:rsidRDefault="00EB5F4A" w:rsidP="00EB5F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D94DC7" w:rsidRPr="00D94DC7" w:rsidRDefault="00EB5F4A" w:rsidP="00D94DC7">
            <w:pP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D94D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Звернення члена сім</w:t>
            </w:r>
            <w:r w:rsidR="008A4E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’</w:t>
            </w:r>
            <w:r w:rsidRPr="00D94D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ї загиблого (померлого)ветерана війни, Захисника </w:t>
            </w:r>
            <w:r w:rsidR="00D94D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чи </w:t>
            </w:r>
            <w:r w:rsidRPr="00D94D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Захисниці України</w:t>
            </w:r>
            <w:r w:rsidR="00D94DC7" w:rsidRPr="00D94D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, зазначеного у статтях 10,10 Закону України</w:t>
            </w:r>
            <w:r w:rsidR="00D94D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D94DC7" w:rsidRPr="00D94DC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“Про статус ветеранів війни, гарантії їх соціального захисту”</w:t>
            </w:r>
            <w:r w:rsidR="00D94DC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D94DC7" w:rsidRPr="00D94DC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(далі-Закон), з числа:</w:t>
            </w:r>
          </w:p>
          <w:p w:rsidR="00EB5F4A" w:rsidRDefault="00D94DC7" w:rsidP="00D94D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D94DC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батьків;</w:t>
            </w:r>
            <w:r w:rsidRPr="00D94D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</w:p>
          <w:p w:rsidR="00D94DC7" w:rsidRDefault="00D94DC7" w:rsidP="00D94D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одного з подружжя, який не одружився вдруге, незалежно від того, виплачується йому пенсія чи ні;</w:t>
            </w:r>
          </w:p>
          <w:p w:rsidR="00D94DC7" w:rsidRDefault="00D94DC7" w:rsidP="00D94D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дітей, які не мають (і не мали) своїх сімей;</w:t>
            </w:r>
          </w:p>
          <w:p w:rsidR="00D94DC7" w:rsidRDefault="00D94DC7" w:rsidP="00D94D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дітей, які мають свої сім</w:t>
            </w:r>
            <w:r w:rsidR="008A4E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‘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ї, але стали особами з інвалідністю до досягнення повноліття;</w:t>
            </w:r>
          </w:p>
          <w:p w:rsidR="00D94DC7" w:rsidRDefault="00D94DC7" w:rsidP="00D94D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дітей, обоє з батьків яких загинули або пропали безвісти;</w:t>
            </w:r>
          </w:p>
          <w:p w:rsidR="00D94DC7" w:rsidRPr="00D94DC7" w:rsidRDefault="00D94DC7" w:rsidP="00D94D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утриманців загиблого(померлого), яким у зв’язку з цим виплачується пенсія</w:t>
            </w:r>
            <w:r w:rsidR="008A4E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.</w:t>
            </w:r>
          </w:p>
          <w:p w:rsidR="00EB5F4A" w:rsidRPr="00D94DC7" w:rsidRDefault="00EB5F4A" w:rsidP="00436F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4F6F1C" w:rsidRPr="00CB2871" w:rsidTr="00EB5F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872462" w:rsidRPr="00CB2871" w:rsidRDefault="002728EC" w:rsidP="008724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2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872462" w:rsidRPr="00CB2871" w:rsidRDefault="00872462" w:rsidP="008724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2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Перелік документів, необхідних для </w:t>
            </w:r>
            <w:r w:rsidR="008A4E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отримання</w:t>
            </w:r>
            <w:r w:rsidRPr="00CB2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A51B5" w:rsidRDefault="000A51B5" w:rsidP="000A51B5">
            <w:pPr>
              <w:pStyle w:val="af2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color w:val="000000" w:themeColor="text1"/>
                <w:sz w:val="28"/>
                <w:szCs w:val="28"/>
                <w:lang w:val="uk-UA" w:eastAsia="uk-UA"/>
              </w:rPr>
              <w:t>Через центр надання адміністративних послуг д</w:t>
            </w:r>
            <w:r w:rsidRPr="009526A5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о </w:t>
            </w:r>
            <w:r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управління соціального захисту населення Нікопольської райдержадміністрації </w:t>
            </w:r>
          </w:p>
          <w:p w:rsidR="000A51B5" w:rsidRDefault="000A51B5" w:rsidP="000A51B5">
            <w:pPr>
              <w:pStyle w:val="af2"/>
              <w:rPr>
                <w:color w:val="000000" w:themeColor="text1"/>
                <w:sz w:val="28"/>
                <w:szCs w:val="28"/>
                <w:lang w:val="uk-UA" w:eastAsia="uk-UA"/>
              </w:rPr>
            </w:pPr>
          </w:p>
          <w:p w:rsidR="002728EC" w:rsidRPr="000A51B5" w:rsidRDefault="000A51B5" w:rsidP="000A51B5">
            <w:pPr>
              <w:pStyle w:val="af2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9526A5">
              <w:rPr>
                <w:b/>
                <w:color w:val="000000" w:themeColor="text1"/>
                <w:sz w:val="28"/>
                <w:szCs w:val="28"/>
                <w:lang w:val="uk-UA" w:eastAsia="uk-UA"/>
              </w:rPr>
              <w:t>члени</w:t>
            </w:r>
            <w:r>
              <w:rPr>
                <w:b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9526A5">
              <w:rPr>
                <w:b/>
                <w:color w:val="000000" w:themeColor="text1"/>
                <w:sz w:val="28"/>
                <w:szCs w:val="28"/>
                <w:lang w:val="uk-UA" w:eastAsia="uk-UA"/>
              </w:rPr>
              <w:t>сімей загиблих (померлих) ветеранів війни подають</w:t>
            </w:r>
            <w:r w:rsidRPr="009526A5">
              <w:rPr>
                <w:color w:val="000000" w:themeColor="text1"/>
                <w:sz w:val="28"/>
                <w:szCs w:val="28"/>
                <w:lang w:val="uk-UA" w:eastAsia="uk-UA"/>
              </w:rPr>
              <w:t>:</w:t>
            </w:r>
          </w:p>
          <w:p w:rsidR="002728EC" w:rsidRPr="00275881" w:rsidRDefault="00B22AF8" w:rsidP="00275881">
            <w:pPr>
              <w:pStyle w:val="af2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</w:t>
            </w:r>
            <w:r w:rsidR="008A4E3A" w:rsidRPr="00CF2A53">
              <w:rPr>
                <w:sz w:val="28"/>
                <w:szCs w:val="28"/>
                <w:lang w:val="uk-UA"/>
              </w:rPr>
              <w:t>1) з</w:t>
            </w:r>
            <w:r w:rsidR="002728EC" w:rsidRPr="00CF2A53">
              <w:rPr>
                <w:sz w:val="28"/>
                <w:szCs w:val="28"/>
                <w:lang w:val="uk-UA"/>
              </w:rPr>
              <w:t xml:space="preserve">аява </w:t>
            </w:r>
            <w:r w:rsidR="008A4E3A" w:rsidRPr="00CF2A53">
              <w:rPr>
                <w:sz w:val="28"/>
                <w:szCs w:val="28"/>
                <w:lang w:val="uk-UA"/>
              </w:rPr>
              <w:t>довільної форми</w:t>
            </w:r>
            <w:r w:rsidR="00CA7246">
              <w:rPr>
                <w:sz w:val="28"/>
                <w:szCs w:val="28"/>
                <w:lang w:val="uk-UA"/>
              </w:rPr>
              <w:t>;</w:t>
            </w:r>
          </w:p>
          <w:p w:rsidR="002728EC" w:rsidRPr="00CC7673" w:rsidRDefault="00B22AF8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CA72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копію</w:t>
            </w:r>
            <w:r w:rsidR="002728EC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паспорта громад</w:t>
            </w:r>
            <w:r w:rsidR="008A4E3A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янина України /</w:t>
            </w:r>
            <w:r w:rsidR="002728EC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тимчасового</w:t>
            </w:r>
          </w:p>
          <w:p w:rsidR="002728EC" w:rsidRPr="00CC7673" w:rsidRDefault="002728EC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посвідчення громадянина України (для громадян України),</w:t>
            </w:r>
          </w:p>
          <w:p w:rsidR="002728EC" w:rsidRPr="00CC7673" w:rsidRDefault="002728EC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паспортного документа іноземця або документа, що посвідчує особу</w:t>
            </w:r>
          </w:p>
          <w:p w:rsidR="002728EC" w:rsidRPr="00CC7673" w:rsidRDefault="008A4E3A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без громадянства, </w:t>
            </w:r>
            <w:r w:rsidR="002728EC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посві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дки на постійне проживання, </w:t>
            </w:r>
            <w:r w:rsidR="002728EC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посвідки</w:t>
            </w:r>
          </w:p>
          <w:p w:rsidR="002728EC" w:rsidRPr="00CC7673" w:rsidRDefault="008A4E3A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тимчасове проживання, </w:t>
            </w:r>
            <w:r w:rsidR="002728EC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посвідче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ння біженця, </w:t>
            </w:r>
            <w:r w:rsidR="002728EC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посвідчення</w:t>
            </w:r>
          </w:p>
          <w:p w:rsidR="002728EC" w:rsidRPr="00CC7673" w:rsidRDefault="002728EC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особи, яка потребує додаткового захисту, або іншого документа, що</w:t>
            </w:r>
          </w:p>
          <w:p w:rsidR="002728EC" w:rsidRPr="00CC7673" w:rsidRDefault="002728EC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підтверджує законність перебування іноземця або особи без</w:t>
            </w:r>
          </w:p>
          <w:p w:rsidR="002728EC" w:rsidRPr="00CC7673" w:rsidRDefault="002728EC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громадянства на території України, крім довідки про звернення за</w:t>
            </w:r>
          </w:p>
          <w:p w:rsidR="002728EC" w:rsidRPr="00CC7673" w:rsidRDefault="002728EC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захистом в Україні</w:t>
            </w:r>
            <w:r w:rsidR="008A4E3A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довідки про звернення за визнанням особою без громадянства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(для іноземців та осіб без громадянства);</w:t>
            </w:r>
          </w:p>
          <w:p w:rsidR="003D1FE7" w:rsidRPr="00CC7673" w:rsidRDefault="00B22AF8" w:rsidP="003D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CA72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копію</w:t>
            </w:r>
            <w:r w:rsidR="003D1FE7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документа, що засвідчує реєстрацію у Державному</w:t>
            </w:r>
          </w:p>
          <w:p w:rsidR="003D1FE7" w:rsidRPr="00CC7673" w:rsidRDefault="003D1FE7" w:rsidP="003D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реєстрі фізичних осіб — платників податків (крім осіб, які через свої</w:t>
            </w:r>
          </w:p>
          <w:p w:rsidR="003D1FE7" w:rsidRPr="00CC7673" w:rsidRDefault="003D1FE7" w:rsidP="003D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релігійні переконання відмовляються від прийняття реєстраційного</w:t>
            </w:r>
          </w:p>
          <w:p w:rsidR="003D1FE7" w:rsidRPr="00CC7673" w:rsidRDefault="003D1FE7" w:rsidP="003D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номера облікової картки платника податків та повідомили про це</w:t>
            </w:r>
          </w:p>
          <w:p w:rsidR="003D1FE7" w:rsidRPr="00CC7673" w:rsidRDefault="003D1FE7" w:rsidP="003D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відповідному контролюючому органу і мають відмітку у паспорті), або</w:t>
            </w:r>
          </w:p>
          <w:p w:rsidR="003D1FE7" w:rsidRPr="00CC7673" w:rsidRDefault="003D1FE7" w:rsidP="003D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дані про реєстраційний номер облікової картки платника податків з</w:t>
            </w:r>
          </w:p>
          <w:p w:rsidR="003D1FE7" w:rsidRPr="00CC7673" w:rsidRDefault="003D1FE7" w:rsidP="003D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Державного реєстру фізичних осіб — платників податків, внесені до</w:t>
            </w:r>
          </w:p>
          <w:p w:rsidR="003D1FE7" w:rsidRPr="00CC7673" w:rsidRDefault="003D1FE7" w:rsidP="003D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паспорта громадянина України.</w:t>
            </w:r>
          </w:p>
          <w:p w:rsidR="002728EC" w:rsidRPr="00CC7673" w:rsidRDefault="00B22AF8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3D1FE7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CA72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копію</w:t>
            </w:r>
            <w:r w:rsidR="002728EC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свідоцтва про смерть члена сім’ї або повідомлення про його</w:t>
            </w:r>
          </w:p>
          <w:p w:rsidR="002728EC" w:rsidRPr="00CC7673" w:rsidRDefault="002728EC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загибель;</w:t>
            </w:r>
          </w:p>
          <w:p w:rsidR="002728EC" w:rsidRPr="00CC7673" w:rsidRDefault="00B22AF8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3D1FE7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CA72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довідку</w:t>
            </w:r>
            <w:r w:rsidR="002728EC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військово-лікарської комісії про встановлення</w:t>
            </w:r>
            <w:r w:rsidR="004451AB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728EC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причинного зв’язку смерті ветерана війни;</w:t>
            </w:r>
          </w:p>
          <w:p w:rsidR="002728EC" w:rsidRPr="00CC7673" w:rsidRDefault="00B22AF8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D1FE7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CA72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копію</w:t>
            </w:r>
            <w:r w:rsidR="002728EC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свідоцтва про шлюб (для дружини /чоловіка);</w:t>
            </w:r>
          </w:p>
          <w:p w:rsidR="002728EC" w:rsidRPr="00CC7673" w:rsidRDefault="00B22AF8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D1FE7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CA72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копію</w:t>
            </w:r>
            <w:r w:rsidR="002728EC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свідоцтва про народження загиблого (померлого) </w:t>
            </w:r>
            <w:r w:rsidR="004451AB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2728EC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</w:t>
            </w:r>
            <w:r w:rsidR="004451AB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728EC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батьків;</w:t>
            </w:r>
          </w:p>
          <w:p w:rsidR="002728EC" w:rsidRPr="00CC7673" w:rsidRDefault="00B22AF8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D1FE7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CA72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копію</w:t>
            </w:r>
            <w:r w:rsidR="002728EC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свідоцтва про народження дитини – для дітей загиблого</w:t>
            </w:r>
            <w:r w:rsidR="004451AB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728EC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(померлого);</w:t>
            </w:r>
          </w:p>
          <w:p w:rsidR="002728EC" w:rsidRPr="00CC7673" w:rsidRDefault="00B22AF8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3D1FE7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CA72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довідку </w:t>
            </w:r>
            <w:r w:rsidR="002728EC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призначення пен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сії у разі втрати годувальника  - </w:t>
            </w:r>
            <w:r w:rsidR="002728EC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</w:p>
          <w:p w:rsidR="002728EC" w:rsidRPr="00CC7673" w:rsidRDefault="002728EC" w:rsidP="002728EC">
            <w:pPr>
              <w:pStyle w:val="af2"/>
              <w:rPr>
                <w:color w:val="000000" w:themeColor="text1"/>
                <w:sz w:val="28"/>
                <w:szCs w:val="28"/>
                <w:lang w:val="uk-UA"/>
              </w:rPr>
            </w:pPr>
            <w:r w:rsidRPr="00CC7673">
              <w:rPr>
                <w:color w:val="000000" w:themeColor="text1"/>
                <w:sz w:val="28"/>
                <w:szCs w:val="28"/>
              </w:rPr>
              <w:t>осіб, які перебув</w:t>
            </w:r>
            <w:r w:rsidR="00B22AF8">
              <w:rPr>
                <w:color w:val="000000" w:themeColor="text1"/>
                <w:sz w:val="28"/>
                <w:szCs w:val="28"/>
              </w:rPr>
              <w:t>али на утриманні ветерана війни</w:t>
            </w:r>
            <w:r w:rsidRPr="00CC7673">
              <w:rPr>
                <w:color w:val="000000" w:themeColor="text1"/>
                <w:sz w:val="28"/>
                <w:szCs w:val="28"/>
              </w:rPr>
              <w:t>;</w:t>
            </w:r>
          </w:p>
          <w:p w:rsidR="002728EC" w:rsidRPr="00CC7673" w:rsidRDefault="00B22AF8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</w:t>
            </w:r>
            <w:r w:rsidR="003D1FE7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CA72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довідку</w:t>
            </w:r>
            <w:r w:rsidR="002728EC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медичного закладу про інвалідність до досягнення</w:t>
            </w:r>
          </w:p>
          <w:p w:rsidR="002728EC" w:rsidRPr="00CC7673" w:rsidRDefault="002728EC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повноліття (для дітей, яким встановлено інвалідність до 18 років);</w:t>
            </w:r>
          </w:p>
          <w:p w:rsidR="002728EC" w:rsidRPr="00CC7673" w:rsidRDefault="00B22AF8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3D1FE7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CA72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копію</w:t>
            </w:r>
            <w:r w:rsidR="002728EC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посвідчення загиблого (померлого) ветерана війни (за</w:t>
            </w:r>
          </w:p>
          <w:p w:rsidR="002728EC" w:rsidRPr="00CC7673" w:rsidRDefault="002728EC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наявності);</w:t>
            </w:r>
          </w:p>
          <w:p w:rsidR="002728EC" w:rsidRPr="00CC7673" w:rsidRDefault="00B22AF8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3D1FE7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CA72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копію</w:t>
            </w:r>
            <w:r w:rsidR="002728EC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довідки МСЕК про встановлення інвалідності (для дружин</w:t>
            </w:r>
          </w:p>
          <w:p w:rsidR="002728EC" w:rsidRPr="00CC7673" w:rsidRDefault="002728EC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(чоловіків) осіб з інвалідністю внаслідок Другої світової війни,</w:t>
            </w:r>
          </w:p>
          <w:p w:rsidR="002728EC" w:rsidRPr="00CC7673" w:rsidRDefault="002728EC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учасників війни і бойових дій, партизанів і підпільників, які не</w:t>
            </w:r>
          </w:p>
          <w:p w:rsidR="002728EC" w:rsidRPr="00CC7673" w:rsidRDefault="002728EC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одружилися вдруге;</w:t>
            </w:r>
          </w:p>
          <w:p w:rsidR="002728EC" w:rsidRPr="00CC7673" w:rsidRDefault="00B22AF8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3D1FE7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2728EC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документи про нагородження орденами і медалями колишнього</w:t>
            </w:r>
          </w:p>
          <w:p w:rsidR="002728EC" w:rsidRPr="00CC7673" w:rsidRDefault="002728EC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Союзу РСР за самовіддану працю і бездоганну військову службу та</w:t>
            </w:r>
          </w:p>
          <w:p w:rsidR="002728EC" w:rsidRPr="00CC7673" w:rsidRDefault="002728EC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встановлення ветерану за життя інвалідності (для дружин (чоловіків),</w:t>
            </w:r>
          </w:p>
          <w:p w:rsidR="002728EC" w:rsidRPr="00CC7673" w:rsidRDefault="002728EC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які не одружилися вдруге;</w:t>
            </w:r>
          </w:p>
          <w:p w:rsidR="002728EC" w:rsidRPr="00CC7673" w:rsidRDefault="00B22AF8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3D1FE7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2728EC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документи про участь померлого ветерана у Другій світовій війні</w:t>
            </w:r>
          </w:p>
          <w:p w:rsidR="002728EC" w:rsidRPr="00CC7673" w:rsidRDefault="002728EC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 війні з Японією у складі діючої армії та нагородження померлого</w:t>
            </w:r>
          </w:p>
          <w:p w:rsidR="002728EC" w:rsidRPr="00CC7673" w:rsidRDefault="002728EC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ветерана за бойові дії державними нагородами та орденами і медалями</w:t>
            </w:r>
          </w:p>
          <w:p w:rsidR="002728EC" w:rsidRPr="00CC7673" w:rsidRDefault="002728EC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колишнього Союзу РСР (крім ювілейних) (для дружин (чоловіків), які</w:t>
            </w:r>
          </w:p>
          <w:p w:rsidR="002728EC" w:rsidRPr="00CC7673" w:rsidRDefault="002728EC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одружилися вдруге</w:t>
            </w:r>
            <w:r w:rsidR="003D1FE7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728EC" w:rsidRPr="00CC7673" w:rsidRDefault="00B22AF8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3D1FE7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2728EC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документи про навчання за денною або дуальною формою</w:t>
            </w:r>
          </w:p>
          <w:p w:rsidR="002728EC" w:rsidRPr="00CC7673" w:rsidRDefault="002728EC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здобуття освіти у закладах професійної (професійно-технічної),</w:t>
            </w:r>
          </w:p>
          <w:p w:rsidR="002728EC" w:rsidRPr="00CC7673" w:rsidRDefault="002728EC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фахової передвищої та</w:t>
            </w:r>
            <w:r w:rsidR="00CA72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вищої освіти - 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дітей померлих</w:t>
            </w:r>
          </w:p>
          <w:p w:rsidR="002728EC" w:rsidRPr="00CC7673" w:rsidRDefault="002728EC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учасників бойових дій);</w:t>
            </w:r>
          </w:p>
          <w:p w:rsidR="004F6F1C" w:rsidRPr="00CC7673" w:rsidRDefault="00B22AF8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CA72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16)копію</w:t>
            </w:r>
            <w:r w:rsidR="004F6F1C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документа, який надає повноваження законному представнику або уповноваженій особі представляти заявника, оформленного</w:t>
            </w:r>
            <w:r w:rsidR="00AF40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6F1C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відповідно до законодавства (для осіб віком до 14 років-свідоцтва про народження)-у разі подання документів законним представником або уповноваженою особою;</w:t>
            </w:r>
          </w:p>
          <w:p w:rsidR="004F6F1C" w:rsidRPr="00CC7673" w:rsidRDefault="00B22AF8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4F6F1C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17)фото</w:t>
            </w:r>
            <w:r w:rsidR="00CA72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картку </w:t>
            </w:r>
            <w:r w:rsidR="007378DD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(кольорова, матова) 3</w:t>
            </w:r>
            <w:r w:rsidR="00D15EEA" w:rsidRPr="00CC76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  <w:r w:rsidR="00CA72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 см (для видачі посвідчення);</w:t>
            </w:r>
          </w:p>
          <w:p w:rsidR="002728EC" w:rsidRPr="00CC7673" w:rsidRDefault="00B22AF8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D15EEA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CA72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посвідчення (для продовження строку дії/вклеювання бланка-вкладки).</w:t>
            </w:r>
          </w:p>
          <w:p w:rsidR="00D15EEA" w:rsidRPr="00CC7673" w:rsidRDefault="00D15EEA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7246" w:rsidRDefault="00660E8C" w:rsidP="00CA7246">
            <w:pPr>
              <w:pStyle w:val="af2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CC7673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      </w:t>
            </w:r>
            <w:r w:rsidR="00CA7246">
              <w:rPr>
                <w:color w:val="000000" w:themeColor="text1"/>
                <w:sz w:val="28"/>
                <w:szCs w:val="28"/>
                <w:lang w:val="uk-UA" w:eastAsia="uk-UA"/>
              </w:rPr>
              <w:t>Через центр надання адміністративних послуг д</w:t>
            </w:r>
            <w:r w:rsidR="00CA7246" w:rsidRPr="009526A5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о </w:t>
            </w:r>
            <w:r w:rsidR="00CA7246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управління соціального захисту населення Нікопольської райдержадміністрації  </w:t>
            </w:r>
          </w:p>
          <w:p w:rsidR="002728EC" w:rsidRDefault="002D120A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члени</w:t>
            </w:r>
            <w:r w:rsidR="002728EC" w:rsidRPr="00CC767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сімей загиблих (померлих) Захисників чи Захисниць</w:t>
            </w:r>
            <w:r w:rsidR="0027588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728EC" w:rsidRPr="00CC767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Україн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 подають:</w:t>
            </w:r>
          </w:p>
          <w:p w:rsidR="002D120A" w:rsidRPr="00CC7673" w:rsidRDefault="00B22AF8" w:rsidP="0027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="002D12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1.Заяву:</w:t>
            </w:r>
          </w:p>
          <w:p w:rsidR="002D120A" w:rsidRDefault="00B22AF8" w:rsidP="002D120A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="00EE72B7" w:rsidRPr="00CF2A53">
              <w:rPr>
                <w:sz w:val="28"/>
                <w:szCs w:val="28"/>
                <w:lang w:val="uk-UA"/>
              </w:rPr>
              <w:t>1)</w:t>
            </w:r>
            <w:r w:rsidR="002D120A">
              <w:rPr>
                <w:sz w:val="28"/>
                <w:szCs w:val="28"/>
                <w:lang w:val="uk-UA"/>
              </w:rPr>
              <w:t>встановленого зразка згідно</w:t>
            </w:r>
            <w:r w:rsidR="00D15EEA" w:rsidRPr="00CF2A53">
              <w:rPr>
                <w:sz w:val="28"/>
                <w:szCs w:val="28"/>
                <w:lang w:val="uk-UA"/>
              </w:rPr>
              <w:t xml:space="preserve"> з додатк</w:t>
            </w:r>
            <w:r w:rsidR="00042707" w:rsidRPr="00CF2A53">
              <w:rPr>
                <w:sz w:val="28"/>
                <w:szCs w:val="28"/>
                <w:lang w:val="uk-UA"/>
              </w:rPr>
              <w:t>ом 2 до Порядку № 740</w:t>
            </w:r>
            <w:r w:rsidR="002D120A">
              <w:rPr>
                <w:sz w:val="28"/>
                <w:szCs w:val="28"/>
                <w:lang w:val="uk-UA"/>
              </w:rPr>
              <w:t>;</w:t>
            </w:r>
          </w:p>
          <w:p w:rsidR="002D120A" w:rsidRPr="009526A5" w:rsidRDefault="00B22AF8" w:rsidP="002D120A">
            <w:pPr>
              <w:pStyle w:val="af2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   </w:t>
            </w:r>
            <w:r w:rsidR="002D120A" w:rsidRPr="009526A5">
              <w:rPr>
                <w:color w:val="000000" w:themeColor="text1"/>
                <w:sz w:val="28"/>
                <w:szCs w:val="28"/>
                <w:lang w:val="uk-UA" w:eastAsia="uk-UA"/>
              </w:rPr>
              <w:t>2) **в електронній формі (для членів сімей осіб, зазначених у пункті 5 частини</w:t>
            </w:r>
          </w:p>
          <w:p w:rsidR="002D120A" w:rsidRPr="009526A5" w:rsidRDefault="002D120A" w:rsidP="002D120A">
            <w:pPr>
              <w:pStyle w:val="af2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9526A5">
              <w:rPr>
                <w:color w:val="000000" w:themeColor="text1"/>
                <w:sz w:val="28"/>
                <w:szCs w:val="28"/>
                <w:lang w:val="uk-UA" w:eastAsia="uk-UA"/>
              </w:rPr>
              <w:t>першої статті 101 Закону).</w:t>
            </w:r>
          </w:p>
          <w:p w:rsidR="00EE72B7" w:rsidRPr="00D67E69" w:rsidRDefault="00275881" w:rsidP="002D120A">
            <w:pPr>
              <w:pStyle w:val="af2"/>
              <w:rPr>
                <w:color w:val="000000" w:themeColor="text1"/>
                <w:sz w:val="28"/>
                <w:szCs w:val="28"/>
                <w:lang w:val="uk-UA"/>
              </w:rPr>
            </w:pPr>
            <w:r w:rsidRPr="00905E0C">
              <w:rPr>
                <w:sz w:val="28"/>
                <w:szCs w:val="28"/>
                <w:lang w:val="uk-UA"/>
              </w:rPr>
              <w:t xml:space="preserve"> </w:t>
            </w:r>
            <w:r w:rsidR="00EE72B7" w:rsidRPr="00905E0C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D120A" w:rsidRPr="00905E0C">
              <w:rPr>
                <w:color w:val="000000" w:themeColor="text1"/>
                <w:sz w:val="28"/>
                <w:szCs w:val="28"/>
                <w:lang w:val="uk-UA"/>
              </w:rPr>
              <w:t xml:space="preserve">   2. </w:t>
            </w:r>
            <w:r w:rsidR="00A43BDB" w:rsidRPr="00905E0C">
              <w:rPr>
                <w:color w:val="000000" w:themeColor="text1"/>
                <w:sz w:val="28"/>
                <w:szCs w:val="28"/>
                <w:lang w:val="uk-UA"/>
              </w:rPr>
              <w:t xml:space="preserve">До заяви за наявності </w:t>
            </w:r>
            <w:r w:rsidR="002D120A" w:rsidRPr="00905E0C">
              <w:rPr>
                <w:color w:val="000000" w:themeColor="text1"/>
                <w:sz w:val="28"/>
                <w:szCs w:val="28"/>
                <w:lang w:val="uk-UA"/>
              </w:rPr>
              <w:t xml:space="preserve">(у разі відсутності витребовуються  </w:t>
            </w:r>
            <w:r w:rsidR="00905E0C" w:rsidRPr="0066155D">
              <w:rPr>
                <w:sz w:val="28"/>
                <w:szCs w:val="28"/>
                <w:lang w:val="uk-UA"/>
              </w:rPr>
              <w:t>місцевим структурним підрозділом</w:t>
            </w:r>
            <w:r w:rsidR="00905E0C">
              <w:rPr>
                <w:sz w:val="28"/>
                <w:szCs w:val="28"/>
                <w:lang w:val="uk-UA"/>
              </w:rPr>
              <w:t>, на який покладено функції</w:t>
            </w:r>
            <w:r w:rsidR="00905E0C" w:rsidRPr="0066155D">
              <w:rPr>
                <w:sz w:val="28"/>
                <w:szCs w:val="28"/>
                <w:lang w:val="uk-UA"/>
              </w:rPr>
              <w:t xml:space="preserve"> з питань ветеранської політики</w:t>
            </w:r>
            <w:r w:rsidR="001C270F">
              <w:rPr>
                <w:sz w:val="28"/>
                <w:szCs w:val="28"/>
                <w:lang w:val="uk-UA"/>
              </w:rPr>
              <w:t>*</w:t>
            </w:r>
            <w:r w:rsidR="00D67E69">
              <w:rPr>
                <w:sz w:val="28"/>
                <w:szCs w:val="28"/>
                <w:lang w:val="uk-UA"/>
              </w:rPr>
              <w:t>)</w:t>
            </w:r>
            <w:r w:rsidR="001C270F">
              <w:rPr>
                <w:sz w:val="28"/>
                <w:szCs w:val="28"/>
                <w:lang w:val="uk-UA"/>
              </w:rPr>
              <w:t>додаються копії (скановані копії):</w:t>
            </w:r>
          </w:p>
          <w:p w:rsidR="00A43BDB" w:rsidRPr="00CC7673" w:rsidRDefault="00A82306" w:rsidP="00EE7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д</w:t>
            </w:r>
            <w:r w:rsidR="00A43BDB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окумента, який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3BDB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надає повноваження законному представнику або 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уповноваженій особі представляти заявника, оформленого відповідно до вимог законодавства (у разі звернення законного представника або уповноваженої особи);</w:t>
            </w:r>
          </w:p>
          <w:p w:rsidR="00A82306" w:rsidRPr="00CC7673" w:rsidRDefault="00A82306" w:rsidP="00EE7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довідка про взяття на облік внутрішньо переміщеної особи (для внутрішньо переміщених осіб);</w:t>
            </w:r>
          </w:p>
          <w:p w:rsidR="00A82306" w:rsidRPr="00CC7673" w:rsidRDefault="00AC7373" w:rsidP="00EE7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A82306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повного витягу 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 інформаційно-аналітичної системи «Облік відомостей про притягнення особи до кримінальної відповідальності та наявності судимості», сформованого засобами Порталу Дія не пізніше ніж за п’ять календарних днів до моменту заповнення заяви;</w:t>
            </w:r>
          </w:p>
          <w:p w:rsidR="00AC7373" w:rsidRPr="00CC7673" w:rsidRDefault="00AC7373" w:rsidP="00EE7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свідоцтва про шлюб (для дружини /чоловіка);</w:t>
            </w:r>
          </w:p>
          <w:p w:rsidR="00AC7373" w:rsidRPr="00CC7673" w:rsidRDefault="00AC7373" w:rsidP="00EE7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свідоцтва про народження загиблого (померлого) – для батьків;</w:t>
            </w:r>
          </w:p>
          <w:p w:rsidR="00AC7373" w:rsidRPr="00CC7673" w:rsidRDefault="00AC7373" w:rsidP="00AC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довідки про призначення пенсії у разі втрати годувальника (для</w:t>
            </w:r>
          </w:p>
          <w:p w:rsidR="00AC7373" w:rsidRPr="00CC7673" w:rsidRDefault="00AC7373" w:rsidP="00AC7373">
            <w:pPr>
              <w:pStyle w:val="af2"/>
              <w:rPr>
                <w:color w:val="000000" w:themeColor="text1"/>
                <w:sz w:val="28"/>
                <w:szCs w:val="28"/>
                <w:lang w:val="uk-UA"/>
              </w:rPr>
            </w:pPr>
            <w:r w:rsidRPr="00CC7673">
              <w:rPr>
                <w:color w:val="000000" w:themeColor="text1"/>
                <w:sz w:val="28"/>
                <w:szCs w:val="28"/>
              </w:rPr>
              <w:t>осіб, які перебували на утриманні ветерана війни);</w:t>
            </w:r>
          </w:p>
          <w:p w:rsidR="00AC7373" w:rsidRPr="00CC7673" w:rsidRDefault="00AC7373" w:rsidP="00AC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довідка медичного закладу про інвалідність до досягнення</w:t>
            </w:r>
          </w:p>
          <w:p w:rsidR="00AC7373" w:rsidRPr="00CC7673" w:rsidRDefault="00AC7373" w:rsidP="00AC7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повноліття (для дітей, яким встановлено інвалідність до 18 років);</w:t>
            </w:r>
          </w:p>
          <w:p w:rsidR="00A82306" w:rsidRDefault="00AC7373" w:rsidP="00EE7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посвідчення ветерана війни, члена сімї загиблого (за наявності);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документів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що підтверджують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загибель (зникнення безвісти) або смерть  особи та її участь 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антитерористичній операції, 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здійсненні заходів із забезпечення 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національної безпеки і оборони,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відсічі і стримування збройної агресії Російської Федерації 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Донецькій та Луганській областях, заходів, необхідних для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забезпечення оборони України, захисту безпеки населення та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інтересів держави у зв’язку з військовою агресією Російської</w:t>
            </w:r>
          </w:p>
          <w:p w:rsid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Федерації проти України:</w:t>
            </w:r>
          </w:p>
          <w:p w:rsidR="00CC7673" w:rsidRPr="00860F82" w:rsidRDefault="00CC7673" w:rsidP="00860F82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60F82">
              <w:rPr>
                <w:color w:val="000000" w:themeColor="text1"/>
              </w:rPr>
              <w:t>для сімей осіб, які добровільно забезпечували (або добровільно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залучалися до забезпечення) проведення антитерористичної операції,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здійснення заходів із забезпечення національної безпеки і оборони,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відсічі і стримування збройної агресії Російської Федерації у Донецькій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 Луганській областях, заходів, необхідних для забезпечення оборони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України, захисту безпеки населення та інтересів держави у зв’язку з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військовою агресією Російської Федерації проти України (у тому числі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здійснювали волонтерську діяльність), та загинули (пропали безвісти),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померли внаслідок поранення, контузії, каліцтва або захворювання,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одержаних під час забезпечення проведення антитерористичної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операції, перебуваючи безпосередньо в районах та у період її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проведення, під час забезпечення здійснення заходів із забезпечення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національної безпеки і оборони, відсічі і стримування збройної агресії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Російської Федерації у Донецькій та Луганській областях, під час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безпосередньої участі у заходах, необхідних для забезпечення о</w:t>
            </w:r>
            <w:r w:rsidR="00860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борони 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України, захисту безпеки населення та інтересів держави у зв’язку з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військовою агресією Російської Федерації проти України (у тому числі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здійснення волонтерської діяльності), перебуваючи безпосередньо в</w:t>
            </w:r>
          </w:p>
          <w:p w:rsidR="00CC7673" w:rsidRPr="00841EDA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районах та у період здійснення зазначених захо</w:t>
            </w:r>
            <w:r w:rsidR="007626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дів (</w:t>
            </w:r>
            <w:r w:rsidR="007626AD" w:rsidRPr="00841ED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пункт 2 </w:t>
            </w:r>
            <w:r w:rsidR="00841EDA" w:rsidRPr="00841ED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частини першої статті 10 Закону):</w:t>
            </w:r>
          </w:p>
          <w:p w:rsidR="00CC7673" w:rsidRPr="00CC7673" w:rsidRDefault="00841EDA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CC7673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свідоцтва про смерть або рішення суду про визнання безвісно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C7673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відсутнім;</w:t>
            </w:r>
          </w:p>
          <w:p w:rsidR="00CC7673" w:rsidRPr="00CC7673" w:rsidRDefault="00841EDA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CC7673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договору про провадження волонтерської діяльності (за наявності)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або договір</w:t>
            </w:r>
            <w:r w:rsidR="00860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 надання волонтерської допомоги (за наявності);</w:t>
            </w:r>
          </w:p>
          <w:p w:rsidR="00CC7673" w:rsidRPr="00CC7673" w:rsidRDefault="00841EDA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  </w:t>
            </w:r>
            <w:r w:rsidR="00CC7673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свідчення командира (начальника) військової частини (органу,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підрозділу), керівника добровольчого формування, які захищали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незалежність, суверенітет і територіальну цілісність України та брали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безпосередню участь в антитерористичній операції, забезпеченні її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проведення, перебуваючи безпосередньо в районах антитерористичної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операції в період її проведення, під час забезпечення здійснення заходів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із забезпечення національної безпеки і оборони, відсічі і стримування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збройної агресії Російської Федерації у Донецькій та Луганській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областях, під час безпосередньої участі у заходах, необхідних для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забезпечення оборони України, захисту безпеки населення та інтересів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держави у зв’язку з військовою агресією Російської Федерації проти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України, перебуваючи безпосередньо в районах та у період здійснення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зазначених заходів, про безпосередню участь особи в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антитерористичній операції, у здійсненні заходів із забезпечення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національної безпеки і оборони, відсічі і стримування збройної агресії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Російської Федерації у Донецькій та Луганській областях, у заходах,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необхідних для забезпечення оборони України, захисту безпеки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населення та інтересів держави у зв’язку з військовою агресією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Російської Федерації проти України, завірені печаткою військової</w:t>
            </w:r>
          </w:p>
          <w:p w:rsidR="00CC7673" w:rsidRPr="00CC7673" w:rsidRDefault="00CC7673" w:rsidP="00CC7673">
            <w:pPr>
              <w:pStyle w:val="af2"/>
              <w:rPr>
                <w:color w:val="000000" w:themeColor="text1"/>
                <w:sz w:val="28"/>
                <w:szCs w:val="28"/>
                <w:lang w:val="uk-UA"/>
              </w:rPr>
            </w:pPr>
            <w:r w:rsidRPr="00CC7673">
              <w:rPr>
                <w:color w:val="000000" w:themeColor="text1"/>
                <w:sz w:val="28"/>
                <w:szCs w:val="28"/>
              </w:rPr>
              <w:t>частини;</w:t>
            </w:r>
          </w:p>
          <w:p w:rsidR="00CC7673" w:rsidRPr="00CC7673" w:rsidRDefault="006A0322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CC7673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довідки (витягу з наказу) керівника Антитерористичного центру при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СБУ, Генерального штабу Збройних Сил про добровільне забезпечення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або добровільне залучення до забезпечення проведення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антитерористичної операції, здійснення заходів із забезпечення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національної безпеки і оборони, відсічі і стримування збройної агресії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Російської Федерації у Донецькій та Луганській областях особи, яка</w:t>
            </w:r>
          </w:p>
          <w:p w:rsidR="00CC7673" w:rsidRPr="00CC7673" w:rsidRDefault="00CC7673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загинула (пропала безвісти) або померла;</w:t>
            </w:r>
          </w:p>
          <w:p w:rsidR="00CC7673" w:rsidRDefault="00CC7EE1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CC7673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висновку судово-медичної експертизи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81892" w:rsidRDefault="0019028B" w:rsidP="00CC7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  </w:t>
            </w:r>
            <w:r w:rsidR="00281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рішення суду про встановлення факту добровільного забезпечення або добровільного залучення проведення антитерористичної операції, здійснення заходів із забезпечення національної безпеки і оборони, відсічі і спрямування збройної агресії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Російської Федерації у Донецькій та Луганській областях особи, яка загинула (пропала безвісті) або померла </w:t>
            </w:r>
            <w:r w:rsidRPr="001902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 за відсутності документів зазначених в абзацах третьому-пятому цього підпункту);</w:t>
            </w:r>
          </w:p>
          <w:p w:rsidR="006A29A6" w:rsidRPr="00CC7673" w:rsidRDefault="006A29A6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60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сімей осіб, які, перебуваючи у складі добровольчих</w:t>
            </w:r>
          </w:p>
          <w:p w:rsidR="006A29A6" w:rsidRPr="00CC7673" w:rsidRDefault="006A29A6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формувань, що були утворені або самоорганізувалися для захисту</w:t>
            </w:r>
          </w:p>
          <w:p w:rsidR="006A29A6" w:rsidRPr="00CC7673" w:rsidRDefault="006A29A6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незалежності, суверенітету та територіальної цілісності України,</w:t>
            </w:r>
          </w:p>
          <w:p w:rsidR="006A29A6" w:rsidRPr="00CC7673" w:rsidRDefault="006A29A6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загинули (пропали безвісти), померли внаслідок поранення, контузії,</w:t>
            </w:r>
          </w:p>
          <w:p w:rsidR="006A29A6" w:rsidRPr="00CC7673" w:rsidRDefault="006A29A6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каліцтва або захворювання, одержаних під час безпосередньої участі в</w:t>
            </w:r>
          </w:p>
          <w:p w:rsidR="006A29A6" w:rsidRPr="00CC7673" w:rsidRDefault="006A29A6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антитерористичній операції, забезпеченні її проведення, перебуваючи</w:t>
            </w:r>
          </w:p>
          <w:p w:rsidR="006A29A6" w:rsidRPr="00CC7673" w:rsidRDefault="006A29A6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безпосередньо в районах антитерористичної операції у період її</w:t>
            </w:r>
          </w:p>
          <w:p w:rsidR="006A29A6" w:rsidRPr="00CC7673" w:rsidRDefault="006A29A6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проведення, за умови що в подальшому такі добровольчі формування</w:t>
            </w:r>
          </w:p>
          <w:p w:rsidR="006A29A6" w:rsidRPr="00CC7673" w:rsidRDefault="006A29A6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були включені до складу Збройних Сил України, Міністерства</w:t>
            </w:r>
          </w:p>
          <w:p w:rsidR="006A29A6" w:rsidRPr="00CC7673" w:rsidRDefault="006A29A6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внутрішніх справ України, Національної гвардії України та інших</w:t>
            </w:r>
          </w:p>
          <w:p w:rsidR="006A29A6" w:rsidRPr="00CC7673" w:rsidRDefault="006A29A6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утворених відповідно до законів України військових формувань та</w:t>
            </w:r>
          </w:p>
          <w:p w:rsidR="006A29A6" w:rsidRPr="006A29A6" w:rsidRDefault="006A29A6" w:rsidP="006A29A6">
            <w:pPr>
              <w:pStyle w:val="af2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правоохоронних органів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6A29A6">
              <w:rPr>
                <w:i/>
                <w:color w:val="000000" w:themeColor="text1"/>
                <w:sz w:val="28"/>
                <w:szCs w:val="28"/>
                <w:lang w:val="uk-UA"/>
              </w:rPr>
              <w:t>(пункт 3 частини першої статті 10 Закону);</w:t>
            </w:r>
          </w:p>
          <w:p w:rsidR="006A29A6" w:rsidRPr="00CC7673" w:rsidRDefault="006A29A6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свідоцтво про смерть або рішення суду про визнання безвісно</w:t>
            </w:r>
          </w:p>
          <w:p w:rsidR="006A29A6" w:rsidRPr="00CC7673" w:rsidRDefault="006A29A6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відсутнім;</w:t>
            </w:r>
          </w:p>
          <w:p w:rsidR="006A29A6" w:rsidRPr="00CC7673" w:rsidRDefault="006A29A6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довідки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(витяг з наказу) керівника Антитерористичного центру при</w:t>
            </w:r>
          </w:p>
          <w:p w:rsidR="006A29A6" w:rsidRPr="00CC7673" w:rsidRDefault="006A29A6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СБУ, Генерального штабу Збройних Сил про виконання добровольчим</w:t>
            </w:r>
          </w:p>
          <w:p w:rsidR="006A29A6" w:rsidRPr="00CC7673" w:rsidRDefault="006A29A6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формуванням, до складу якого входила особа, яка загинула (пропала</w:t>
            </w:r>
          </w:p>
          <w:p w:rsidR="006A29A6" w:rsidRPr="00CC7673" w:rsidRDefault="006A29A6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безвісти) або померла, завдань антитерористичної операції у взаємодії</w:t>
            </w:r>
          </w:p>
          <w:p w:rsidR="006A29A6" w:rsidRPr="00CC7673" w:rsidRDefault="006A29A6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із Збройними Силами, МВС, Національною гвардією та іншими</w:t>
            </w:r>
          </w:p>
          <w:p w:rsidR="006A29A6" w:rsidRPr="00CC7673" w:rsidRDefault="006A29A6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утвореними відповідно до законів України військовими формуваннями</w:t>
            </w:r>
          </w:p>
          <w:p w:rsidR="006A29A6" w:rsidRPr="00CC7673" w:rsidRDefault="006A29A6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 правоохоронними органами під час перебування безпосередньо в</w:t>
            </w:r>
          </w:p>
          <w:p w:rsidR="006A29A6" w:rsidRPr="00CC7673" w:rsidRDefault="006A29A6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районах антитерористичної операції у період її проведення;</w:t>
            </w:r>
          </w:p>
          <w:p w:rsidR="006A29A6" w:rsidRPr="00CC7673" w:rsidRDefault="0092723A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   </w:t>
            </w:r>
            <w:r w:rsidR="00860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документів </w:t>
            </w:r>
            <w:r w:rsidR="006A29A6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безпосереднє виконання завдань антитерористичної</w:t>
            </w:r>
          </w:p>
          <w:p w:rsidR="006A29A6" w:rsidRPr="00CC7673" w:rsidRDefault="006A29A6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операції в районах її проведення (витяги з наказів, розпоряджень, книг</w:t>
            </w:r>
          </w:p>
          <w:p w:rsidR="006A29A6" w:rsidRPr="00CC7673" w:rsidRDefault="006A29A6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нарядів, матеріалів спеціальних/службових розслідувань за фактами</w:t>
            </w:r>
          </w:p>
          <w:p w:rsidR="006A29A6" w:rsidRPr="00CC7673" w:rsidRDefault="006A29A6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отримання поранень), а також інші видані державними органами</w:t>
            </w:r>
          </w:p>
          <w:p w:rsidR="006A29A6" w:rsidRPr="00CC7673" w:rsidRDefault="006A29A6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офіційні документи, що містять достатні докази про безпосередню</w:t>
            </w:r>
          </w:p>
          <w:p w:rsidR="006A29A6" w:rsidRPr="00CC7673" w:rsidRDefault="006A29A6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участь особи, яка загинула (пропала безвісти) або померла, у виконанні</w:t>
            </w:r>
          </w:p>
          <w:p w:rsidR="006A29A6" w:rsidRPr="00CC7673" w:rsidRDefault="006A29A6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завдань антитерористичної операції в районах її проведення, або</w:t>
            </w:r>
          </w:p>
          <w:p w:rsidR="006A29A6" w:rsidRPr="00CC7673" w:rsidRDefault="006A29A6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письмові свідчення не менш як двох свідків з числа осіб, які разом з</w:t>
            </w:r>
          </w:p>
          <w:p w:rsidR="006A29A6" w:rsidRPr="00CC7673" w:rsidRDefault="006A29A6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такою особою брали участь в антитерористичній операції та отримали</w:t>
            </w:r>
          </w:p>
          <w:p w:rsidR="006A29A6" w:rsidRPr="00CC7673" w:rsidRDefault="006A29A6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статус учасника бойових дій або особи з інвалідністю внаслідок війни.</w:t>
            </w:r>
          </w:p>
          <w:p w:rsidR="006A29A6" w:rsidRPr="00CC7673" w:rsidRDefault="006A29A6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Свідомо неправдиве показання свідка про безпосередню участь особи</w:t>
            </w:r>
          </w:p>
          <w:p w:rsidR="006A29A6" w:rsidRPr="00CC7673" w:rsidRDefault="006A29A6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виконанні завдань антитерористичної операції тягне за собою</w:t>
            </w:r>
          </w:p>
          <w:p w:rsidR="006A29A6" w:rsidRPr="00CC7673" w:rsidRDefault="006A29A6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відповідальність, встановлену законом;</w:t>
            </w:r>
          </w:p>
          <w:p w:rsidR="006A29A6" w:rsidRPr="00CC7673" w:rsidRDefault="0092723A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860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виснов</w:t>
            </w:r>
            <w:r w:rsidR="006A29A6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860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6A29A6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судово-медичної експертизи (крім випадків, коли особа</w:t>
            </w:r>
          </w:p>
          <w:p w:rsidR="006A29A6" w:rsidRPr="00CC7673" w:rsidRDefault="006A29A6" w:rsidP="006A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пропала безвісти);</w:t>
            </w:r>
          </w:p>
          <w:p w:rsidR="0092723A" w:rsidRPr="00CC7673" w:rsidRDefault="0092723A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860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сімей осіб, які, перебуваючи у складі добровольчих</w:t>
            </w:r>
          </w:p>
          <w:p w:rsidR="0092723A" w:rsidRPr="00CC7673" w:rsidRDefault="0092723A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формувань, що були утворені або самоорганізувалися для захисту</w:t>
            </w:r>
          </w:p>
          <w:p w:rsidR="0092723A" w:rsidRPr="00CC7673" w:rsidRDefault="0092723A" w:rsidP="0092723A">
            <w:pPr>
              <w:pStyle w:val="af2"/>
              <w:rPr>
                <w:color w:val="000000" w:themeColor="text1"/>
                <w:sz w:val="28"/>
                <w:szCs w:val="28"/>
                <w:lang w:val="uk-UA"/>
              </w:rPr>
            </w:pPr>
            <w:r w:rsidRPr="00CC7673">
              <w:rPr>
                <w:color w:val="000000" w:themeColor="text1"/>
                <w:sz w:val="28"/>
                <w:szCs w:val="28"/>
              </w:rPr>
              <w:t>незалежності, суверенітету, територіальної цілісності України, але в</w:t>
            </w:r>
          </w:p>
          <w:p w:rsidR="0092723A" w:rsidRPr="00CC7673" w:rsidRDefault="0092723A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подальшому такі добровольчі формування не були включені до складу</w:t>
            </w:r>
          </w:p>
          <w:p w:rsidR="0092723A" w:rsidRPr="00CC7673" w:rsidRDefault="0092723A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Збройних Сил України, Міністерства внутрішніх справ України,</w:t>
            </w:r>
          </w:p>
          <w:p w:rsidR="0092723A" w:rsidRPr="00CC7673" w:rsidRDefault="0092723A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Національної гвардії України та інших утворених відповідно до законів</w:t>
            </w:r>
          </w:p>
          <w:p w:rsidR="0092723A" w:rsidRPr="00CC7673" w:rsidRDefault="0092723A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України військових формувань та правоохоронних органів, загинули</w:t>
            </w:r>
          </w:p>
          <w:p w:rsidR="0092723A" w:rsidRPr="00CC7673" w:rsidRDefault="0092723A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(пропали безвісти) або померли внаслідок поранення, контузії, каліцтва</w:t>
            </w:r>
          </w:p>
          <w:p w:rsidR="0092723A" w:rsidRPr="00CC7673" w:rsidRDefault="0092723A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або захворювання, одержаних під час виконання такими</w:t>
            </w:r>
          </w:p>
          <w:p w:rsidR="0092723A" w:rsidRPr="00CC7673" w:rsidRDefault="0092723A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добровольчими формуваннями завдань антитерористичної операції у</w:t>
            </w:r>
          </w:p>
          <w:p w:rsidR="0092723A" w:rsidRPr="00CC7673" w:rsidRDefault="0092723A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взаємодії із Збройними Силами України, Міністерством внутрішніх</w:t>
            </w:r>
          </w:p>
          <w:p w:rsidR="0092723A" w:rsidRPr="00CC7673" w:rsidRDefault="0092723A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 України, Національною гвардією України та іншими утвореними</w:t>
            </w:r>
          </w:p>
          <w:p w:rsidR="0092723A" w:rsidRPr="00CC7673" w:rsidRDefault="0092723A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відповідно до законів України військовими формуваннями та</w:t>
            </w:r>
          </w:p>
          <w:p w:rsidR="0092723A" w:rsidRPr="00CC7673" w:rsidRDefault="0092723A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правоохоронними органами, перебуваючи безпосередньо в районах</w:t>
            </w:r>
          </w:p>
          <w:p w:rsidR="0092723A" w:rsidRPr="0092723A" w:rsidRDefault="0092723A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антитерористичної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операції у період її проведення </w:t>
            </w:r>
            <w:r w:rsidRPr="0092723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(пунк 4 частини першої статті 10 Закону):</w:t>
            </w:r>
          </w:p>
          <w:p w:rsidR="0092723A" w:rsidRPr="00CC7673" w:rsidRDefault="0092723A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860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свідоцтва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 смерть або рішення суду про визнання безвісно</w:t>
            </w:r>
          </w:p>
          <w:p w:rsidR="0092723A" w:rsidRPr="00CC7673" w:rsidRDefault="0092723A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відсутнім;</w:t>
            </w:r>
          </w:p>
          <w:p w:rsidR="0092723A" w:rsidRPr="00CC7673" w:rsidRDefault="0092723A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клопотання про надання статусу члена сім’ї загиблого (померлого)</w:t>
            </w:r>
          </w:p>
          <w:p w:rsidR="0092723A" w:rsidRPr="00CC7673" w:rsidRDefault="0092723A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Захисника чи Захисниці України керівника добровольчого</w:t>
            </w:r>
          </w:p>
          <w:p w:rsidR="0092723A" w:rsidRPr="00CC7673" w:rsidRDefault="0092723A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формування, до складу якого входила особа, яка загинула (пропала</w:t>
            </w:r>
          </w:p>
          <w:p w:rsidR="0092723A" w:rsidRPr="00CC7673" w:rsidRDefault="0092723A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безвісти) або померла. До клопотання додаються документи або</w:t>
            </w:r>
          </w:p>
          <w:p w:rsidR="0092723A" w:rsidRPr="00CC7673" w:rsidRDefault="0092723A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письмові свідчення не менш як двох свідків з числа осіб, які разом з</w:t>
            </w:r>
          </w:p>
          <w:p w:rsidR="0092723A" w:rsidRPr="00CC7673" w:rsidRDefault="0092723A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такою особою брали участь в антитерористичній операції та отримали</w:t>
            </w:r>
          </w:p>
          <w:p w:rsidR="0092723A" w:rsidRPr="00CC7673" w:rsidRDefault="0092723A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статус учасника бойових дій, або особи з інвалідністю внаслідок війни,</w:t>
            </w:r>
          </w:p>
          <w:p w:rsidR="0092723A" w:rsidRPr="00CC7673" w:rsidRDefault="0092723A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або учасника війни відповідно до Закону України “Про статус</w:t>
            </w:r>
          </w:p>
          <w:p w:rsidR="0092723A" w:rsidRPr="00CC7673" w:rsidRDefault="0092723A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ветеранів війни, гарантії їх соціального захисту”, що підтверджують</w:t>
            </w:r>
          </w:p>
          <w:p w:rsidR="0092723A" w:rsidRPr="00CC7673" w:rsidRDefault="0092723A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участь особи, яка загинула (пропала безвісти) або померла, в</w:t>
            </w:r>
          </w:p>
          <w:p w:rsidR="0092723A" w:rsidRPr="00CC7673" w:rsidRDefault="0092723A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антитерористичній операції;</w:t>
            </w:r>
          </w:p>
          <w:p w:rsidR="0092723A" w:rsidRPr="00CC7673" w:rsidRDefault="00FA7A3E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92723A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довідка (витяг з наказу) керівника Антитерористичного центру при</w:t>
            </w:r>
          </w:p>
          <w:p w:rsidR="0092723A" w:rsidRPr="00CC7673" w:rsidRDefault="0092723A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СБУ, Генерального штабу Збройних Сил про виконання</w:t>
            </w:r>
          </w:p>
          <w:p w:rsidR="0092723A" w:rsidRPr="00CC7673" w:rsidRDefault="0092723A" w:rsidP="0092723A">
            <w:pPr>
              <w:pStyle w:val="af2"/>
              <w:rPr>
                <w:color w:val="000000" w:themeColor="text1"/>
                <w:sz w:val="28"/>
                <w:szCs w:val="28"/>
                <w:lang w:val="uk-UA"/>
              </w:rPr>
            </w:pPr>
            <w:r w:rsidRPr="00CC7673">
              <w:rPr>
                <w:color w:val="000000" w:themeColor="text1"/>
                <w:sz w:val="28"/>
                <w:szCs w:val="28"/>
              </w:rPr>
              <w:t>добровольчими формуваннями завдань антитерористичної операції у</w:t>
            </w:r>
          </w:p>
          <w:p w:rsidR="0092723A" w:rsidRPr="00CC7673" w:rsidRDefault="0092723A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взаємодії із Збройними Силами, МВС, Національною гвардією та</w:t>
            </w:r>
          </w:p>
          <w:p w:rsidR="0092723A" w:rsidRPr="00CC7673" w:rsidRDefault="0092723A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іншими утвореними відповідно до законів України військовими</w:t>
            </w:r>
          </w:p>
          <w:p w:rsidR="0092723A" w:rsidRPr="00CC7673" w:rsidRDefault="0092723A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формуваннями та правоохоронними органами під час перебування</w:t>
            </w:r>
          </w:p>
          <w:p w:rsidR="0092723A" w:rsidRPr="00CC7673" w:rsidRDefault="0092723A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безпосередньо в районах антитерористичної операції у період її</w:t>
            </w:r>
          </w:p>
          <w:p w:rsidR="0092723A" w:rsidRPr="00CC7673" w:rsidRDefault="0092723A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проведення;</w:t>
            </w:r>
          </w:p>
          <w:p w:rsidR="0092723A" w:rsidRPr="00CC7673" w:rsidRDefault="00FA7A3E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860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виснов</w:t>
            </w:r>
            <w:r w:rsidR="0092723A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860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92723A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судово-медичної експертизи (крім випадків, коли особа</w:t>
            </w:r>
          </w:p>
          <w:p w:rsidR="0092723A" w:rsidRPr="00CC7673" w:rsidRDefault="0092723A" w:rsidP="00927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пропала безвісти);</w:t>
            </w:r>
          </w:p>
          <w:p w:rsidR="00FA7A3E" w:rsidRPr="00CC7673" w:rsidRDefault="00860F82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FA7A3E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)**</w:t>
            </w:r>
            <w:r w:rsidR="00FA7A3E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сімей військовослужбовців (резервістів,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військовозобов’язаних, добровольців Сил територіальної оборони)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Збройних Сил України, Національної гвардії України, Служби безпеки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України, розвідувальних органів України, Державної прикордонної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служби України, Державної спеціальної служби транспорту,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військовослужбовців військових прокуратур, осіб рядового та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начальницького складу підрозділів оперативного забезпечення зон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 антитерористичної операції центрального органу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виконавчої влади, що реалізує державну податкову політику, державну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політику у сфері державної митної справи, поліцейських, осіб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рядового, начальницького складу, військовослужбовців Міністерства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внутрішніх справ України, Управління державної охорони України,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Державної служби спеціального зв’язку та захисту інформації України,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Державної служби України з надзвичайних ситуацій, Державної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пенітенціарної служби України, осіб рядового і начальницького складу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Державного бюро розслідувань, осіб начальницького складу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Національного антикорупційного бюро України, осіб, які входили до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інших утворених відповідно до законів України військових формувань,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які захищали незалежність, суверенітет та територіальну цілісність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України і брали безпосередню участь в антитерористичній операції,</w:t>
            </w:r>
          </w:p>
          <w:p w:rsidR="00FA7A3E" w:rsidRPr="00CC7673" w:rsidRDefault="00FA7A3E" w:rsidP="00FA7A3E">
            <w:pPr>
              <w:pStyle w:val="af2"/>
              <w:rPr>
                <w:color w:val="000000" w:themeColor="text1"/>
                <w:sz w:val="28"/>
                <w:szCs w:val="28"/>
                <w:lang w:val="uk-UA"/>
              </w:rPr>
            </w:pPr>
            <w:r w:rsidRPr="00CC7673">
              <w:rPr>
                <w:color w:val="000000" w:themeColor="text1"/>
                <w:sz w:val="28"/>
                <w:szCs w:val="28"/>
              </w:rPr>
              <w:t>забезпеченні її проведення, перебуваючи безпосередньо в районах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антитерористичної операції у період її проведення, у здійсненні заходів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із забезпечення національної безпеки і оборони, відсічі і стримування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збройної агресії Російської Федерації у Донецькій та Луганській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областях, забезпеченні їх здійснення, перебуваючи безпосередньо в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районах та у період здійснення зазначених заходів, у заходах,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необхідних для забезпечення оборони України, захисту безпеки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населення та інтересів держави у зв’язку з військовою агресією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Російської Федерації проти України та загинули (пропали безвісти),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померли внаслідок </w:t>
            </w:r>
            <w:r w:rsidR="007E4D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травми (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поранення, контузії, каліцтва</w:t>
            </w:r>
            <w:r w:rsidR="007E4D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або захворювання,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одержаних під час безпосередньої участі в антитерористичній операції,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забезпеченні її проведення, перебуваючи безпосередньо в районах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антитерористичної операції у період її проведення, під час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безпосередньої участі у здійсненні заходів із забезпечення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національної безпеки і оборони, відсічі і стримування збройної агресії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Російської Федерації у Донецькій та Луганській областях, у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забезпеченні їх здійснення, перебуваючи безпосередньо в районах та у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період здійснення зазначених заходів, під час безпосередньої участі у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заходах, необхідних для забезпечення оборони України, захисту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безпеки населення та інтересів держави у зв’язку з військовою агресією</w:t>
            </w:r>
          </w:p>
          <w:p w:rsidR="007E4DDF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</w:t>
            </w:r>
            <w:r w:rsidR="00D007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ійської Федерації проти України </w:t>
            </w:r>
            <w:r w:rsidR="00D007CF" w:rsidRPr="00D007C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(пункт 5 ч</w:t>
            </w:r>
            <w:r w:rsidR="00860F8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астини першої статті 10 Закону)</w:t>
            </w:r>
            <w:r w:rsidR="00D007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A7A3E" w:rsidRPr="00CC7673" w:rsidRDefault="00D007CF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7E4D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7A3E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свідоцтво про смерть або рішення суду про визнання безвісно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відсутнім;</w:t>
            </w:r>
          </w:p>
          <w:p w:rsidR="00FA7A3E" w:rsidRPr="00CC7673" w:rsidRDefault="00D007CF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7E4D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документів</w:t>
            </w:r>
            <w:r w:rsidR="00FA7A3E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 безпосередню участь особи, яка захищала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незалежність, суверенітет та територіальну цілісність України і брала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безпосередню участь в антитерористичній операції, забезпеченні її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проведення, перебуваючи безпосередньо в районах антитерористичної</w:t>
            </w:r>
          </w:p>
          <w:p w:rsidR="00FA7A3E" w:rsidRPr="00CC7673" w:rsidRDefault="00FA7A3E" w:rsidP="001A1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операції у період її проведення, у здійсненні 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їх здійснення, перебуваючи безпосередньо в районах та у період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здійснення зазначених заходів, і загинула (пропала безвісти) або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померла внаслідок поранення, контузії, каліцтва або захворювання,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одержаних під час безпосередньої участі в антитерористичній операції,</w:t>
            </w:r>
          </w:p>
          <w:p w:rsidR="001A1135" w:rsidRPr="00CC7673" w:rsidRDefault="00FA7A3E" w:rsidP="001A1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забезпеченні її </w:t>
            </w:r>
            <w:r w:rsidR="001A1135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заходів із забезпечення</w:t>
            </w:r>
          </w:p>
          <w:p w:rsidR="001A1135" w:rsidRPr="00CC7673" w:rsidRDefault="001A1135" w:rsidP="001A1135">
            <w:pPr>
              <w:pStyle w:val="af2"/>
              <w:rPr>
                <w:color w:val="000000" w:themeColor="text1"/>
                <w:sz w:val="28"/>
                <w:szCs w:val="28"/>
                <w:lang w:val="uk-UA"/>
              </w:rPr>
            </w:pPr>
            <w:r w:rsidRPr="00CC7673">
              <w:rPr>
                <w:color w:val="000000" w:themeColor="text1"/>
                <w:sz w:val="28"/>
                <w:szCs w:val="28"/>
                <w:lang w:val="uk-UA"/>
              </w:rPr>
              <w:t>національної безпеки і оборони, відсічі і стримування збройної агресії</w:t>
            </w:r>
          </w:p>
          <w:p w:rsidR="001A1135" w:rsidRPr="00CC7673" w:rsidRDefault="001A1135" w:rsidP="001A1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Російської Федерації у Донецькій та Луганській областях, забезпеченні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проведення, перебуваючи безпосередньо в районах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антитерористичної операції у період її проведення, під час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безпосередньої участі у здійсненні заходів із забезпечення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національної безпеки і оборони, відсічі і стримування збройної агресії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Російської Федерації у Донецькій та Луганській областях, у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забезпеченні їх здійснення, перебуваючи безпосередньо в районах та у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період здійснення зазначених заходів, довідка про безпосередню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участь особи у заходах, необхідних для забезпечення оборони України,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захисту безпеки населення та інтересів держави у зв’язку з військовою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агресією Російської Федерації проти України, за формою згідно з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додатком 1 до Порядку № 740</w:t>
            </w:r>
            <w:r w:rsidR="007E4D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FA7A3E" w:rsidRPr="00CC7673" w:rsidRDefault="001A1135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7E4D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постанови</w:t>
            </w:r>
            <w:r w:rsidR="00FA7A3E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(рішення) відповідної військово-лікарської (лікарсько-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експертної, медичної) комісії (крім випадків, коли особа пропала</w:t>
            </w:r>
          </w:p>
          <w:p w:rsidR="00FA7A3E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безвісти)</w:t>
            </w:r>
            <w:r w:rsidR="007E4D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A1135" w:rsidRPr="00CC7673" w:rsidRDefault="001A1135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7A3E" w:rsidRPr="00CC7673" w:rsidRDefault="001A1135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7E4D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5)**для </w:t>
            </w:r>
            <w:r w:rsidR="00FA7A3E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членів сімей осіб, які входили до складу</w:t>
            </w:r>
          </w:p>
          <w:p w:rsidR="00FA7A3E" w:rsidRPr="007E4DDF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добровольчого фо</w:t>
            </w:r>
            <w:r w:rsidR="007E4D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рмування територіальної громади(</w:t>
            </w:r>
            <w:r w:rsidR="007E4DDF" w:rsidRPr="007E4DD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пункт 5 частини першої статті 10 Закону)</w:t>
            </w:r>
            <w:r w:rsidR="007E4DD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:</w:t>
            </w:r>
          </w:p>
          <w:p w:rsidR="00FA7A3E" w:rsidRPr="00CC7673" w:rsidRDefault="001A1135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7E4D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свідоцтва</w:t>
            </w:r>
            <w:r w:rsidR="00FA7A3E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 смерть або рішення суду про визнання безвісно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відсутнім;</w:t>
            </w:r>
          </w:p>
          <w:p w:rsidR="00FA7A3E" w:rsidRPr="00CC7673" w:rsidRDefault="001A1135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FA7A3E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контракт</w:t>
            </w:r>
            <w:r w:rsidR="007E4D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FA7A3E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добровольця територіальної оборони;</w:t>
            </w:r>
          </w:p>
          <w:p w:rsidR="00FA7A3E" w:rsidRPr="007E4DDF" w:rsidRDefault="001A1135" w:rsidP="007E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FA7A3E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довідка за формою згідно з додатком 1 до Порядку № 74</w:t>
            </w:r>
            <w:r w:rsidR="007E4D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0*;</w:t>
            </w:r>
          </w:p>
          <w:p w:rsidR="00FA7A3E" w:rsidRPr="00CC7673" w:rsidRDefault="001A1135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7E4D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виснов</w:t>
            </w:r>
            <w:r w:rsidR="00FA7A3E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7E4D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FA7A3E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судово-медичної експертизи (крім випадків, коли особа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пропала безвісти)</w:t>
            </w:r>
            <w:r w:rsidR="007E4D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A7A3E" w:rsidRPr="00CC7673" w:rsidRDefault="001A1135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7E4D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6) для</w:t>
            </w:r>
            <w:r w:rsidR="00FA7A3E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членів сімей працівників підприємств,</w:t>
            </w:r>
          </w:p>
          <w:p w:rsidR="007E4DDF" w:rsidRPr="007E4DDF" w:rsidRDefault="007E4DDF" w:rsidP="007E4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установ, організацій (</w:t>
            </w:r>
            <w:r w:rsidRPr="007E4DD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пункт 5 частини першої статті 10 Закону)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:</w:t>
            </w:r>
          </w:p>
          <w:p w:rsidR="00FA7A3E" w:rsidRPr="00CC7673" w:rsidRDefault="001A1135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7E4D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свідоцтва</w:t>
            </w:r>
            <w:r w:rsidR="00FA7A3E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 смерть або рішення суду про визнання безвісно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відсутнім;</w:t>
            </w:r>
          </w:p>
          <w:p w:rsidR="00FA7A3E" w:rsidRPr="00CC7673" w:rsidRDefault="001A1135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FA7A3E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документи про безпосереднє залучення особи, яка загинула (пропала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безвісти) або померла, до забезпечення проведення антитерористичної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операції, забезпечення здійснення заходів із забезпечення національної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безпеки і оборони, відсічі і стримування збройної агресії Російської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Федерації у Донецькій та Луганській областях в районах та у період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здійснення зазначених заходів, про виконання особою мобілізаційних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завдань (замовлень) для участі у здійсненні заходів, необхідних для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забезпечення оборони України, захисту безпеки населення та інтересів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держави у зв’язку з військовою агресією Російської Федерації проти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України, або направлення (прибуття) у відрядження для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безпосередньої участі в антитерористичній операції в районах її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проведення, забезпечення здійснення заходів із забезпечення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національної безпеки і оборони, відсічі і стримування збройної агресії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Російської Федерації у Донецькій та Луганській областях в районах та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період здійснення зазначених заходів (витяги з наказів,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розпоряджень, посвідчень про відрядження, книг нарядів, матеріалів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спеціальних/службових розслідувань за фактами отримання поранень,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документи, що підтверджують виконання підприємством, установою і</w:t>
            </w:r>
          </w:p>
          <w:p w:rsidR="00FA7A3E" w:rsidRPr="00CC7673" w:rsidRDefault="00FA7A3E" w:rsidP="00FA7A3E">
            <w:pPr>
              <w:pStyle w:val="af2"/>
              <w:rPr>
                <w:color w:val="000000" w:themeColor="text1"/>
                <w:sz w:val="28"/>
                <w:szCs w:val="28"/>
                <w:lang w:val="uk-UA"/>
              </w:rPr>
            </w:pPr>
            <w:r w:rsidRPr="00CC7673">
              <w:rPr>
                <w:color w:val="000000" w:themeColor="text1"/>
                <w:sz w:val="28"/>
                <w:szCs w:val="28"/>
              </w:rPr>
              <w:t>організацією мобілізаційних завдань (замовлень), а також документи,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що були підставою для прийняття керівником підприємства, установи</w:t>
            </w:r>
          </w:p>
          <w:p w:rsidR="00FA7A3E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 організації рішення про направлення особи у таке відрядження</w:t>
            </w:r>
            <w:r w:rsidR="007E4D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FA7A3E" w:rsidRPr="00CC7673" w:rsidRDefault="004A59F6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7E4D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виснов</w:t>
            </w:r>
            <w:r w:rsidR="00FA7A3E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7E4D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FA7A3E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судово-медичної експертизи (крім випадків, коли особа</w:t>
            </w:r>
          </w:p>
          <w:p w:rsidR="00FA7A3E" w:rsidRPr="00CC7673" w:rsidRDefault="00FA7A3E" w:rsidP="00FA7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пропала безвісти)</w:t>
            </w:r>
            <w:r w:rsidR="007E76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D3FF1" w:rsidRPr="00CC7673" w:rsidRDefault="009D3FF1" w:rsidP="009D3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7E76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7)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сімей осіб, які загинули (пропали безвісти), померли</w:t>
            </w:r>
          </w:p>
          <w:p w:rsidR="009D3FF1" w:rsidRPr="00CC7673" w:rsidRDefault="009D3FF1" w:rsidP="009D3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внаслідок </w:t>
            </w:r>
            <w:r w:rsidR="007E76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травм (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поранення, контузії, каліцтва</w:t>
            </w:r>
            <w:r w:rsidR="007E76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або захворювання, одержаних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ійської Федерації проти України (</w:t>
            </w:r>
            <w:r w:rsidRPr="009D3FF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пункт 6 частини першої статті 10 Закону):</w:t>
            </w:r>
          </w:p>
          <w:p w:rsidR="009D3FF1" w:rsidRDefault="007E766A" w:rsidP="009D3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постанови</w:t>
            </w:r>
            <w:r w:rsidR="009D3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(рішення) військово-лікарської (лікарсько-експертної, медичної) комісії або висновку судово-медичної експертизи;</w:t>
            </w:r>
          </w:p>
          <w:p w:rsidR="009D3FF1" w:rsidRPr="00CC7673" w:rsidRDefault="009D3FF1" w:rsidP="009D3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CF2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свідоцтво про смерть (крім випадків, коли особа пропала безвісти);</w:t>
            </w:r>
          </w:p>
          <w:p w:rsidR="009D3FF1" w:rsidRPr="00CC7673" w:rsidRDefault="007C3E43" w:rsidP="009D3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    </w:t>
            </w:r>
            <w:r w:rsidR="009D3FF1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довідка за формою згідно з додатком 1 до Порядку № 740, видана</w:t>
            </w:r>
          </w:p>
          <w:p w:rsidR="009D3FF1" w:rsidRPr="00CC7673" w:rsidRDefault="009D3FF1" w:rsidP="009D3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Мінветеранів.</w:t>
            </w:r>
          </w:p>
          <w:p w:rsidR="009D3FF1" w:rsidRPr="00CC7673" w:rsidRDefault="007C3E43" w:rsidP="009D3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7E76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</w:t>
            </w:r>
            <w:r w:rsidR="009D3FF1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7E76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ляоформлення паперового посвідчення до</w:t>
            </w:r>
            <w:r w:rsidR="009D3FF1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яви</w:t>
            </w:r>
            <w:r w:rsidR="009D3FF1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E76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паперовій формі </w:t>
            </w:r>
            <w:r w:rsidR="009D3FF1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додається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фотокартка (</w:t>
            </w:r>
            <w:r w:rsidR="009D3FF1" w:rsidRPr="00CC7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кольорова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матова)</w:t>
            </w:r>
          </w:p>
          <w:p w:rsidR="009D3FF1" w:rsidRDefault="009D3FF1" w:rsidP="007C3E43">
            <w:pPr>
              <w:pStyle w:val="af2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CC7673">
              <w:rPr>
                <w:color w:val="000000" w:themeColor="text1"/>
                <w:sz w:val="28"/>
                <w:szCs w:val="28"/>
              </w:rPr>
              <w:t xml:space="preserve">3 </w:t>
            </w:r>
            <w:r w:rsidRPr="00CC7673">
              <w:rPr>
                <w:bCs/>
                <w:color w:val="000000" w:themeColor="text1"/>
                <w:sz w:val="28"/>
                <w:szCs w:val="28"/>
              </w:rPr>
              <w:t xml:space="preserve">× </w:t>
            </w:r>
            <w:r w:rsidRPr="00CC7673">
              <w:rPr>
                <w:color w:val="000000" w:themeColor="text1"/>
                <w:sz w:val="28"/>
                <w:szCs w:val="28"/>
              </w:rPr>
              <w:t>4 см</w:t>
            </w:r>
            <w:r w:rsidR="007C3E43">
              <w:rPr>
                <w:color w:val="000000" w:themeColor="text1"/>
                <w:sz w:val="28"/>
                <w:szCs w:val="28"/>
                <w:lang w:val="uk-UA"/>
              </w:rPr>
              <w:t>.</w:t>
            </w:r>
            <w:r w:rsidR="007C3E43" w:rsidRPr="004A59F6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7E766A" w:rsidRDefault="007C3E43" w:rsidP="00DC7557">
            <w:pPr>
              <w:pStyle w:val="af2"/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i/>
                <w:color w:val="000000" w:themeColor="text1"/>
                <w:sz w:val="28"/>
                <w:szCs w:val="28"/>
                <w:lang w:val="uk-UA"/>
              </w:rPr>
              <w:t xml:space="preserve">        </w:t>
            </w:r>
            <w:r w:rsidR="007E766A" w:rsidRPr="007E766A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Примітка:</w:t>
            </w:r>
          </w:p>
          <w:p w:rsidR="007E766A" w:rsidRPr="007E766A" w:rsidRDefault="007E766A" w:rsidP="00DC7557">
            <w:pPr>
              <w:pStyle w:val="af2"/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копії документів, що додаються до заяви, звіряються з оригіналами.</w:t>
            </w:r>
          </w:p>
          <w:p w:rsidR="002728EC" w:rsidRPr="00DC7557" w:rsidRDefault="007C3E43" w:rsidP="00DC7557">
            <w:pPr>
              <w:pStyle w:val="af2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У разі надсилання заяви засобами поштового зв’язку до початку впровадження електронного кабінету для перевірки паспортних даних, зазначених  у заяві, та реєстраційного номера облікової картки платника податків додаються копії відповідних докуме</w:t>
            </w:r>
            <w:r w:rsidR="00DC7557">
              <w:rPr>
                <w:color w:val="000000" w:themeColor="text1"/>
                <w:sz w:val="28"/>
                <w:szCs w:val="28"/>
                <w:lang w:val="uk-UA"/>
              </w:rPr>
              <w:t>нтів.</w:t>
            </w:r>
          </w:p>
          <w:p w:rsidR="002728EC" w:rsidRPr="00CC7673" w:rsidRDefault="002728EC" w:rsidP="00DC7557">
            <w:pPr>
              <w:autoSpaceDE w:val="0"/>
              <w:autoSpaceDN w:val="0"/>
              <w:adjustRightInd w:val="0"/>
              <w:rPr>
                <w:color w:val="000000" w:themeColor="text1"/>
                <w:lang w:eastAsia="uk-UA"/>
              </w:rPr>
            </w:pPr>
          </w:p>
        </w:tc>
      </w:tr>
      <w:tr w:rsidR="00313312" w:rsidRPr="00CB2871" w:rsidTr="00436FC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3312" w:rsidRPr="00CB2871" w:rsidRDefault="00313312" w:rsidP="008724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2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3312" w:rsidRPr="00CB2871" w:rsidRDefault="00313312" w:rsidP="008724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2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766A" w:rsidRPr="007E766A" w:rsidRDefault="00313312" w:rsidP="007E766A">
            <w:pPr>
              <w:shd w:val="clear" w:color="auto" w:fill="FFFFFF"/>
              <w:ind w:left="480"/>
            </w:pPr>
            <w:r w:rsidRPr="007E766A">
              <w:t xml:space="preserve">Заява </w:t>
            </w:r>
            <w:r w:rsidR="007E766A" w:rsidRPr="007E766A">
              <w:t>разом із доданими до неї копіями  (сканованими копіями) документів подаються:</w:t>
            </w:r>
          </w:p>
          <w:p w:rsidR="00313312" w:rsidRPr="007E766A" w:rsidRDefault="007E766A" w:rsidP="00AF405F">
            <w:pPr>
              <w:pStyle w:val="a6"/>
              <w:numPr>
                <w:ilvl w:val="0"/>
                <w:numId w:val="5"/>
              </w:numPr>
              <w:shd w:val="clear" w:color="auto" w:fill="FFFFFF"/>
            </w:pPr>
            <w:r>
              <w:t>Б</w:t>
            </w:r>
            <w:r w:rsidR="00313312" w:rsidRPr="007E766A">
              <w:t>езпо</w:t>
            </w:r>
            <w:r w:rsidR="008C22D0">
              <w:t>середньо управлінню</w:t>
            </w:r>
            <w:r w:rsidR="00092BA0" w:rsidRPr="007E766A">
              <w:t xml:space="preserve"> соціального захисту населення Нікопольської райдержадміністрації </w:t>
            </w:r>
            <w:r w:rsidR="00AF405F" w:rsidRPr="007E766A">
              <w:t xml:space="preserve">   </w:t>
            </w:r>
            <w:r w:rsidR="00313312" w:rsidRPr="007E766A">
              <w:t>за задекларованим/зареєстрованим місцем проживання (перебування) або за адресою фактичного місця проживання (для внутрішньо переміщених</w:t>
            </w:r>
            <w:r w:rsidR="006B3248" w:rsidRPr="007E766A">
              <w:t xml:space="preserve"> осіб) </w:t>
            </w:r>
            <w:r w:rsidR="008C22D0">
              <w:t>–у паперовій формі особисто з пред’явленням документа, що посвідчує особу заявника, або через законного представника чи уповноважену особу, або засобами поштового зв’язку;</w:t>
            </w:r>
          </w:p>
          <w:p w:rsidR="00313312" w:rsidRPr="00313312" w:rsidRDefault="00313312" w:rsidP="00313312">
            <w:pPr>
              <w:shd w:val="clear" w:color="auto" w:fill="FFFFFF"/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313312" w:rsidRDefault="00313312" w:rsidP="00AF405F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C22D0">
              <w:rPr>
                <w:sz w:val="28"/>
                <w:szCs w:val="28"/>
                <w:lang w:val="uk-UA"/>
              </w:rPr>
              <w:t>2</w:t>
            </w:r>
            <w:r w:rsidRPr="00313312">
              <w:rPr>
                <w:sz w:val="28"/>
                <w:szCs w:val="28"/>
              </w:rPr>
              <w:t xml:space="preserve"> </w:t>
            </w:r>
            <w:r w:rsidR="008C22D0">
              <w:rPr>
                <w:sz w:val="28"/>
                <w:szCs w:val="28"/>
                <w:lang w:val="uk-UA"/>
              </w:rPr>
              <w:t xml:space="preserve">  Ч</w:t>
            </w:r>
            <w:r w:rsidR="00AF405F">
              <w:rPr>
                <w:sz w:val="28"/>
                <w:szCs w:val="28"/>
              </w:rPr>
              <w:t>ерез центр надання</w:t>
            </w:r>
            <w:r w:rsidR="00AF405F">
              <w:rPr>
                <w:sz w:val="28"/>
                <w:szCs w:val="28"/>
                <w:lang w:val="uk-UA"/>
              </w:rPr>
              <w:t xml:space="preserve"> </w:t>
            </w:r>
            <w:r w:rsidR="00AF405F">
              <w:rPr>
                <w:sz w:val="28"/>
                <w:szCs w:val="28"/>
              </w:rPr>
              <w:t>адміністративних послуг</w:t>
            </w:r>
            <w:r w:rsidR="00AF405F">
              <w:rPr>
                <w:sz w:val="28"/>
                <w:szCs w:val="28"/>
                <w:lang w:val="uk-UA"/>
              </w:rPr>
              <w:t xml:space="preserve"> </w:t>
            </w:r>
            <w:r w:rsidR="00AF405F">
              <w:rPr>
                <w:sz w:val="28"/>
                <w:szCs w:val="28"/>
              </w:rPr>
              <w:t>до управлінн</w:t>
            </w:r>
            <w:r w:rsidR="00AF405F">
              <w:rPr>
                <w:sz w:val="28"/>
                <w:szCs w:val="28"/>
                <w:lang w:val="uk-UA"/>
              </w:rPr>
              <w:t>я</w:t>
            </w:r>
            <w:r w:rsidR="00092BA0">
              <w:rPr>
                <w:sz w:val="28"/>
                <w:szCs w:val="28"/>
              </w:rPr>
              <w:t xml:space="preserve"> соціального захисту населення Нікопольської райдержадміністраціїї</w:t>
            </w:r>
            <w:r w:rsidRPr="00313312">
              <w:rPr>
                <w:sz w:val="28"/>
                <w:szCs w:val="28"/>
              </w:rPr>
              <w:t xml:space="preserve"> за задекларованим/зареєстрованим місцем проживання (перебування) або за адресою фактичного</w:t>
            </w:r>
            <w:r w:rsidR="008C22D0">
              <w:rPr>
                <w:sz w:val="28"/>
                <w:szCs w:val="28"/>
              </w:rPr>
              <w:t xml:space="preserve"> місця проживання </w:t>
            </w:r>
            <w:r w:rsidR="008C22D0">
              <w:rPr>
                <w:sz w:val="28"/>
                <w:szCs w:val="28"/>
                <w:lang w:val="uk-UA"/>
              </w:rPr>
              <w:t xml:space="preserve"> </w:t>
            </w:r>
            <w:r w:rsidR="008C22D0">
              <w:rPr>
                <w:sz w:val="28"/>
                <w:szCs w:val="28"/>
              </w:rPr>
              <w:t>для внутрішньо переміщених осіб</w:t>
            </w:r>
            <w:r w:rsidR="008C22D0">
              <w:rPr>
                <w:sz w:val="28"/>
                <w:szCs w:val="28"/>
                <w:lang w:val="uk-UA"/>
              </w:rPr>
              <w:t xml:space="preserve"> особисто з пред’явленням документа, що посвідчує особу заявника, або через законного представника чи уповноважену особу:</w:t>
            </w:r>
            <w:r w:rsidR="008C22D0">
              <w:rPr>
                <w:sz w:val="28"/>
                <w:szCs w:val="28"/>
              </w:rPr>
              <w:t xml:space="preserve"> </w:t>
            </w:r>
          </w:p>
          <w:p w:rsidR="008C22D0" w:rsidRDefault="008C22D0" w:rsidP="00AF405F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- у паперовій формі;</w:t>
            </w:r>
          </w:p>
          <w:p w:rsidR="008C22D0" w:rsidRPr="008C22D0" w:rsidRDefault="008C22D0" w:rsidP="00AF405F">
            <w:pPr>
              <w:pStyle w:val="af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  - в електронній формі шляхом формування заяви адміністратором центру засобами Порталу Дія-для членів сімей осіб, зазначених у пункті 5 частини першої статті 10 Закону (за наявності </w:t>
            </w:r>
            <w:r w:rsidR="00D105BC">
              <w:rPr>
                <w:sz w:val="28"/>
                <w:szCs w:val="28"/>
                <w:lang w:val="uk-UA"/>
              </w:rPr>
              <w:t>технічної можливості).**</w:t>
            </w:r>
          </w:p>
          <w:p w:rsidR="00313312" w:rsidRPr="00313312" w:rsidRDefault="00313312" w:rsidP="003133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313312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Заява у паперовій формі з необхідними документами приймається</w:t>
            </w:r>
          </w:p>
          <w:p w:rsidR="00313312" w:rsidRPr="00313312" w:rsidRDefault="00D105BC" w:rsidP="003133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адміністратором центру</w:t>
            </w:r>
            <w:r w:rsidR="00313312" w:rsidRPr="003133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3312" w:rsidRPr="003133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пізніше ніж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три дні </w:t>
            </w:r>
            <w:r w:rsidR="00313312" w:rsidRPr="003133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після її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прийняття передається до управління соціального захисту населення Нікопольської райдержадміністрації </w:t>
            </w:r>
            <w:r w:rsidR="00313312" w:rsidRPr="00313312">
              <w:rPr>
                <w:rFonts w:ascii="Times New Roman" w:eastAsia="Times New Roman" w:hAnsi="Times New Roman" w:cs="Times New Roman"/>
                <w:sz w:val="28"/>
                <w:szCs w:val="28"/>
              </w:rPr>
              <w:t>за задекларованим/зареєстрованим місцем</w:t>
            </w:r>
          </w:p>
          <w:p w:rsidR="00313312" w:rsidRPr="00313312" w:rsidRDefault="00313312" w:rsidP="003133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312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проживання (перебування) або за адресою фактичного місця проживання (для</w:t>
            </w:r>
          </w:p>
          <w:p w:rsidR="00313312" w:rsidRPr="00313312" w:rsidRDefault="00313312" w:rsidP="003133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312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внутрішньо переміщених осіб) заявника.</w:t>
            </w:r>
          </w:p>
          <w:p w:rsidR="00D105BC" w:rsidRPr="0066352D" w:rsidRDefault="00313312" w:rsidP="00D105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313312" w:rsidRPr="00313312" w:rsidRDefault="00DF4D51" w:rsidP="006635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313312" w:rsidRPr="00CB2871" w:rsidTr="00436FC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3312" w:rsidRPr="00CB2871" w:rsidRDefault="00313312" w:rsidP="008724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2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3312" w:rsidRPr="00CB2871" w:rsidRDefault="00313312" w:rsidP="008724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2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3312" w:rsidRPr="00CB2871" w:rsidRDefault="00313312" w:rsidP="00D3533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2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Безоплатно</w:t>
            </w:r>
          </w:p>
        </w:tc>
      </w:tr>
      <w:tr w:rsidR="00313312" w:rsidRPr="00CB2871" w:rsidTr="00436FC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3312" w:rsidRPr="00CB2871" w:rsidRDefault="00313312" w:rsidP="008724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2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3312" w:rsidRPr="00CB2871" w:rsidRDefault="00313312" w:rsidP="008724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2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3312" w:rsidRPr="00CB2871" w:rsidRDefault="00313312" w:rsidP="006324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CB2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 календарних днів </w:t>
            </w:r>
          </w:p>
        </w:tc>
      </w:tr>
      <w:tr w:rsidR="00313312" w:rsidRPr="00CB2871" w:rsidTr="00436FC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3312" w:rsidRPr="00CB2871" w:rsidRDefault="00313312" w:rsidP="008724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2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  <w:r w:rsidR="006635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3312" w:rsidRPr="00CB2871" w:rsidRDefault="00313312" w:rsidP="008724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2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352D" w:rsidRPr="0066352D" w:rsidRDefault="0066352D" w:rsidP="00D105BC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CF2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C66235" w:rsidRPr="00CF2A5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соціального захисту населення Нікопольської райдержадміністрації</w:t>
            </w:r>
            <w:r w:rsidRPr="00CF2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відмовляє заявнику у наданні</w:t>
            </w:r>
            <w:r w:rsidRPr="00663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статусу члена сім’ї загиблого (померлого) ветерана війни, Захисника чи Захисниці України у разі:</w:t>
            </w:r>
          </w:p>
          <w:p w:rsidR="0066352D" w:rsidRPr="0066352D" w:rsidRDefault="0066352D" w:rsidP="0066352D">
            <w:pPr>
              <w:shd w:val="clear" w:color="auto" w:fill="FFFFFF"/>
              <w:tabs>
                <w:tab w:val="left" w:pos="970"/>
              </w:tabs>
              <w:spacing w:line="307" w:lineRule="exact"/>
              <w:ind w:right="5" w:firstLine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66352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6635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6352D">
              <w:rPr>
                <w:rFonts w:ascii="Times New Roman" w:eastAsia="Times New Roman" w:hAnsi="Times New Roman" w:cs="Times New Roman"/>
                <w:sz w:val="28"/>
                <w:szCs w:val="28"/>
              </w:rPr>
              <w:t>якщо заявник не належить до членів сімей загиблих (померлих) ветеранів</w:t>
            </w:r>
            <w:r w:rsidRPr="006635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війни, Захисників чи Захисниць України, зазначених у статтях 10 та 10</w:t>
            </w:r>
            <w:r w:rsidRPr="0066352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663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Закону;</w:t>
            </w:r>
          </w:p>
          <w:p w:rsidR="0066352D" w:rsidRPr="0066352D" w:rsidRDefault="0066352D" w:rsidP="0066352D">
            <w:pPr>
              <w:shd w:val="clear" w:color="auto" w:fill="FFFFFF"/>
              <w:tabs>
                <w:tab w:val="left" w:pos="970"/>
              </w:tabs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6352D">
              <w:rPr>
                <w:rFonts w:ascii="Times New Roman" w:hAnsi="Times New Roman" w:cs="Times New Roman"/>
                <w:sz w:val="28"/>
                <w:szCs w:val="28"/>
              </w:rPr>
              <w:t xml:space="preserve">          2)</w:t>
            </w:r>
            <w:r w:rsidRPr="006635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6352D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відсутності необхідних документів;</w:t>
            </w:r>
          </w:p>
          <w:p w:rsidR="0066352D" w:rsidRPr="0066352D" w:rsidRDefault="0066352D" w:rsidP="0066352D">
            <w:pPr>
              <w:shd w:val="clear" w:color="auto" w:fill="FFFFFF"/>
              <w:tabs>
                <w:tab w:val="left" w:pos="970"/>
              </w:tabs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6352D">
              <w:rPr>
                <w:rFonts w:ascii="Times New Roman" w:hAnsi="Times New Roman" w:cs="Times New Roman"/>
                <w:sz w:val="28"/>
                <w:szCs w:val="28"/>
              </w:rPr>
              <w:t xml:space="preserve">          3)</w:t>
            </w:r>
            <w:r w:rsidRPr="006635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6352D">
              <w:rPr>
                <w:rFonts w:ascii="Times New Roman" w:eastAsia="Times New Roman" w:hAnsi="Times New Roman" w:cs="Times New Roman"/>
                <w:sz w:val="28"/>
                <w:szCs w:val="28"/>
              </w:rPr>
              <w:t>подання неправдивих відомостей;</w:t>
            </w:r>
          </w:p>
          <w:p w:rsidR="0066352D" w:rsidRPr="0066352D" w:rsidRDefault="0066352D" w:rsidP="0066352D">
            <w:pPr>
              <w:shd w:val="clear" w:color="auto" w:fill="FFFFFF"/>
              <w:tabs>
                <w:tab w:val="left" w:pos="970"/>
              </w:tabs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6352D">
              <w:rPr>
                <w:rFonts w:ascii="Times New Roman" w:hAnsi="Times New Roman" w:cs="Times New Roman"/>
                <w:sz w:val="28"/>
                <w:szCs w:val="28"/>
              </w:rPr>
              <w:t xml:space="preserve">          4)</w:t>
            </w:r>
            <w:r w:rsidRPr="006635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6352D">
              <w:rPr>
                <w:rFonts w:ascii="Times New Roman" w:eastAsia="Times New Roman" w:hAnsi="Times New Roman" w:cs="Times New Roman"/>
                <w:sz w:val="28"/>
                <w:szCs w:val="28"/>
              </w:rPr>
              <w:t>виявлення підробок у поданих документах;</w:t>
            </w:r>
          </w:p>
          <w:p w:rsidR="0066352D" w:rsidRPr="0066352D" w:rsidRDefault="0066352D" w:rsidP="0066352D">
            <w:pPr>
              <w:shd w:val="clear" w:color="auto" w:fill="FFFFFF"/>
              <w:tabs>
                <w:tab w:val="left" w:pos="970"/>
              </w:tabs>
              <w:spacing w:line="307" w:lineRule="exact"/>
              <w:ind w:right="5" w:firstLine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66352D">
              <w:rPr>
                <w:rFonts w:ascii="Times New Roman" w:hAnsi="Times New Roman" w:cs="Times New Roman"/>
                <w:sz w:val="28"/>
                <w:szCs w:val="28"/>
              </w:rPr>
              <w:t xml:space="preserve">  5)</w:t>
            </w:r>
            <w:r w:rsidRPr="006635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6352D">
              <w:rPr>
                <w:rFonts w:ascii="Times New Roman" w:eastAsia="Times New Roman" w:hAnsi="Times New Roman" w:cs="Times New Roman"/>
                <w:sz w:val="28"/>
                <w:szCs w:val="28"/>
              </w:rPr>
              <w:t>наявності обвинувального вироку суду, який набрав законної сили, за</w:t>
            </w:r>
            <w:r w:rsidRPr="006635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вчинення особою, яка загинула (пропала безвісти) або померла, умисного тяжкого</w:t>
            </w:r>
            <w:r w:rsidRPr="006635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або особливо тяжкого злочину під час участі в антитерористичній операції,</w:t>
            </w:r>
            <w:r w:rsidRPr="006635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63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забезпеченні її проведення, здійсненні заходів із забезпечення національної</w:t>
            </w:r>
            <w:r w:rsidRPr="006635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безпеки і оборони, відсічі і стримування збройної агресії Російської Федерації в</w:t>
            </w:r>
            <w:r w:rsidRPr="006635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Донецькій   та   Луганській   областях,   забезпеченні   їх   здійснення,   під   час</w:t>
            </w:r>
            <w:r w:rsidRPr="006635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безпосередньої участі у заходах, необхідних для забезпечення оборони України,</w:t>
            </w:r>
            <w:r w:rsidRPr="006635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захисту безпеки населення та інтересів держави у зв’язку з військовою агресією</w:t>
            </w:r>
            <w:r w:rsidRPr="006635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Російської Федерації проти України;</w:t>
            </w:r>
          </w:p>
          <w:p w:rsidR="00313312" w:rsidRDefault="0066352D" w:rsidP="0066352D">
            <w:pPr>
              <w:pStyle w:val="af2"/>
              <w:jc w:val="both"/>
              <w:rPr>
                <w:color w:val="000000" w:themeColor="text1"/>
                <w:lang w:val="uk-UA" w:eastAsia="uk-UA"/>
              </w:rPr>
            </w:pPr>
            <w:r w:rsidRPr="0066352D">
              <w:rPr>
                <w:sz w:val="28"/>
                <w:szCs w:val="28"/>
                <w:lang w:val="uk-UA"/>
              </w:rPr>
              <w:t xml:space="preserve">          </w:t>
            </w:r>
            <w:r w:rsidRPr="0066352D">
              <w:rPr>
                <w:sz w:val="28"/>
                <w:szCs w:val="28"/>
              </w:rPr>
              <w:t>6)</w:t>
            </w:r>
            <w:r w:rsidRPr="0066352D">
              <w:rPr>
                <w:sz w:val="28"/>
                <w:szCs w:val="28"/>
                <w:lang w:val="uk-UA"/>
              </w:rPr>
              <w:t xml:space="preserve"> </w:t>
            </w:r>
            <w:r w:rsidRPr="0066352D">
              <w:rPr>
                <w:sz w:val="28"/>
                <w:szCs w:val="28"/>
              </w:rPr>
              <w:t>наявності обвинувального вироку суду, який набрав законної сили, за</w:t>
            </w:r>
            <w:r w:rsidRPr="0066352D">
              <w:rPr>
                <w:sz w:val="28"/>
                <w:szCs w:val="28"/>
              </w:rPr>
              <w:br/>
              <w:t>вчинення заявником умисного тяжкого або особливо тяжкого злочину проти</w:t>
            </w:r>
            <w:r w:rsidRPr="0066352D">
              <w:rPr>
                <w:sz w:val="28"/>
                <w:szCs w:val="28"/>
              </w:rPr>
              <w:br/>
              <w:t>основ національної безпеки України, або умисного тяжкого або особливо тяжкого</w:t>
            </w:r>
            <w:r w:rsidRPr="0066352D">
              <w:rPr>
                <w:sz w:val="28"/>
                <w:szCs w:val="28"/>
              </w:rPr>
              <w:br/>
              <w:t>злочину проти встановленого порядку несення військової служби, або умисного</w:t>
            </w:r>
            <w:r w:rsidRPr="0066352D">
              <w:rPr>
                <w:sz w:val="28"/>
                <w:szCs w:val="28"/>
              </w:rPr>
              <w:br/>
              <w:t>тяжкого або особливо тяжкого злочину проти миру, безпеки людства</w:t>
            </w:r>
            <w:r w:rsidRPr="006F270F">
              <w:rPr>
                <w:sz w:val="28"/>
                <w:szCs w:val="28"/>
              </w:rPr>
              <w:t xml:space="preserve"> та</w:t>
            </w:r>
            <w:r w:rsidRPr="006F270F">
              <w:rPr>
                <w:sz w:val="28"/>
                <w:szCs w:val="28"/>
              </w:rPr>
              <w:br/>
            </w:r>
            <w:r>
              <w:rPr>
                <w:color w:val="000000" w:themeColor="text1"/>
                <w:lang w:val="uk-UA" w:eastAsia="uk-UA"/>
              </w:rPr>
              <w:t>міжнародного порядку;</w:t>
            </w:r>
          </w:p>
          <w:p w:rsidR="00587475" w:rsidRPr="00FB7944" w:rsidRDefault="00587475" w:rsidP="00587475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B7944"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Pr="00FB794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  причина  смерті внаслідок поранення  (контузії,  каліцтва  або</w:t>
            </w:r>
          </w:p>
          <w:p w:rsidR="00587475" w:rsidRPr="00FB7944" w:rsidRDefault="00587475" w:rsidP="005874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B7944">
              <w:rPr>
                <w:rFonts w:ascii="Times New Roman" w:eastAsia="Times New Roman" w:hAnsi="Times New Roman" w:cs="Times New Roman"/>
                <w:sz w:val="28"/>
                <w:szCs w:val="28"/>
              </w:rPr>
              <w:t>захворювання) особи, яка загинула (пропала безвісти) або померла, не відповідає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вимогам Закону.</w:t>
            </w:r>
          </w:p>
          <w:p w:rsidR="0066352D" w:rsidRPr="0066352D" w:rsidRDefault="0066352D" w:rsidP="0066352D">
            <w:pPr>
              <w:pStyle w:val="af2"/>
              <w:jc w:val="both"/>
              <w:rPr>
                <w:color w:val="000000" w:themeColor="text1"/>
                <w:lang w:val="uk-UA" w:eastAsia="uk-UA"/>
              </w:rPr>
            </w:pPr>
          </w:p>
        </w:tc>
      </w:tr>
      <w:tr w:rsidR="00313312" w:rsidRPr="00CB2871" w:rsidTr="00436FC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3312" w:rsidRPr="00CB2871" w:rsidRDefault="00313312" w:rsidP="008724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2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3312" w:rsidRPr="00CB2871" w:rsidRDefault="00313312" w:rsidP="008724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B2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3312" w:rsidRPr="00E05DC0" w:rsidRDefault="00D105BC" w:rsidP="00E05DC0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 w:themeColor="text1"/>
              </w:rPr>
            </w:pPr>
            <w:bookmarkStart w:id="3" w:name="o638"/>
            <w:bookmarkEnd w:id="3"/>
            <w:r w:rsidRPr="00E05DC0">
              <w:rPr>
                <w:color w:val="000000" w:themeColor="text1"/>
              </w:rPr>
              <w:t xml:space="preserve">За </w:t>
            </w:r>
            <w:r w:rsidR="00E05DC0" w:rsidRPr="00E05DC0">
              <w:rPr>
                <w:color w:val="000000" w:themeColor="text1"/>
              </w:rPr>
              <w:t xml:space="preserve">заявою у паперовій формі- </w:t>
            </w:r>
            <w:r w:rsidR="00313312" w:rsidRPr="00E05DC0">
              <w:rPr>
                <w:color w:val="000000" w:themeColor="text1"/>
              </w:rPr>
              <w:t>“Пос</w:t>
            </w:r>
            <w:r w:rsidR="00E05DC0" w:rsidRPr="00E05DC0">
              <w:rPr>
                <w:color w:val="000000" w:themeColor="text1"/>
              </w:rPr>
              <w:t>відчення члена сім’ї загиблого”/</w:t>
            </w:r>
            <w:r w:rsidR="00313312" w:rsidRPr="00E05DC0">
              <w:rPr>
                <w:color w:val="000000" w:themeColor="text1"/>
              </w:rPr>
              <w:t xml:space="preserve"> “Посвідчення члена сім’ї</w:t>
            </w:r>
            <w:r w:rsidR="00E05DC0" w:rsidRPr="00E05DC0">
              <w:rPr>
                <w:color w:val="000000" w:themeColor="text1"/>
              </w:rPr>
              <w:t xml:space="preserve"> </w:t>
            </w:r>
            <w:r w:rsidR="00313312" w:rsidRPr="00E05DC0">
              <w:rPr>
                <w:color w:val="000000" w:themeColor="text1"/>
              </w:rPr>
              <w:t>загиблого З</w:t>
            </w:r>
            <w:r w:rsidR="00587475" w:rsidRPr="00E05DC0">
              <w:rPr>
                <w:color w:val="000000" w:themeColor="text1"/>
              </w:rPr>
              <w:t>ахисника чи Захисниці України” /</w:t>
            </w:r>
            <w:r w:rsidR="00313312" w:rsidRPr="00E05DC0">
              <w:rPr>
                <w:color w:val="000000" w:themeColor="text1"/>
              </w:rPr>
              <w:t>довідка, що видається</w:t>
            </w:r>
          </w:p>
          <w:p w:rsidR="00313312" w:rsidRPr="00E05DC0" w:rsidRDefault="00313312" w:rsidP="00E05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5D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матері (або іншому повнолітньому члену сім’ї загиблої особи, або</w:t>
            </w:r>
          </w:p>
          <w:p w:rsidR="00313312" w:rsidRPr="00E05DC0" w:rsidRDefault="00587475" w:rsidP="00E05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5D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опікуну)/</w:t>
            </w:r>
            <w:r w:rsidR="00313312" w:rsidRPr="00E05D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посвідч</w:t>
            </w:r>
            <w:r w:rsidR="00E05DC0" w:rsidRPr="00E05D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ення з продовженим строком дії або рішення </w:t>
            </w:r>
            <w:r w:rsidR="00313312" w:rsidRPr="00E05D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</w:t>
            </w:r>
          </w:p>
          <w:p w:rsidR="00313312" w:rsidRDefault="00313312" w:rsidP="00E05DC0">
            <w:pPr>
              <w:tabs>
                <w:tab w:val="left" w:pos="358"/>
                <w:tab w:val="left" w:pos="44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5D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відмову у наданні статусу</w:t>
            </w:r>
          </w:p>
          <w:p w:rsidR="00E05DC0" w:rsidRPr="00E05DC0" w:rsidRDefault="00E05DC0" w:rsidP="00E05DC0">
            <w:pPr>
              <w:pStyle w:val="a6"/>
              <w:numPr>
                <w:ilvl w:val="0"/>
                <w:numId w:val="6"/>
              </w:numPr>
              <w:tabs>
                <w:tab w:val="left" w:pos="358"/>
                <w:tab w:val="left" w:pos="449"/>
              </w:tabs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За заявою в електронній формі- повідомлення про рішення , прийняте за результатами розгляду заяви (про надання або відмову у наданні статусу члена сімї загиблого Захисника чи Захисниці України).</w:t>
            </w:r>
          </w:p>
        </w:tc>
      </w:tr>
      <w:tr w:rsidR="00313312" w:rsidRPr="00CF2A53" w:rsidTr="00874AC4">
        <w:trPr>
          <w:trHeight w:val="181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13312" w:rsidRPr="00CF2A53" w:rsidRDefault="00313312" w:rsidP="0087246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F2A5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13312" w:rsidRPr="00CF2A53" w:rsidRDefault="00313312" w:rsidP="0087246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F2A5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87475" w:rsidRPr="00E05DC0" w:rsidRDefault="00E05DC0" w:rsidP="00E05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</w:t>
            </w:r>
            <w:r w:rsidRPr="00E05DC0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05DC0">
              <w:rPr>
                <w:rFonts w:ascii="Times New Roman" w:hAnsi="Times New Roman" w:cs="Times New Roman"/>
                <w:sz w:val="28"/>
                <w:szCs w:val="28"/>
              </w:rPr>
              <w:t>Особисто</w:t>
            </w:r>
          </w:p>
          <w:p w:rsidR="00E05DC0" w:rsidRPr="00CF2A53" w:rsidRDefault="00E05DC0" w:rsidP="00E05DC0">
            <w:pPr>
              <w:autoSpaceDE w:val="0"/>
              <w:autoSpaceDN w:val="0"/>
              <w:adjustRightInd w:val="0"/>
              <w:jc w:val="both"/>
            </w:pPr>
            <w:r w:rsidRPr="00E05DC0">
              <w:rPr>
                <w:rFonts w:ascii="Times New Roman" w:hAnsi="Times New Roman" w:cs="Times New Roman"/>
                <w:sz w:val="28"/>
                <w:szCs w:val="28"/>
              </w:rPr>
              <w:t xml:space="preserve">   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05DC0">
              <w:rPr>
                <w:rFonts w:ascii="Times New Roman" w:hAnsi="Times New Roman" w:cs="Times New Roman"/>
                <w:sz w:val="28"/>
                <w:szCs w:val="28"/>
              </w:rPr>
              <w:t>Через уповноваженого представника</w:t>
            </w:r>
          </w:p>
        </w:tc>
      </w:tr>
    </w:tbl>
    <w:p w:rsidR="00587475" w:rsidRPr="00CF2A53" w:rsidRDefault="00587475" w:rsidP="000E70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E0670" w:rsidRPr="00CB2871" w:rsidRDefault="009E0670" w:rsidP="000E70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sectPr w:rsidR="009E0670" w:rsidRPr="00CB2871" w:rsidSect="00874AC4">
      <w:headerReference w:type="default" r:id="rId9"/>
      <w:pgSz w:w="16838" w:h="11906" w:orient="landscape"/>
      <w:pgMar w:top="1134" w:right="851" w:bottom="1418" w:left="851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CC7" w:rsidRDefault="007B4CC7" w:rsidP="00874AC4">
      <w:r>
        <w:separator/>
      </w:r>
    </w:p>
  </w:endnote>
  <w:endnote w:type="continuationSeparator" w:id="0">
    <w:p w:rsidR="007B4CC7" w:rsidRDefault="007B4CC7" w:rsidP="0087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V Boli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Liberation Serif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CC7" w:rsidRDefault="007B4CC7" w:rsidP="00874AC4">
      <w:r>
        <w:separator/>
      </w:r>
    </w:p>
  </w:footnote>
  <w:footnote w:type="continuationSeparator" w:id="0">
    <w:p w:rsidR="007B4CC7" w:rsidRDefault="007B4CC7" w:rsidP="00874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sz w:val="28"/>
        <w:szCs w:val="28"/>
      </w:rPr>
      <w:id w:val="928695002"/>
      <w:docPartObj>
        <w:docPartGallery w:val="Page Numbers (Top of Page)"/>
        <w:docPartUnique/>
      </w:docPartObj>
    </w:sdtPr>
    <w:sdtEndPr/>
    <w:sdtContent>
      <w:p w:rsidR="00D105BC" w:rsidRPr="00874AC4" w:rsidRDefault="0094591D">
        <w:pPr>
          <w:pStyle w:val="ae"/>
          <w:jc w:val="center"/>
          <w:rPr>
            <w:rFonts w:asciiTheme="majorBidi" w:hAnsiTheme="majorBidi" w:cstheme="majorBidi"/>
            <w:sz w:val="28"/>
            <w:szCs w:val="28"/>
          </w:rPr>
        </w:pPr>
        <w:r w:rsidRPr="00874AC4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="00D105BC" w:rsidRPr="00874AC4">
          <w:rPr>
            <w:rFonts w:asciiTheme="majorBidi" w:hAnsiTheme="majorBidi" w:cstheme="majorBidi"/>
            <w:sz w:val="28"/>
            <w:szCs w:val="28"/>
          </w:rPr>
          <w:instrText>PAGE   \* MERGEFORMAT</w:instrText>
        </w:r>
        <w:r w:rsidRPr="00874AC4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4A7851">
          <w:rPr>
            <w:rFonts w:asciiTheme="majorBidi" w:hAnsiTheme="majorBidi" w:cstheme="majorBidi"/>
            <w:noProof/>
            <w:sz w:val="28"/>
            <w:szCs w:val="28"/>
          </w:rPr>
          <w:t>2</w:t>
        </w:r>
        <w:r w:rsidRPr="00874AC4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  <w:p w:rsidR="00D105BC" w:rsidRPr="00874AC4" w:rsidRDefault="00D105BC">
    <w:pPr>
      <w:pStyle w:val="ae"/>
      <w:rPr>
        <w:rFonts w:asciiTheme="majorBidi" w:hAnsiTheme="majorBidi" w:cstheme="majorBid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E6A"/>
    <w:multiLevelType w:val="hybridMultilevel"/>
    <w:tmpl w:val="B5367F9A"/>
    <w:lvl w:ilvl="0" w:tplc="76E46C56">
      <w:start w:val="1"/>
      <w:numFmt w:val="decimal"/>
      <w:lvlText w:val="%1."/>
      <w:lvlJc w:val="left"/>
      <w:pPr>
        <w:ind w:left="840" w:hanging="360"/>
      </w:pPr>
      <w:rPr>
        <w:rFonts w:eastAsia="Bookman Old Style"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4524CA3"/>
    <w:multiLevelType w:val="hybridMultilevel"/>
    <w:tmpl w:val="DBC0D85C"/>
    <w:lvl w:ilvl="0" w:tplc="A3522E3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C9B255A"/>
    <w:multiLevelType w:val="hybridMultilevel"/>
    <w:tmpl w:val="E932EB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212CF"/>
    <w:multiLevelType w:val="hybridMultilevel"/>
    <w:tmpl w:val="6B3AE6A8"/>
    <w:lvl w:ilvl="0" w:tplc="40C40ADE">
      <w:start w:val="1"/>
      <w:numFmt w:val="decimal"/>
      <w:lvlText w:val="%1)"/>
      <w:lvlJc w:val="left"/>
      <w:pPr>
        <w:ind w:left="1050" w:hanging="360"/>
      </w:pPr>
      <w:rPr>
        <w:rFonts w:ascii="TimesNewRomanPSMT" w:hAnsi="TimesNewRomanPSMT" w:cs="TimesNewRomanPSMT" w:hint="default"/>
      </w:rPr>
    </w:lvl>
    <w:lvl w:ilvl="1" w:tplc="04220019" w:tentative="1">
      <w:start w:val="1"/>
      <w:numFmt w:val="lowerLetter"/>
      <w:lvlText w:val="%2."/>
      <w:lvlJc w:val="left"/>
      <w:pPr>
        <w:ind w:left="1770" w:hanging="360"/>
      </w:pPr>
    </w:lvl>
    <w:lvl w:ilvl="2" w:tplc="0422001B" w:tentative="1">
      <w:start w:val="1"/>
      <w:numFmt w:val="lowerRoman"/>
      <w:lvlText w:val="%3."/>
      <w:lvlJc w:val="right"/>
      <w:pPr>
        <w:ind w:left="2490" w:hanging="180"/>
      </w:pPr>
    </w:lvl>
    <w:lvl w:ilvl="3" w:tplc="0422000F" w:tentative="1">
      <w:start w:val="1"/>
      <w:numFmt w:val="decimal"/>
      <w:lvlText w:val="%4."/>
      <w:lvlJc w:val="left"/>
      <w:pPr>
        <w:ind w:left="3210" w:hanging="360"/>
      </w:pPr>
    </w:lvl>
    <w:lvl w:ilvl="4" w:tplc="04220019" w:tentative="1">
      <w:start w:val="1"/>
      <w:numFmt w:val="lowerLetter"/>
      <w:lvlText w:val="%5."/>
      <w:lvlJc w:val="left"/>
      <w:pPr>
        <w:ind w:left="3930" w:hanging="360"/>
      </w:pPr>
    </w:lvl>
    <w:lvl w:ilvl="5" w:tplc="0422001B" w:tentative="1">
      <w:start w:val="1"/>
      <w:numFmt w:val="lowerRoman"/>
      <w:lvlText w:val="%6."/>
      <w:lvlJc w:val="right"/>
      <w:pPr>
        <w:ind w:left="4650" w:hanging="180"/>
      </w:pPr>
    </w:lvl>
    <w:lvl w:ilvl="6" w:tplc="0422000F" w:tentative="1">
      <w:start w:val="1"/>
      <w:numFmt w:val="decimal"/>
      <w:lvlText w:val="%7."/>
      <w:lvlJc w:val="left"/>
      <w:pPr>
        <w:ind w:left="5370" w:hanging="360"/>
      </w:pPr>
    </w:lvl>
    <w:lvl w:ilvl="7" w:tplc="04220019" w:tentative="1">
      <w:start w:val="1"/>
      <w:numFmt w:val="lowerLetter"/>
      <w:lvlText w:val="%8."/>
      <w:lvlJc w:val="left"/>
      <w:pPr>
        <w:ind w:left="6090" w:hanging="360"/>
      </w:pPr>
    </w:lvl>
    <w:lvl w:ilvl="8" w:tplc="042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3D89610D"/>
    <w:multiLevelType w:val="hybridMultilevel"/>
    <w:tmpl w:val="0712BA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866EF"/>
    <w:multiLevelType w:val="hybridMultilevel"/>
    <w:tmpl w:val="5FBE8558"/>
    <w:lvl w:ilvl="0" w:tplc="F9D85AC8">
      <w:start w:val="1"/>
      <w:numFmt w:val="decimal"/>
      <w:lvlText w:val="%1)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998"/>
    <w:rsid w:val="000140F4"/>
    <w:rsid w:val="00042707"/>
    <w:rsid w:val="0004482D"/>
    <w:rsid w:val="00092BA0"/>
    <w:rsid w:val="000A18C3"/>
    <w:rsid w:val="000A51B5"/>
    <w:rsid w:val="000A5E3A"/>
    <w:rsid w:val="000C08C3"/>
    <w:rsid w:val="000D0BB7"/>
    <w:rsid w:val="000E2ED3"/>
    <w:rsid w:val="000E5B7A"/>
    <w:rsid w:val="000E709E"/>
    <w:rsid w:val="00161B1E"/>
    <w:rsid w:val="00180867"/>
    <w:rsid w:val="0019028B"/>
    <w:rsid w:val="001935B5"/>
    <w:rsid w:val="001A1135"/>
    <w:rsid w:val="001B218B"/>
    <w:rsid w:val="001C270F"/>
    <w:rsid w:val="001E4C1B"/>
    <w:rsid w:val="001F00E2"/>
    <w:rsid w:val="0022724C"/>
    <w:rsid w:val="002376F3"/>
    <w:rsid w:val="002728EC"/>
    <w:rsid w:val="00275881"/>
    <w:rsid w:val="00277916"/>
    <w:rsid w:val="00281892"/>
    <w:rsid w:val="002B6CB1"/>
    <w:rsid w:val="002D120A"/>
    <w:rsid w:val="002D1FA1"/>
    <w:rsid w:val="002D66C7"/>
    <w:rsid w:val="00313312"/>
    <w:rsid w:val="003313EB"/>
    <w:rsid w:val="0034011A"/>
    <w:rsid w:val="003426CB"/>
    <w:rsid w:val="00344E91"/>
    <w:rsid w:val="00346112"/>
    <w:rsid w:val="00364786"/>
    <w:rsid w:val="003A171B"/>
    <w:rsid w:val="003D1FE7"/>
    <w:rsid w:val="003E4EF0"/>
    <w:rsid w:val="00407CA4"/>
    <w:rsid w:val="00436FCD"/>
    <w:rsid w:val="004451AB"/>
    <w:rsid w:val="00455E4F"/>
    <w:rsid w:val="004570C2"/>
    <w:rsid w:val="00460E00"/>
    <w:rsid w:val="00464674"/>
    <w:rsid w:val="00472E1F"/>
    <w:rsid w:val="00477B42"/>
    <w:rsid w:val="004A59F6"/>
    <w:rsid w:val="004A7851"/>
    <w:rsid w:val="004B26E9"/>
    <w:rsid w:val="004D64E1"/>
    <w:rsid w:val="004D7D46"/>
    <w:rsid w:val="004F42C2"/>
    <w:rsid w:val="004F50BE"/>
    <w:rsid w:val="004F6F1C"/>
    <w:rsid w:val="00520046"/>
    <w:rsid w:val="00524546"/>
    <w:rsid w:val="00547604"/>
    <w:rsid w:val="005501E3"/>
    <w:rsid w:val="00580493"/>
    <w:rsid w:val="00581563"/>
    <w:rsid w:val="00583C5B"/>
    <w:rsid w:val="00587475"/>
    <w:rsid w:val="005B2FA9"/>
    <w:rsid w:val="005E42A3"/>
    <w:rsid w:val="005E4F71"/>
    <w:rsid w:val="005F333B"/>
    <w:rsid w:val="006220F9"/>
    <w:rsid w:val="00632440"/>
    <w:rsid w:val="006339E5"/>
    <w:rsid w:val="00640EE0"/>
    <w:rsid w:val="00660E8C"/>
    <w:rsid w:val="0066155D"/>
    <w:rsid w:val="0066352D"/>
    <w:rsid w:val="00663D3F"/>
    <w:rsid w:val="006A0322"/>
    <w:rsid w:val="006A29A6"/>
    <w:rsid w:val="006B3248"/>
    <w:rsid w:val="006D1A60"/>
    <w:rsid w:val="006E7965"/>
    <w:rsid w:val="00704CC2"/>
    <w:rsid w:val="00706998"/>
    <w:rsid w:val="00711B7A"/>
    <w:rsid w:val="00732A9C"/>
    <w:rsid w:val="00737659"/>
    <w:rsid w:val="007378DD"/>
    <w:rsid w:val="00744B0C"/>
    <w:rsid w:val="00762313"/>
    <w:rsid w:val="007626AD"/>
    <w:rsid w:val="00772FA2"/>
    <w:rsid w:val="007B4CC7"/>
    <w:rsid w:val="007B5267"/>
    <w:rsid w:val="007C3E43"/>
    <w:rsid w:val="007E4DDF"/>
    <w:rsid w:val="007E766A"/>
    <w:rsid w:val="007F2BE3"/>
    <w:rsid w:val="007F39D2"/>
    <w:rsid w:val="00817FA9"/>
    <w:rsid w:val="00841EDA"/>
    <w:rsid w:val="00846D8A"/>
    <w:rsid w:val="00860F82"/>
    <w:rsid w:val="008620CC"/>
    <w:rsid w:val="00870433"/>
    <w:rsid w:val="00872462"/>
    <w:rsid w:val="00873012"/>
    <w:rsid w:val="00874AC4"/>
    <w:rsid w:val="008A3509"/>
    <w:rsid w:val="008A4E3A"/>
    <w:rsid w:val="008C22D0"/>
    <w:rsid w:val="008D2D33"/>
    <w:rsid w:val="008F4860"/>
    <w:rsid w:val="00905E0C"/>
    <w:rsid w:val="009061C4"/>
    <w:rsid w:val="0091117F"/>
    <w:rsid w:val="00913A26"/>
    <w:rsid w:val="00917C5B"/>
    <w:rsid w:val="0092723A"/>
    <w:rsid w:val="00931CEC"/>
    <w:rsid w:val="0094591D"/>
    <w:rsid w:val="00960A11"/>
    <w:rsid w:val="009753FB"/>
    <w:rsid w:val="00986370"/>
    <w:rsid w:val="0099592C"/>
    <w:rsid w:val="009B1D2C"/>
    <w:rsid w:val="009D337D"/>
    <w:rsid w:val="009D3FF1"/>
    <w:rsid w:val="009D642C"/>
    <w:rsid w:val="009E0670"/>
    <w:rsid w:val="00A218AB"/>
    <w:rsid w:val="00A379C5"/>
    <w:rsid w:val="00A43BDB"/>
    <w:rsid w:val="00A82306"/>
    <w:rsid w:val="00A92DD3"/>
    <w:rsid w:val="00AC7373"/>
    <w:rsid w:val="00AE0C39"/>
    <w:rsid w:val="00AF405F"/>
    <w:rsid w:val="00B05EB6"/>
    <w:rsid w:val="00B141C5"/>
    <w:rsid w:val="00B22AF8"/>
    <w:rsid w:val="00B53DA5"/>
    <w:rsid w:val="00B60CF3"/>
    <w:rsid w:val="00B77B50"/>
    <w:rsid w:val="00B838A3"/>
    <w:rsid w:val="00B85A48"/>
    <w:rsid w:val="00B9692D"/>
    <w:rsid w:val="00BB5086"/>
    <w:rsid w:val="00BD523E"/>
    <w:rsid w:val="00BD5D45"/>
    <w:rsid w:val="00BE6BF6"/>
    <w:rsid w:val="00BE7615"/>
    <w:rsid w:val="00C12F43"/>
    <w:rsid w:val="00C13121"/>
    <w:rsid w:val="00C66235"/>
    <w:rsid w:val="00CA0DF2"/>
    <w:rsid w:val="00CA7246"/>
    <w:rsid w:val="00CB2871"/>
    <w:rsid w:val="00CB3417"/>
    <w:rsid w:val="00CC7673"/>
    <w:rsid w:val="00CC7EE1"/>
    <w:rsid w:val="00CC7EEE"/>
    <w:rsid w:val="00CE329F"/>
    <w:rsid w:val="00CF2A53"/>
    <w:rsid w:val="00D007CF"/>
    <w:rsid w:val="00D01181"/>
    <w:rsid w:val="00D105BC"/>
    <w:rsid w:val="00D13B44"/>
    <w:rsid w:val="00D15EEA"/>
    <w:rsid w:val="00D34C28"/>
    <w:rsid w:val="00D35330"/>
    <w:rsid w:val="00D367DC"/>
    <w:rsid w:val="00D46704"/>
    <w:rsid w:val="00D52830"/>
    <w:rsid w:val="00D67E69"/>
    <w:rsid w:val="00D77422"/>
    <w:rsid w:val="00D81045"/>
    <w:rsid w:val="00D83F99"/>
    <w:rsid w:val="00D9413A"/>
    <w:rsid w:val="00D94DC7"/>
    <w:rsid w:val="00DC23D6"/>
    <w:rsid w:val="00DC7557"/>
    <w:rsid w:val="00DD6706"/>
    <w:rsid w:val="00DE13FF"/>
    <w:rsid w:val="00DF4D51"/>
    <w:rsid w:val="00E05DC0"/>
    <w:rsid w:val="00E0781D"/>
    <w:rsid w:val="00E52161"/>
    <w:rsid w:val="00EB5F4A"/>
    <w:rsid w:val="00EC2E95"/>
    <w:rsid w:val="00EE72B7"/>
    <w:rsid w:val="00F40E03"/>
    <w:rsid w:val="00F55CB2"/>
    <w:rsid w:val="00F75061"/>
    <w:rsid w:val="00FA26CF"/>
    <w:rsid w:val="00FA7A3E"/>
    <w:rsid w:val="00FB59D7"/>
    <w:rsid w:val="00FD49C2"/>
    <w:rsid w:val="00FD61C6"/>
    <w:rsid w:val="00F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EE01"/>
  <w15:docId w15:val="{E03AA65E-1B5F-4A9E-A222-9EB58098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A0DF2"/>
  </w:style>
  <w:style w:type="paragraph" w:styleId="1">
    <w:name w:val="heading 1"/>
    <w:basedOn w:val="a"/>
    <w:next w:val="a"/>
    <w:rsid w:val="00CA0D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A0D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A0DF2"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rsid w:val="00CA0DF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CA0DF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A0DF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6339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A0D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A0DF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A0D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A0DF2"/>
    <w:tblPr>
      <w:tblStyleRowBandSize w:val="1"/>
      <w:tblStyleColBandSize w:val="1"/>
    </w:tblPr>
  </w:style>
  <w:style w:type="paragraph" w:styleId="a6">
    <w:name w:val="List Paragraph"/>
    <w:basedOn w:val="a"/>
    <w:uiPriority w:val="99"/>
    <w:qFormat/>
    <w:rsid w:val="009E067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rvts0">
    <w:name w:val="rvts0"/>
    <w:basedOn w:val="a0"/>
    <w:rsid w:val="00872462"/>
  </w:style>
  <w:style w:type="character" w:styleId="a7">
    <w:name w:val="annotation reference"/>
    <w:basedOn w:val="a0"/>
    <w:uiPriority w:val="99"/>
    <w:semiHidden/>
    <w:unhideWhenUsed/>
    <w:rsid w:val="00BB508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B508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B508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B508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B508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B508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B5086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74AC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74AC4"/>
  </w:style>
  <w:style w:type="paragraph" w:styleId="af0">
    <w:name w:val="footer"/>
    <w:basedOn w:val="a"/>
    <w:link w:val="af1"/>
    <w:uiPriority w:val="99"/>
    <w:unhideWhenUsed/>
    <w:rsid w:val="00874AC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74AC4"/>
  </w:style>
  <w:style w:type="paragraph" w:styleId="af2">
    <w:name w:val="No Spacing"/>
    <w:uiPriority w:val="1"/>
    <w:qFormat/>
    <w:rsid w:val="00D13B44"/>
    <w:rPr>
      <w:rFonts w:ascii="Times New Roman" w:eastAsia="Times New Roman" w:hAnsi="Times New Roman" w:cs="Times New Roman"/>
      <w:lang w:val="ru-RU" w:eastAsia="ru-RU"/>
    </w:rPr>
  </w:style>
  <w:style w:type="character" w:styleId="af3">
    <w:name w:val="Hyperlink"/>
    <w:basedOn w:val="a0"/>
    <w:uiPriority w:val="99"/>
    <w:semiHidden/>
    <w:unhideWhenUsed/>
    <w:rsid w:val="004D64E1"/>
    <w:rPr>
      <w:rFonts w:cs="Times New Roman"/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rsid w:val="006339E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27-zahyst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3C943-2F01-42B5-B391-04744A40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18173</Words>
  <Characters>10360</Characters>
  <Application>Microsoft Office Word</Application>
  <DocSecurity>0</DocSecurity>
  <Lines>86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658ЦНАПЧервОТГ7</cp:lastModifiedBy>
  <cp:revision>3</cp:revision>
  <cp:lastPrinted>2025-01-17T08:43:00Z</cp:lastPrinted>
  <dcterms:created xsi:type="dcterms:W3CDTF">2025-01-22T07:40:00Z</dcterms:created>
  <dcterms:modified xsi:type="dcterms:W3CDTF">2025-04-22T11:37:00Z</dcterms:modified>
</cp:coreProperties>
</file>