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9EC2E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</w:rPr>
        <w:drawing>
          <wp:inline distT="0" distB="0" distL="0" distR="0" wp14:anchorId="3198993B" wp14:editId="463B36B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8AD0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14:paraId="101808D6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14:paraId="0517A0DC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14:paraId="7682C45A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14:paraId="11B3A5E3" w14:textId="77777777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ВІСІМНАДЦЯТА ПОЗАЧЕРГОВА СЕСІЯ</w:t>
      </w:r>
    </w:p>
    <w:p w14:paraId="33EFAC3D" w14:textId="77777777" w:rsidR="00057CCA" w:rsidRDefault="00057CCA" w:rsidP="00057CCA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ADD800" wp14:editId="70445E93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F06DA63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" strokeweight="4.5pt">
                <v:stroke linestyle="thinThick"/>
              </v:line>
            </w:pict>
          </mc:Fallback>
        </mc:AlternateContent>
      </w:r>
    </w:p>
    <w:p w14:paraId="0CAF7189" w14:textId="77777777" w:rsidR="00057CCA" w:rsidRPr="00FF082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 w:rsidRPr="00FF082A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14:paraId="41A35249" w14:textId="47B0306F" w:rsidR="00057CCA" w:rsidRDefault="00057CCA" w:rsidP="00057CC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ві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д 21 березня 2022 року № </w:t>
      </w:r>
      <w:r w:rsidR="00305A4B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1087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 - 18</w:t>
      </w: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/</w:t>
      </w: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 w:rsidRPr="00FF082A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 xml:space="preserve">ІІІ </w:t>
      </w:r>
    </w:p>
    <w:p w14:paraId="6858BFE6" w14:textId="77777777" w:rsidR="000A23B4" w:rsidRDefault="000A23B4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422D8F9" w14:textId="4F263657" w:rsidR="00C71EA9" w:rsidRPr="00BD7A0A" w:rsidRDefault="000A23B4" w:rsidP="00C71EA9">
      <w:pPr>
        <w:pStyle w:val="a3"/>
        <w:pBdr>
          <w:bottom w:val="single" w:sz="12" w:space="3" w:color="auto"/>
        </w:pBd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Про внесення змін до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оложення</w:t>
      </w:r>
      <w:r w:rsid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>про порядок надання од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>норазової матеріальної допомоги</w:t>
      </w:r>
      <w:r w:rsidRPr="00C42A12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громадянам, які опинилися в складних життєвих обставина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х,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та іншим категоріям громадян, які зареєстровані та проживають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на </w:t>
      </w:r>
      <w:r w:rsidR="00057CC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території Червоногригорівської селищної ради, затвердженим рішенням 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 від 22 грудня 2020 року № 73-03/</w:t>
      </w:r>
      <w:r w:rsidRPr="00BD7A0A">
        <w:rPr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</w:p>
    <w:p w14:paraId="379DFA5D" w14:textId="77777777" w:rsidR="00FA04B4" w:rsidRPr="00BD7A0A" w:rsidRDefault="00FA04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14:paraId="0BFC16C6" w14:textId="3B226022" w:rsidR="00057CCA" w:rsidRDefault="000A23B4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0C4F">
        <w:rPr>
          <w:sz w:val="28"/>
          <w:szCs w:val="28"/>
          <w:shd w:val="clear" w:color="auto" w:fill="FFFFFF"/>
        </w:rPr>
        <w:t>У зв'язку з військовою агресією Російської Федерації проти України</w:t>
      </w:r>
      <w:r w:rsidRPr="00E20C4F">
        <w:rPr>
          <w:sz w:val="28"/>
          <w:szCs w:val="28"/>
        </w:rPr>
        <w:t xml:space="preserve"> та введенн</w:t>
      </w:r>
      <w:r>
        <w:rPr>
          <w:sz w:val="28"/>
          <w:szCs w:val="28"/>
        </w:rPr>
        <w:t>я воєнного стану в Україні, для</w:t>
      </w:r>
      <w:r w:rsidRPr="00E20C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визначення </w:t>
      </w:r>
      <w:r w:rsidRPr="00E20C4F">
        <w:rPr>
          <w:sz w:val="28"/>
          <w:szCs w:val="28"/>
        </w:rPr>
        <w:t xml:space="preserve">переліку осіб, </w:t>
      </w:r>
      <w:r w:rsidR="00D65311">
        <w:rPr>
          <w:sz w:val="28"/>
          <w:szCs w:val="28"/>
        </w:rPr>
        <w:t xml:space="preserve">                                    </w:t>
      </w:r>
      <w:r w:rsidRPr="00E20C4F">
        <w:rPr>
          <w:sz w:val="28"/>
          <w:szCs w:val="28"/>
        </w:rPr>
        <w:t>умов та порядку надання додаткових соціальних гарантій</w:t>
      </w:r>
      <w:r w:rsidRPr="00E32F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BD7A0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з</w:t>
      </w:r>
      <w:r w:rsidRPr="00E32F05">
        <w:rPr>
          <w:sz w:val="28"/>
          <w:szCs w:val="28"/>
        </w:rPr>
        <w:t xml:space="preserve"> метою забезпечення</w:t>
      </w:r>
      <w:r>
        <w:rPr>
          <w:sz w:val="28"/>
          <w:szCs w:val="28"/>
        </w:rPr>
        <w:t xml:space="preserve"> виконання повноважень щодо соціального захисту </w:t>
      </w:r>
      <w:r w:rsidR="00D6531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населення Червоногригорівської</w:t>
      </w:r>
      <w:r w:rsidR="00BD7A0A">
        <w:rPr>
          <w:sz w:val="28"/>
          <w:szCs w:val="28"/>
        </w:rPr>
        <w:t xml:space="preserve"> селищної </w:t>
      </w:r>
      <w:r>
        <w:rPr>
          <w:sz w:val="28"/>
          <w:szCs w:val="28"/>
        </w:rPr>
        <w:t xml:space="preserve">територіальної громади, враховуючи пропозиції постійних комісій, керуючись </w:t>
      </w:r>
      <w:r w:rsidRPr="00620A55">
        <w:rPr>
          <w:sz w:val="28"/>
          <w:szCs w:val="28"/>
        </w:rPr>
        <w:t>Бюджетним кодексом України</w:t>
      </w:r>
      <w:r>
        <w:rPr>
          <w:sz w:val="28"/>
          <w:szCs w:val="28"/>
        </w:rPr>
        <w:t xml:space="preserve">, статями </w:t>
      </w:r>
      <w:r w:rsidRPr="00620A55">
        <w:rPr>
          <w:sz w:val="28"/>
          <w:szCs w:val="28"/>
        </w:rPr>
        <w:t>25,</w:t>
      </w:r>
      <w:r>
        <w:rPr>
          <w:sz w:val="28"/>
          <w:szCs w:val="28"/>
        </w:rPr>
        <w:t xml:space="preserve"> 26,</w:t>
      </w:r>
      <w:r w:rsidRPr="00620A55">
        <w:rPr>
          <w:sz w:val="28"/>
          <w:szCs w:val="28"/>
        </w:rPr>
        <w:t xml:space="preserve"> 59 Закону України </w:t>
      </w:r>
      <w:r>
        <w:rPr>
          <w:sz w:val="28"/>
          <w:szCs w:val="28"/>
        </w:rPr>
        <w:t xml:space="preserve"> </w:t>
      </w:r>
      <w:r w:rsidRPr="00620A55">
        <w:rPr>
          <w:sz w:val="28"/>
          <w:szCs w:val="28"/>
        </w:rPr>
        <w:t>«Про місцеве самоврядування в Україні»,</w:t>
      </w:r>
      <w:r>
        <w:rPr>
          <w:sz w:val="28"/>
          <w:szCs w:val="28"/>
        </w:rPr>
        <w:t xml:space="preserve"> селищна рада</w:t>
      </w:r>
    </w:p>
    <w:p w14:paraId="30CEB9FD" w14:textId="77777777" w:rsidR="00BD7A0A" w:rsidRDefault="00BD7A0A" w:rsidP="00D964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C094479" w14:textId="5F30684F" w:rsidR="000A23B4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ВИРІШИЛ</w:t>
      </w:r>
      <w:r w:rsidR="000A23B4" w:rsidRPr="000A23B4">
        <w:rPr>
          <w:b/>
          <w:bCs/>
          <w:sz w:val="28"/>
          <w:szCs w:val="28"/>
        </w:rPr>
        <w:t>А</w:t>
      </w:r>
      <w:r w:rsidR="000A23B4">
        <w:rPr>
          <w:sz w:val="28"/>
          <w:szCs w:val="28"/>
        </w:rPr>
        <w:t>:</w:t>
      </w:r>
    </w:p>
    <w:p w14:paraId="5F1E8679" w14:textId="77777777" w:rsidR="00057CCA" w:rsidRDefault="00057CCA" w:rsidP="00057C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A948E88" w14:textId="3C828A74" w:rsidR="000A23B4" w:rsidRDefault="000A23B4" w:rsidP="000A23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312D">
        <w:rPr>
          <w:sz w:val="28"/>
          <w:szCs w:val="28"/>
        </w:rPr>
        <w:t xml:space="preserve">1. </w:t>
      </w:r>
      <w:r w:rsidR="00057CCA">
        <w:rPr>
          <w:sz w:val="28"/>
          <w:szCs w:val="28"/>
        </w:rPr>
        <w:t>Внести зміни до</w:t>
      </w:r>
      <w:r w:rsidRPr="00EF312D">
        <w:rPr>
          <w:sz w:val="28"/>
          <w:szCs w:val="28"/>
        </w:rPr>
        <w:t xml:space="preserve"> Положення</w:t>
      </w:r>
      <w:r>
        <w:rPr>
          <w:sz w:val="28"/>
          <w:szCs w:val="28"/>
        </w:rPr>
        <w:t xml:space="preserve"> про порядок 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надання одноразової матеріальної допомоги громадянам, які опинилися в складних життєвих обставинах, та іншим категоріям громадян,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які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заре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є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стро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>ан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EF312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проживають на територ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ії</w:t>
      </w:r>
      <w:r w:rsidRPr="00EF312D">
        <w:rPr>
          <w:sz w:val="28"/>
          <w:szCs w:val="28"/>
        </w:rPr>
        <w:t xml:space="preserve"> </w:t>
      </w:r>
      <w:r>
        <w:rPr>
          <w:sz w:val="28"/>
          <w:szCs w:val="28"/>
        </w:rPr>
        <w:t>Чер</w:t>
      </w:r>
      <w:r w:rsidR="00057CCA">
        <w:rPr>
          <w:sz w:val="28"/>
          <w:szCs w:val="28"/>
        </w:rPr>
        <w:t>воногригорівської селищної ради</w:t>
      </w:r>
      <w:r>
        <w:rPr>
          <w:sz w:val="28"/>
          <w:szCs w:val="28"/>
        </w:rPr>
        <w:t xml:space="preserve"> та затвердити його в новій редакції </w:t>
      </w:r>
      <w:r w:rsidRPr="00EF312D">
        <w:rPr>
          <w:sz w:val="28"/>
          <w:szCs w:val="28"/>
        </w:rPr>
        <w:t>(</w:t>
      </w:r>
      <w:r>
        <w:rPr>
          <w:sz w:val="28"/>
          <w:szCs w:val="28"/>
        </w:rPr>
        <w:t>додається</w:t>
      </w:r>
      <w:r w:rsidRPr="00EF312D">
        <w:rPr>
          <w:sz w:val="28"/>
          <w:szCs w:val="28"/>
        </w:rPr>
        <w:t>).</w:t>
      </w:r>
    </w:p>
    <w:p w14:paraId="496FE397" w14:textId="77777777" w:rsidR="00BD7A0A" w:rsidRDefault="00BD7A0A" w:rsidP="000A23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D708897" w14:textId="3F876D10" w:rsidR="000A23B4" w:rsidRDefault="000A23B4" w:rsidP="00C71E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20A55">
        <w:rPr>
          <w:sz w:val="28"/>
          <w:szCs w:val="28"/>
        </w:rPr>
        <w:t>. Контроль за виконанням </w:t>
      </w:r>
      <w:r w:rsidR="00BD7A0A">
        <w:rPr>
          <w:sz w:val="28"/>
          <w:szCs w:val="28"/>
        </w:rPr>
        <w:t xml:space="preserve">цього </w:t>
      </w:r>
      <w:r w:rsidRPr="00620A55">
        <w:rPr>
          <w:sz w:val="28"/>
          <w:szCs w:val="28"/>
        </w:rPr>
        <w:t>рішення покласти на постійну комісію</w:t>
      </w:r>
      <w:r w:rsidR="00BD7A0A">
        <w:rPr>
          <w:sz w:val="28"/>
          <w:szCs w:val="28"/>
        </w:rPr>
        <w:t xml:space="preserve"> селищної ради </w:t>
      </w:r>
      <w:r w:rsidRPr="00620A55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>ф</w:t>
      </w:r>
      <w:r w:rsidRPr="007A0C38">
        <w:rPr>
          <w:sz w:val="28"/>
          <w:szCs w:val="28"/>
        </w:rPr>
        <w:t>інансів,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бюджету,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планування соціально-економічного розвитку,</w:t>
      </w:r>
      <w:r>
        <w:rPr>
          <w:sz w:val="28"/>
          <w:szCs w:val="28"/>
        </w:rPr>
        <w:t xml:space="preserve"> </w:t>
      </w:r>
      <w:r w:rsidRPr="007A0C38">
        <w:rPr>
          <w:sz w:val="28"/>
          <w:szCs w:val="28"/>
        </w:rPr>
        <w:t>інвестицій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Стаценко</w:t>
      </w:r>
      <w:proofErr w:type="spellEnd"/>
      <w:r>
        <w:rPr>
          <w:sz w:val="28"/>
          <w:szCs w:val="28"/>
        </w:rPr>
        <w:t>).</w:t>
      </w:r>
      <w:r w:rsidRPr="00620A55">
        <w:rPr>
          <w:sz w:val="28"/>
          <w:szCs w:val="28"/>
        </w:rPr>
        <w:t> </w:t>
      </w:r>
    </w:p>
    <w:p w14:paraId="1E216D6F" w14:textId="52827A0C" w:rsidR="00D65311" w:rsidRDefault="00D65311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B20B3C2" w14:textId="77777777" w:rsidR="00BD7A0A" w:rsidRDefault="00BD7A0A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82BBA5E" w14:textId="77777777" w:rsidR="00297844" w:rsidRDefault="00297844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72911318" w14:textId="17904D90" w:rsidR="00D964E6" w:rsidRDefault="00305A4B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Виконуюча обов’язки</w:t>
      </w:r>
    </w:p>
    <w:p w14:paraId="1D2B0CA1" w14:textId="24CBE385" w:rsidR="00305A4B" w:rsidRPr="00305A4B" w:rsidRDefault="00305A4B" w:rsidP="00305A4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селищного голови                                                                             Олена КРАЙНІК</w:t>
      </w:r>
    </w:p>
    <w:p w14:paraId="0463D619" w14:textId="77777777" w:rsidR="00AE56AE" w:rsidRPr="00D964E6" w:rsidRDefault="00AE56AE" w:rsidP="00D65311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2"/>
          <w:szCs w:val="22"/>
        </w:rPr>
      </w:pPr>
    </w:p>
    <w:p w14:paraId="4E79648F" w14:textId="32A410AE" w:rsidR="00D964E6" w:rsidRDefault="00C71EA9" w:rsidP="00263D2B">
      <w:pPr>
        <w:pStyle w:val="a3"/>
        <w:shd w:val="clear" w:color="auto" w:fill="FFFFFF"/>
        <w:tabs>
          <w:tab w:val="left" w:pos="148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</w:p>
    <w:p w14:paraId="589796F7" w14:textId="5F226D7C" w:rsidR="000A23B4" w:rsidRPr="00F74763" w:rsidRDefault="00D964E6" w:rsidP="00C71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263D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AE56AE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  <w:r w:rsidR="000A23B4" w:rsidRPr="00F747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1EAE85A" w14:textId="77777777" w:rsidR="00AE56AE" w:rsidRDefault="000A23B4" w:rsidP="00AE5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63D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AE56A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74763">
        <w:rPr>
          <w:rFonts w:ascii="Times New Roman" w:eastAsia="Times New Roman" w:hAnsi="Times New Roman" w:cs="Times New Roman"/>
          <w:sz w:val="24"/>
          <w:szCs w:val="24"/>
        </w:rPr>
        <w:t>ішення</w:t>
      </w:r>
      <w:r w:rsidR="00263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56AE">
        <w:rPr>
          <w:rFonts w:ascii="Times New Roman" w:eastAsia="Times New Roman" w:hAnsi="Times New Roman" w:cs="Times New Roman"/>
          <w:sz w:val="24"/>
          <w:szCs w:val="24"/>
        </w:rPr>
        <w:t xml:space="preserve">Червоногригорівської </w:t>
      </w:r>
    </w:p>
    <w:p w14:paraId="4A87798A" w14:textId="54B2CE22" w:rsidR="000A23B4" w:rsidRDefault="00AE56AE" w:rsidP="00AE5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0A23B4">
        <w:rPr>
          <w:rFonts w:ascii="Times New Roman" w:eastAsia="Times New Roman" w:hAnsi="Times New Roman" w:cs="Times New Roman"/>
          <w:sz w:val="24"/>
          <w:szCs w:val="24"/>
        </w:rPr>
        <w:t>селищної ради</w:t>
      </w:r>
    </w:p>
    <w:p w14:paraId="2D0546B0" w14:textId="77777777" w:rsidR="00297844" w:rsidRDefault="000A23B4" w:rsidP="00C71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63D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від 21 березня </w:t>
      </w:r>
      <w:r w:rsidRPr="00B83298">
        <w:rPr>
          <w:rFonts w:ascii="Times New Roman" w:eastAsia="Times New Roman" w:hAnsi="Times New Roman" w:cs="Times New Roman"/>
          <w:sz w:val="24"/>
          <w:szCs w:val="24"/>
        </w:rPr>
        <w:t>2022 р</w:t>
      </w:r>
      <w:r w:rsidR="00263D2B">
        <w:rPr>
          <w:rFonts w:ascii="Times New Roman" w:eastAsia="Times New Roman" w:hAnsi="Times New Roman" w:cs="Times New Roman"/>
          <w:sz w:val="24"/>
          <w:szCs w:val="24"/>
        </w:rPr>
        <w:t>оку</w:t>
      </w:r>
    </w:p>
    <w:p w14:paraId="4A4E8DFB" w14:textId="2C9B7C80" w:rsidR="000A23B4" w:rsidRPr="00B83298" w:rsidRDefault="00297844" w:rsidP="00C71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0A23B4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1087</w:t>
      </w:r>
      <w:r w:rsidR="000A23B4">
        <w:rPr>
          <w:rFonts w:ascii="Times New Roman" w:eastAsia="Times New Roman" w:hAnsi="Times New Roman" w:cs="Times New Roman"/>
          <w:sz w:val="24"/>
          <w:szCs w:val="24"/>
        </w:rPr>
        <w:t>-18/</w:t>
      </w:r>
      <w:r w:rsidR="00263D2B" w:rsidRPr="00263D2B">
        <w:rPr>
          <w:rFonts w:ascii="Times New Roman" w:eastAsia="Times New Roman" w:hAnsi="Times New Roman" w:cs="Times New Roman"/>
          <w:sz w:val="24"/>
          <w:szCs w:val="24"/>
        </w:rPr>
        <w:t>V</w:t>
      </w:r>
      <w:r w:rsidR="000A23B4">
        <w:rPr>
          <w:rFonts w:ascii="Times New Roman" w:eastAsia="Times New Roman" w:hAnsi="Times New Roman" w:cs="Times New Roman"/>
          <w:sz w:val="24"/>
          <w:szCs w:val="24"/>
        </w:rPr>
        <w:t>ІІІ</w:t>
      </w:r>
      <w:r w:rsidR="000A23B4" w:rsidRPr="00B832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A9B0C6" w14:textId="77777777" w:rsidR="000A23B4" w:rsidRDefault="000A23B4" w:rsidP="000A2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EF6690" w14:textId="77777777" w:rsidR="000A23B4" w:rsidRPr="00FA57CD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353E527E" w14:textId="486EC3EC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7CD">
        <w:rPr>
          <w:rFonts w:ascii="Times New Roman" w:hAnsi="Times New Roman" w:cs="Times New Roman"/>
          <w:b/>
          <w:sz w:val="28"/>
          <w:szCs w:val="28"/>
        </w:rPr>
        <w:t xml:space="preserve">про порядок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надання од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норазової матеріальної допомоги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громадянам, які опинилися в складних життєвих обставинах, та іншим категоріям громадян,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A57C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які зареєстровані та проживають на території</w:t>
      </w:r>
      <w:r w:rsidRPr="00FA57CD">
        <w:rPr>
          <w:rFonts w:ascii="Times New Roman" w:hAnsi="Times New Roman" w:cs="Times New Roman"/>
          <w:b/>
          <w:sz w:val="28"/>
          <w:szCs w:val="28"/>
        </w:rPr>
        <w:t xml:space="preserve">  Червоногригорівської селищної ради</w:t>
      </w:r>
    </w:p>
    <w:p w14:paraId="5C5F08E1" w14:textId="00B2D8BF" w:rsidR="000A23B4" w:rsidRPr="00FA57CD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 внесеними змінами)</w:t>
      </w:r>
    </w:p>
    <w:p w14:paraId="32EF7DC0" w14:textId="77777777" w:rsidR="000A23B4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B7EE4A" w14:textId="77777777" w:rsidR="000A23B4" w:rsidRPr="00982EA2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EA2">
        <w:rPr>
          <w:rFonts w:ascii="Times New Roman" w:hAnsi="Times New Roman" w:cs="Times New Roman"/>
          <w:b/>
          <w:sz w:val="28"/>
          <w:szCs w:val="28"/>
        </w:rPr>
        <w:t>І.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EA2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333D67EC" w14:textId="4E217B6E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1.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Це Положення визначає умови та порядок надання одноразової</w:t>
      </w:r>
      <w:r w:rsidR="00AE56AE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матеріальної допомоги (далі – матеріальна допомога) для підтримки незахищених верств населення, громадян,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565A4">
        <w:rPr>
          <w:sz w:val="28"/>
          <w:szCs w:val="28"/>
          <w:bdr w:val="none" w:sz="0" w:space="0" w:color="auto" w:frame="1"/>
          <w:shd w:val="clear" w:color="auto" w:fill="FFFFFF"/>
        </w:rPr>
        <w:t>які опинилися в складних життєвих обставинах та іншим категоріям громадян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5C896CF" w14:textId="1FC433BA" w:rsidR="000A23B4" w:rsidRPr="00533FD1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1.2.  Матеріальна допомога надається громадянам,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які зареєстровані та проживають на території Червоногригорівської селищної ради.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0B4E6762" w14:textId="77777777" w:rsidR="000A23B4" w:rsidRPr="00533FD1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1.3. Матеріальна допомога надається за рахунок коштів, передбачених у місцевому бюджеті на поточн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й рік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9E0C875" w14:textId="11C6F82A" w:rsidR="000A23B4" w:rsidRPr="00237E2B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1.4. Підставою для надання матеріальної допомоги є заява громадянина до викон</w:t>
      </w:r>
      <w:r w:rsidR="00FF27C9">
        <w:rPr>
          <w:sz w:val="28"/>
          <w:szCs w:val="28"/>
          <w:bdr w:val="none" w:sz="0" w:space="0" w:color="auto" w:frame="1"/>
          <w:shd w:val="clear" w:color="auto" w:fill="FFFFFF"/>
        </w:rPr>
        <w:t xml:space="preserve">авчого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ком</w:t>
      </w:r>
      <w:r w:rsidR="00FF27C9">
        <w:rPr>
          <w:sz w:val="28"/>
          <w:szCs w:val="28"/>
          <w:bdr w:val="none" w:sz="0" w:space="0" w:color="auto" w:frame="1"/>
          <w:shd w:val="clear" w:color="auto" w:fill="FFFFFF"/>
        </w:rPr>
        <w:t>ітет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Червоногригорівської селищної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ради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з переліком документів, які передбачені в Положенні.</w:t>
      </w:r>
    </w:p>
    <w:p w14:paraId="1F7710A4" w14:textId="77777777" w:rsidR="000A23B4" w:rsidRPr="00533FD1" w:rsidRDefault="000A23B4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B162C9" w14:textId="28331805" w:rsidR="000A23B4" w:rsidRPr="00FF27C9" w:rsidRDefault="000A23B4" w:rsidP="00CD60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982EA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ІІ</w:t>
      </w:r>
      <w:r w:rsidRPr="00982E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620A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Порядок надання матеріальної</w:t>
      </w:r>
      <w:r w:rsidR="006846F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2F27805A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Матеріальна допомога надається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жителям Червоногригорівської  селищної ради,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опинились в складних життєвих обставинах і внаслідок недостатнього матеріального забезпечення потребують фінансової підтримки.</w:t>
      </w:r>
    </w:p>
    <w:p w14:paraId="1973D38A" w14:textId="77777777" w:rsidR="000A23B4" w:rsidRPr="0086685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685E">
        <w:rPr>
          <w:rFonts w:ascii="Times New Roman" w:eastAsia="Times New Roman" w:hAnsi="Times New Roman" w:cs="Times New Roman"/>
          <w:sz w:val="28"/>
          <w:szCs w:val="28"/>
        </w:rPr>
        <w:t>До складних життєвих обставин відносяться</w:t>
      </w:r>
      <w:r w:rsidRPr="0086685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B871C9E" w14:textId="28DAD04F" w:rsidR="000A23B4" w:rsidRPr="0052580E" w:rsidRDefault="000A23B4" w:rsidP="00CD60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потре</w:t>
      </w:r>
      <w:r w:rsidR="00FF27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 в терміновому лікуванні, в тому числі</w:t>
      </w: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проведенні складних хірургічних операцій та довготривалого лікування, тощо;</w:t>
      </w:r>
    </w:p>
    <w:p w14:paraId="596197D0" w14:textId="77777777" w:rsidR="000A23B4" w:rsidRPr="0052580E" w:rsidRDefault="000A23B4" w:rsidP="00CD60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онкохворим та громадянам, які на момент звернення проходять курс лікування в </w:t>
      </w:r>
      <w:proofErr w:type="spellStart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онкодиспансері</w:t>
      </w:r>
      <w:proofErr w:type="spellEnd"/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1009EC2B" w14:textId="77777777" w:rsidR="000A23B4" w:rsidRPr="0052580E" w:rsidRDefault="000A23B4" w:rsidP="00CD60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 матеріальної допомоги особам, які постраждали внаслідок надзвичайних ситуацій (пожежі, стихійного лиха, підтоплень/повені) та майну чи здоров’ю яких заподіяно значної шкоди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67B5ECC9" w14:textId="77777777" w:rsidR="000A23B4" w:rsidRPr="0052580E" w:rsidRDefault="000A23B4" w:rsidP="00CD60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hanging="13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235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надзвичайні обставини, які не можуть бути подолані без сторонньої допомоги та підтримки. </w:t>
      </w:r>
    </w:p>
    <w:p w14:paraId="4949B994" w14:textId="77777777" w:rsidR="000A23B4" w:rsidRPr="0086685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685E">
        <w:rPr>
          <w:rFonts w:ascii="Times New Roman" w:eastAsia="Times New Roman" w:hAnsi="Times New Roman" w:cs="Times New Roman"/>
          <w:sz w:val="28"/>
          <w:szCs w:val="28"/>
        </w:rPr>
        <w:t>2.2. Документи для отримання матеріальної допомоги громадянам, які опинилися в складних життєвих обставинах:</w:t>
      </w:r>
    </w:p>
    <w:p w14:paraId="2C614573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заява особи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(або члена родини)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яка потребує матеріальної допомоги;</w:t>
      </w:r>
    </w:p>
    <w:p w14:paraId="2AB208B9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копія паспорта громадянина, який потребує матеріальної допомоги;</w:t>
      </w:r>
    </w:p>
    <w:p w14:paraId="0B0560AD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- копія пенсійного посвідчення, посвідчення про право на пільгу (при наявності);</w:t>
      </w:r>
    </w:p>
    <w:p w14:paraId="685A7A8D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для отримання матеріальної допомоги на поховання: копія свідоцтва про смерть; копія документів, що підтверджують родинні відносини з померлим  особи, яка звертається з заявою про надання матеріальної допомоги; копія трудової книжки померлого;</w:t>
      </w:r>
    </w:p>
    <w:p w14:paraId="721C6BC8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копія довідки про присвоєння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податкового номера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платника податків, який потребує матеріальної допомоги, а для громадян, які через свої релігійні переконання не мають ідентифікаційного коду - копія сторінки паспорта з відповідною </w:t>
      </w:r>
      <w:r w:rsidRPr="00BB5B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відміткою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475FBB76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довідка з банк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івської установи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 реквізит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 відкритого рахунку картки для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виплат заявника;</w:t>
      </w:r>
    </w:p>
    <w:p w14:paraId="3EA7759C" w14:textId="77777777" w:rsidR="000A23B4" w:rsidRPr="00703162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031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акт про обстеження житлово-побутових умов проживання (додаток до Положення)</w:t>
      </w:r>
      <w:r w:rsidRPr="007031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14:paraId="3957B00C" w14:textId="77777777" w:rsidR="000A23B4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для отримання матеріальної допомоги постраждалим від стихійного лиха: право установчі документи на житлове приміщення (в разі втрати Витяг з Єдиного державного реєстру речових прав власності);</w:t>
      </w:r>
    </w:p>
    <w:p w14:paraId="166F7EDB" w14:textId="2E805BE7" w:rsidR="0063020E" w:rsidRDefault="000A23B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 документи, які є підставою для надання матеріальної допомоги (довідка медичного закладу, у випадку хвороби громадянина, який потребує матеріальної допомоги; довідка відповідного органу з зазначенням суми збитків або майнової шкоди, у випадку нещасних випадків чи стихійних лих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пожежа, повінь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тощо).</w:t>
      </w:r>
    </w:p>
    <w:p w14:paraId="26E57E48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</w:p>
    <w:p w14:paraId="3D409F88" w14:textId="7809DB72" w:rsidR="00A321EC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982EA2">
        <w:rPr>
          <w:b/>
          <w:sz w:val="28"/>
          <w:szCs w:val="28"/>
          <w:bdr w:val="none" w:sz="0" w:space="0" w:color="auto" w:frame="1"/>
          <w:shd w:val="clear" w:color="auto" w:fill="FFFFFF"/>
        </w:rPr>
        <w:t>ІІІ.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8431E">
        <w:rPr>
          <w:b/>
          <w:sz w:val="28"/>
          <w:szCs w:val="28"/>
          <w:bdr w:val="none" w:sz="0" w:space="0" w:color="auto" w:frame="1"/>
          <w:shd w:val="clear" w:color="auto" w:fill="FFFFFF"/>
        </w:rPr>
        <w:t>Розмір матеріальної допомоги</w:t>
      </w:r>
      <w:r w:rsidR="0082211E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громадянам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82211E"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які опинилися</w:t>
      </w:r>
    </w:p>
    <w:p w14:paraId="4D2A61FA" w14:textId="585E85D2" w:rsidR="000A23B4" w:rsidRDefault="00A321EC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sz w:val="28"/>
          <w:szCs w:val="28"/>
          <w:bdr w:val="none" w:sz="0" w:space="0" w:color="auto" w:frame="1"/>
          <w:shd w:val="clear" w:color="auto" w:fill="FFFFFF"/>
        </w:rPr>
        <w:t xml:space="preserve"> в складних життєвих обставинах</w:t>
      </w:r>
    </w:p>
    <w:p w14:paraId="6DFD9B25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819C8">
        <w:rPr>
          <w:sz w:val="28"/>
          <w:szCs w:val="28"/>
          <w:bdr w:val="none" w:sz="0" w:space="0" w:color="auto" w:frame="1"/>
          <w:shd w:val="clear" w:color="auto" w:fill="FFFFFF"/>
        </w:rPr>
        <w:t>3.1. Розмір матеріальної допомоги визначається виходячи з обставин, що склалися, враховуючи рівень забезпечення сім’ї.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3535C6CA" w14:textId="77777777" w:rsidR="000A23B4" w:rsidRPr="00620A55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3.2. Матеріальна допомога надається:</w:t>
      </w:r>
    </w:p>
    <w:p w14:paraId="6B180008" w14:textId="5FED919E" w:rsidR="000A23B4" w:rsidRPr="00F8431E" w:rsidRDefault="000A23B4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громадянам на проведення медичних операцій, довготривалого та </w:t>
      </w:r>
      <w:r w:rsidR="00A321EC" w:rsidRPr="00620A55">
        <w:rPr>
          <w:sz w:val="28"/>
          <w:szCs w:val="28"/>
          <w:bdr w:val="none" w:sz="0" w:space="0" w:color="auto" w:frame="1"/>
          <w:shd w:val="clear" w:color="auto" w:fill="FFFFFF"/>
        </w:rPr>
        <w:t>дорого вартісного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лікування,</w:t>
      </w:r>
      <w:r w:rsidR="0029784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 000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гривень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в залежності від важкості захворювання, терміну лікування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12C62C25" w14:textId="16536398" w:rsidR="000A23B4" w:rsidRDefault="000A23B4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- особам, які потерпіли внаслідок </w:t>
      </w:r>
      <w:r w:rsidR="0082211E">
        <w:rPr>
          <w:sz w:val="28"/>
          <w:szCs w:val="28"/>
          <w:bdr w:val="none" w:sz="0" w:space="0" w:color="auto" w:frame="1"/>
          <w:shd w:val="clear" w:color="auto" w:fill="FFFFFF"/>
        </w:rPr>
        <w:t>пожежі, стихійного лиха – до 10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 000 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гривень в залежнос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ті від ступеню руйнування житла.</w:t>
      </w:r>
    </w:p>
    <w:p w14:paraId="57983705" w14:textId="1820713F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3.3.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 Допомога іншим категоріям громадян,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які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опинились в складних  життєвих обставинах, надається відповідно до складності ситуа</w:t>
      </w:r>
      <w:r w:rsidR="00152EAA">
        <w:rPr>
          <w:sz w:val="28"/>
          <w:szCs w:val="28"/>
          <w:bdr w:val="none" w:sz="0" w:space="0" w:color="auto" w:frame="1"/>
          <w:shd w:val="clear" w:color="auto" w:fill="FFFFFF"/>
        </w:rPr>
        <w:t>ції, рівня забезпеченості сім’ї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становить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до 2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000 гривень.</w:t>
      </w:r>
    </w:p>
    <w:p w14:paraId="0583A1C6" w14:textId="2FA54C1D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A11DEF">
        <w:rPr>
          <w:sz w:val="28"/>
          <w:szCs w:val="28"/>
          <w:bdr w:val="none" w:sz="0" w:space="0" w:color="auto" w:frame="1"/>
          <w:shd w:val="clear" w:color="auto" w:fill="FFFFFF"/>
        </w:rPr>
        <w:t>3.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A11DEF">
        <w:rPr>
          <w:sz w:val="28"/>
          <w:szCs w:val="28"/>
          <w:bdr w:val="none" w:sz="0" w:space="0" w:color="auto" w:frame="1"/>
          <w:shd w:val="clear" w:color="auto" w:fill="FFFFFF"/>
        </w:rPr>
        <w:t>. Допомога на поховання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11DEF">
        <w:rPr>
          <w:color w:val="000000"/>
          <w:sz w:val="28"/>
          <w:szCs w:val="28"/>
        </w:rPr>
        <w:t>осіб, які не досягли пенсійного віку на момент смерті, не працювали, не перебували на службі, не зареєстровані у центрі зайнятості як безробітні</w:t>
      </w:r>
      <w:r w:rsidR="0082211E">
        <w:rPr>
          <w:sz w:val="28"/>
          <w:szCs w:val="28"/>
          <w:bdr w:val="none" w:sz="0" w:space="0" w:color="auto" w:frame="1"/>
          <w:shd w:val="clear" w:color="auto" w:fill="FFFFFF"/>
        </w:rPr>
        <w:t xml:space="preserve"> надається до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2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000 </w:t>
      </w:r>
      <w:r w:rsidR="001A5BA0">
        <w:rPr>
          <w:sz w:val="28"/>
          <w:szCs w:val="28"/>
          <w:bdr w:val="none" w:sz="0" w:space="0" w:color="auto" w:frame="1"/>
          <w:shd w:val="clear" w:color="auto" w:fill="FFFFFF"/>
        </w:rPr>
        <w:t>гривень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25E1CC13" w14:textId="7777777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3.5.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Матеріальна допомога надається сім’ї не більше ніж один раз на рік (в окремих випадках, в особливо гострих життєвих ситуаціях розглядається вдруге).</w:t>
      </w:r>
    </w:p>
    <w:p w14:paraId="625EAFA5" w14:textId="7365C049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3.6.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>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 медичних апаратів тощо),</w:t>
      </w: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 xml:space="preserve">матеріальна 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>допомога може бути більшою від розміру, встановленого п.</w:t>
      </w:r>
      <w:r w:rsidR="00AF42B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3.2. </w:t>
      </w:r>
      <w:r w:rsidRPr="00F8431E">
        <w:rPr>
          <w:sz w:val="28"/>
          <w:szCs w:val="28"/>
          <w:bdr w:val="none" w:sz="0" w:space="0" w:color="auto" w:frame="1"/>
          <w:shd w:val="clear" w:color="auto" w:fill="FFFFFF"/>
        </w:rPr>
        <w:t>даного Положення.</w:t>
      </w:r>
    </w:p>
    <w:p w14:paraId="6585365D" w14:textId="290DD687" w:rsidR="000A23B4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3.7.</w:t>
      </w:r>
      <w:r w:rsidR="00152EAA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>Матеріальна допомога перераховується на особистий рахунок заявника в банківській установі.</w:t>
      </w:r>
    </w:p>
    <w:p w14:paraId="42837D6E" w14:textId="79772016" w:rsidR="000A23B4" w:rsidRPr="00C722F8" w:rsidRDefault="000A23B4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3.8.</w:t>
      </w:r>
      <w:r w:rsidR="00152EAA">
        <w:rPr>
          <w:sz w:val="28"/>
          <w:szCs w:val="28"/>
          <w:bdr w:val="none" w:sz="0" w:space="0" w:color="auto" w:frame="1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 xml:space="preserve">Кошти для надання матеріальної допомоги мають бути використані до </w:t>
      </w:r>
      <w:r>
        <w:rPr>
          <w:sz w:val="28"/>
          <w:szCs w:val="28"/>
          <w:bdr w:val="none" w:sz="0" w:space="0" w:color="auto" w:frame="1"/>
        </w:rPr>
        <w:t>2</w:t>
      </w:r>
      <w:r w:rsidRPr="0060353A">
        <w:rPr>
          <w:sz w:val="28"/>
          <w:szCs w:val="28"/>
          <w:bdr w:val="none" w:sz="0" w:space="0" w:color="auto" w:frame="1"/>
        </w:rPr>
        <w:t>5 грудня поточного року.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60353A">
        <w:rPr>
          <w:sz w:val="28"/>
          <w:szCs w:val="28"/>
          <w:bdr w:val="none" w:sz="0" w:space="0" w:color="auto" w:frame="1"/>
        </w:rPr>
        <w:t>Обробка персональних даних громадян здійснюється з урахуванням вимог Закону України «Про захист персональних даних».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C722F8">
        <w:rPr>
          <w:sz w:val="28"/>
          <w:szCs w:val="28"/>
          <w:bdr w:val="none" w:sz="0" w:space="0" w:color="auto" w:frame="1"/>
        </w:rPr>
        <w:t>Відповідно до підпункту 165.1.1. пункту 165.1. статті 165 Податкового кодексу України соціальна матеріальна допомога не підлягає оподаткуванню.</w:t>
      </w:r>
    </w:p>
    <w:p w14:paraId="496FB12A" w14:textId="7E28FC48" w:rsidR="000A23B4" w:rsidRPr="00A321EC" w:rsidRDefault="006846F4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.9. Відшкодування витрат на проведення безоплатного поховання померлих (загиблих) учасників бойових дій</w:t>
      </w:r>
      <w:r w:rsidR="00A321EC">
        <w:rPr>
          <w:rFonts w:ascii="Times New Roman" w:eastAsia="Times New Roman" w:hAnsi="Times New Roman" w:cs="Times New Roman"/>
          <w:sz w:val="28"/>
          <w:szCs w:val="28"/>
        </w:rPr>
        <w:t xml:space="preserve">, які не брали участь в бойових діях </w:t>
      </w:r>
      <w:r w:rsidR="00A321EC" w:rsidRPr="0063020E">
        <w:rPr>
          <w:rStyle w:val="aa"/>
          <w:rFonts w:ascii="Times New Roman" w:hAnsi="Times New Roman"/>
          <w:sz w:val="28"/>
          <w:szCs w:val="28"/>
          <w:lang w:val="uk-UA"/>
        </w:rPr>
        <w:t>пов’язан</w:t>
      </w:r>
      <w:r w:rsidR="00152EAA">
        <w:rPr>
          <w:rStyle w:val="aa"/>
          <w:rFonts w:ascii="Times New Roman" w:hAnsi="Times New Roman"/>
          <w:sz w:val="28"/>
          <w:szCs w:val="28"/>
          <w:lang w:val="uk-UA"/>
        </w:rPr>
        <w:t>их</w:t>
      </w:r>
      <w:r w:rsidR="00A321EC" w:rsidRPr="0063020E">
        <w:rPr>
          <w:rStyle w:val="aa"/>
          <w:rFonts w:ascii="Times New Roman" w:hAnsi="Times New Roman"/>
          <w:sz w:val="28"/>
          <w:szCs w:val="28"/>
          <w:lang w:val="uk-UA"/>
        </w:rPr>
        <w:t xml:space="preserve"> з </w:t>
      </w:r>
      <w:r w:rsidR="00A321EC" w:rsidRPr="0063020E">
        <w:rPr>
          <w:rFonts w:ascii="Times New Roman" w:hAnsi="Times New Roman"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  <w:r w:rsidR="00A321E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321EC" w:rsidRPr="00A32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шляхом виплати грошової компенсації виконавцю </w:t>
      </w:r>
      <w:proofErr w:type="spellStart"/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воєвиявлення</w:t>
      </w:r>
      <w:proofErr w:type="spellEnd"/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або особі, що зобов’язалася поховати померлого учасника бойових дій або</w:t>
      </w:r>
      <w:r w:rsidR="00152EAA">
        <w:rPr>
          <w:rFonts w:ascii="Times New Roman" w:eastAsia="Times New Roman" w:hAnsi="Times New Roman" w:cs="Times New Roman"/>
          <w:sz w:val="28"/>
          <w:szCs w:val="28"/>
        </w:rPr>
        <w:t xml:space="preserve"> інваліда війни </w:t>
      </w:r>
      <w:r w:rsidR="001B421C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52EAA">
        <w:rPr>
          <w:rFonts w:ascii="Times New Roman" w:eastAsia="Times New Roman" w:hAnsi="Times New Roman" w:cs="Times New Roman"/>
          <w:sz w:val="28"/>
          <w:szCs w:val="28"/>
        </w:rPr>
        <w:t>у сумі 4</w:t>
      </w:r>
      <w:r w:rsidR="00AF4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EAA">
        <w:rPr>
          <w:rFonts w:ascii="Times New Roman" w:eastAsia="Times New Roman" w:hAnsi="Times New Roman" w:cs="Times New Roman"/>
          <w:sz w:val="28"/>
          <w:szCs w:val="28"/>
        </w:rPr>
        <w:t>000 гривень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на підставі </w:t>
      </w:r>
      <w:r w:rsidR="00AF42BF">
        <w:rPr>
          <w:rFonts w:ascii="Times New Roman" w:eastAsia="Times New Roman" w:hAnsi="Times New Roman" w:cs="Times New Roman"/>
          <w:sz w:val="28"/>
          <w:szCs w:val="28"/>
        </w:rPr>
        <w:t>наступних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 xml:space="preserve"> документів:</w:t>
      </w:r>
    </w:p>
    <w:p w14:paraId="5CEC67AE" w14:textId="6268F1F1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заяви члена сім’ї померлого чи особи,</w:t>
      </w:r>
      <w:r w:rsidR="00450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1EC">
        <w:rPr>
          <w:rFonts w:ascii="Times New Roman" w:eastAsia="Times New Roman" w:hAnsi="Times New Roman" w:cs="Times New Roman"/>
          <w:sz w:val="28"/>
          <w:szCs w:val="28"/>
        </w:rPr>
        <w:t>що здійснила поховання;</w:t>
      </w:r>
    </w:p>
    <w:p w14:paraId="74526CBA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паспорта заявника;</w:t>
      </w:r>
    </w:p>
    <w:p w14:paraId="192218B4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довідки з останнього місця проживання померлого;</w:t>
      </w:r>
    </w:p>
    <w:p w14:paraId="4C1A720E" w14:textId="7777777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свідоцтва про смерть;</w:t>
      </w:r>
    </w:p>
    <w:p w14:paraId="2D96538F" w14:textId="3B4F8527" w:rsidR="000A23B4" w:rsidRPr="00A321EC" w:rsidRDefault="000A23B4" w:rsidP="00AF42B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</w:rPr>
        <w:t>- копії документа про підтвердження статусу учасника бойових дій або інваліда війни.</w:t>
      </w:r>
    </w:p>
    <w:p w14:paraId="23EF4C4B" w14:textId="2E4E99D6" w:rsidR="00A321EC" w:rsidRPr="00A321EC" w:rsidRDefault="00A321EC" w:rsidP="00CD60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707040" w14:textId="5AAC3EE5" w:rsidR="00A321EC" w:rsidRPr="00A321EC" w:rsidRDefault="009B21A7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9B21A7">
        <w:rPr>
          <w:rFonts w:ascii="Times New Roman" w:eastAsia="Times New Roman" w:hAnsi="Times New Roman" w:cs="Times New Roman"/>
          <w:b/>
          <w:bCs/>
          <w:sz w:val="28"/>
          <w:szCs w:val="28"/>
        </w:rPr>
        <w:t>V</w:t>
      </w:r>
      <w:r w:rsidR="00A321EC" w:rsidRP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321EC" w:rsidRPr="00A321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Надання матеріальної допомоги 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 xml:space="preserve">сім'ям загиблих 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учасників бойових дій та 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>померлих в результаті поранення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внаслідок війни,</w:t>
      </w:r>
      <w:r w:rsidR="00A321EC" w:rsidRPr="00A321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21EC" w:rsidRPr="00A321EC">
        <w:rPr>
          <w:rStyle w:val="aa"/>
          <w:rFonts w:ascii="Times New Roman" w:hAnsi="Times New Roman"/>
          <w:b/>
          <w:bCs/>
          <w:sz w:val="28"/>
          <w:szCs w:val="28"/>
          <w:lang w:val="uk-UA"/>
        </w:rPr>
        <w:t xml:space="preserve">пов’язаної з </w:t>
      </w:r>
      <w:r w:rsidR="00A321EC" w:rsidRPr="00A321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військовою агресією Рос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ійської Федерації проти України</w:t>
      </w:r>
    </w:p>
    <w:p w14:paraId="23779F8A" w14:textId="183777CB" w:rsidR="00A321EC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630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Pr="00630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Матеріальна допомога надається</w:t>
      </w:r>
      <w:r w:rsidRPr="0063020E">
        <w:rPr>
          <w:rFonts w:ascii="Times New Roman" w:hAnsi="Times New Roman"/>
          <w:sz w:val="28"/>
          <w:szCs w:val="28"/>
        </w:rPr>
        <w:t xml:space="preserve"> сім'ям загиблих 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 xml:space="preserve">учасників бойових дій та </w:t>
      </w:r>
      <w:r w:rsidRPr="0063020E">
        <w:rPr>
          <w:rFonts w:ascii="Times New Roman" w:hAnsi="Times New Roman"/>
          <w:sz w:val="28"/>
          <w:szCs w:val="28"/>
        </w:rPr>
        <w:t>померлих в результаті поранення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 xml:space="preserve"> внаслідок війни,</w:t>
      </w:r>
      <w:r w:rsidRPr="0063020E">
        <w:rPr>
          <w:rFonts w:ascii="Times New Roman" w:hAnsi="Times New Roman"/>
          <w:sz w:val="28"/>
          <w:szCs w:val="28"/>
        </w:rPr>
        <w:t xml:space="preserve"> </w:t>
      </w:r>
      <w:r w:rsidRPr="0063020E">
        <w:rPr>
          <w:rStyle w:val="aa"/>
          <w:rFonts w:ascii="Times New Roman" w:hAnsi="Times New Roman"/>
          <w:sz w:val="28"/>
          <w:szCs w:val="28"/>
          <w:lang w:val="uk-UA"/>
        </w:rPr>
        <w:t xml:space="preserve">пов’язаної з </w:t>
      </w:r>
      <w:r w:rsidRPr="0063020E">
        <w:rPr>
          <w:rFonts w:ascii="Times New Roman" w:hAnsi="Times New Roman"/>
          <w:sz w:val="28"/>
          <w:szCs w:val="28"/>
          <w:shd w:val="clear" w:color="auto" w:fill="FFFFFF"/>
        </w:rPr>
        <w:t>військовою агресією Російської Федерації проти України</w:t>
      </w:r>
      <w:r w:rsidRPr="0063020E">
        <w:rPr>
          <w:rFonts w:ascii="Times New Roman" w:eastAsia="Times New Roman" w:hAnsi="Times New Roman" w:cs="Times New Roman"/>
          <w:sz w:val="28"/>
          <w:szCs w:val="28"/>
        </w:rPr>
        <w:t>, які були зареєстровані на території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 xml:space="preserve"> Червоногригорівської селищної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3030F9" w14:textId="502ED153" w:rsidR="00A321EC" w:rsidRPr="00297844" w:rsidRDefault="00A321EC" w:rsidP="00CD6015">
      <w:pPr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Установити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що сім’ям загиблих/померлих осіб, вказаних в </w:t>
      </w:r>
      <w:r w:rsid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пункті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цього Положення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виплачується матеріальна допомоги </w:t>
      </w:r>
      <w:r w:rsidR="009B21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розмірі                                        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="00297844" w:rsidRPr="00297844">
        <w:rPr>
          <w:rFonts w:ascii="Times New Roman" w:eastAsia="Times New Roman" w:hAnsi="Times New Roman" w:cs="Times New Roman"/>
          <w:bCs/>
          <w:sz w:val="28"/>
          <w:szCs w:val="28"/>
        </w:rPr>
        <w:t> 000</w:t>
      </w:r>
      <w:r w:rsidR="00C363E8" w:rsidRPr="002978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97844">
        <w:rPr>
          <w:rFonts w:ascii="Times New Roman" w:eastAsia="Times New Roman" w:hAnsi="Times New Roman" w:cs="Times New Roman"/>
          <w:bCs/>
          <w:sz w:val="28"/>
          <w:szCs w:val="28"/>
        </w:rPr>
        <w:t>гр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иве</w:t>
      </w:r>
      <w:r w:rsidRPr="00297844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9B21A7" w:rsidRPr="00297844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2978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D39101" w14:textId="124021C9" w:rsidR="00A321EC" w:rsidRPr="00C363E8" w:rsidRDefault="00A321EC" w:rsidP="00CD601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70F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4.3</w:t>
      </w:r>
      <w:r w:rsidR="00C363E8" w:rsidRPr="00C363E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.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Матеріальна допомога надається</w:t>
      </w:r>
      <w:r w:rsid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членам родини загиблого/померлого  військовослужбовця</w:t>
      </w:r>
      <w:r w:rsidR="00770F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70F35" w:rsidRPr="002978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які спільно проживали, були пов'язані спільним побутом, мали взаємні права та обов'язки та утриманцям, а саме: </w:t>
      </w:r>
      <w:r w:rsidR="009B21A7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дружині</w:t>
      </w:r>
      <w:r w:rsidR="00450B66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загиблого/померлого,</w:t>
      </w:r>
      <w:r w:rsid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50B66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яка перебувала з ним в зареєстрованому шлюбі або у фактичних шлюбних відносинах;</w:t>
      </w:r>
      <w:r w:rsidR="009B21A7" w:rsidRPr="002978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разі відсутності дружини</w:t>
      </w:r>
      <w:r w:rsidR="009B21A7"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виплата проводиться дитині (дітям), якщо такі є в рівних долях, у разі відсутності дитини (дітей)</w:t>
      </w:r>
      <w:r w:rsidR="009B21A7"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виплачується одному із батьків</w:t>
      </w:r>
      <w:r w:rsidR="0045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загиблого</w:t>
      </w:r>
      <w:r w:rsidR="0045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/померлого </w:t>
      </w:r>
      <w:r w:rsidRPr="00C363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військовослужбовця.</w:t>
      </w:r>
    </w:p>
    <w:p w14:paraId="4B7B841A" w14:textId="413BE8A9" w:rsidR="00A321EC" w:rsidRPr="00AD4954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1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4.4</w:t>
      </w:r>
      <w:r w:rsidRPr="00D653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AD49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 xml:space="preserve">Матеріальна допомога надається одноразово, у грошовому вигляді, відповідно до заходів Програми соціально-економічного та культурного розвитку Червоногригорівської селищної ради на 2022 рік в межах видатків, передбачених в місцевому бюджеті у відповідному році. </w:t>
      </w:r>
    </w:p>
    <w:p w14:paraId="5C87C604" w14:textId="0029E57E" w:rsidR="00A321EC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4.5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Матеріальна допомога надається за рішенням виконавчого комітету селищної ради. 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>Для отримання матеріальної допомоги, члени сім’ї загиблого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/померлого військовослужбовця подають наступні документи</w:t>
      </w:r>
      <w:r w:rsidRPr="00AD495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FC468DC" w14:textId="77777777" w:rsidR="00A321EC" w:rsidRPr="00AD4954" w:rsidRDefault="00A321EC" w:rsidP="00CD6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заява;</w:t>
      </w:r>
    </w:p>
    <w:p w14:paraId="0CF79EDC" w14:textId="1597D1D8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копія паспорта </w:t>
      </w:r>
      <w:r w:rsidR="00D6601F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ромадянина України, що посвідчує особу заявника;</w:t>
      </w:r>
    </w:p>
    <w:p w14:paraId="129616B8" w14:textId="223A79AC" w:rsidR="00A321EC" w:rsidRPr="001769F4" w:rsidRDefault="009B21A7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копія довідки про реєстрацію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місця проживання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заявника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7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або акт про підтвердження факту проживання 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на території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Червоногригорівської селищної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14:paraId="22F25E8C" w14:textId="07403F02" w:rsidR="00A321EC" w:rsidRPr="001769F4" w:rsidRDefault="009B21A7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копія реєстраційного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 xml:space="preserve"> номера облікової картки платника </w:t>
      </w:r>
      <w:r>
        <w:rPr>
          <w:rFonts w:ascii="Times New Roman" w:eastAsia="Times New Roman" w:hAnsi="Times New Roman" w:cs="Times New Roman"/>
          <w:sz w:val="28"/>
          <w:szCs w:val="28"/>
        </w:rPr>
        <w:t>податків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заявника</w:t>
      </w:r>
      <w:r w:rsidR="00A321EC"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21E232" w14:textId="3DA52DAE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>- копія документів, щ</w:t>
      </w:r>
      <w:r w:rsidR="009B21A7">
        <w:rPr>
          <w:rFonts w:ascii="Times New Roman" w:eastAsia="Times New Roman" w:hAnsi="Times New Roman" w:cs="Times New Roman"/>
          <w:sz w:val="28"/>
          <w:szCs w:val="28"/>
        </w:rPr>
        <w:t>о посвідчують родинні відносини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 із загиблим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 померлим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>, або довідки про  спільне проживання;</w:t>
      </w:r>
    </w:p>
    <w:p w14:paraId="79EF80FC" w14:textId="676832D2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копія свідоцтва про смерть </w:t>
      </w:r>
      <w:r w:rsidR="00D65311" w:rsidRPr="001769F4">
        <w:rPr>
          <w:rFonts w:ascii="Times New Roman" w:eastAsia="Times New Roman" w:hAnsi="Times New Roman" w:cs="Times New Roman"/>
          <w:sz w:val="28"/>
          <w:szCs w:val="28"/>
        </w:rPr>
        <w:t>загиблого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/померлого військовослужбовця;</w:t>
      </w:r>
    </w:p>
    <w:p w14:paraId="7434482B" w14:textId="3A1A9D8A" w:rsidR="00A321EC" w:rsidRPr="000C3FEA" w:rsidRDefault="00A321EC" w:rsidP="00CD6015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>відомості про місце реєстрації загиблого</w:t>
      </w:r>
      <w:r w:rsidR="00D12E0F" w:rsidRPr="000C3FEA">
        <w:rPr>
          <w:rFonts w:ascii="Times New Roman" w:eastAsia="Times New Roman" w:hAnsi="Times New Roman" w:cs="Times New Roman"/>
          <w:sz w:val="28"/>
          <w:szCs w:val="28"/>
        </w:rPr>
        <w:t xml:space="preserve">/померлого 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 xml:space="preserve"> військовослужбовця</w:t>
      </w:r>
      <w:r w:rsidR="00450B66">
        <w:rPr>
          <w:rFonts w:ascii="Times New Roman" w:eastAsia="Times New Roman" w:hAnsi="Times New Roman" w:cs="Times New Roman"/>
          <w:sz w:val="28"/>
          <w:szCs w:val="28"/>
        </w:rPr>
        <w:t xml:space="preserve"> на території Червоногригорівської територіальної громади</w:t>
      </w:r>
      <w:r w:rsidRPr="000C3FE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C186F2" w14:textId="77777777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повідомлення про смерть, яка пов’язана з захистом територіальної цілісності та державного суверенітету України </w:t>
      </w:r>
      <w:r w:rsidRPr="001769F4">
        <w:rPr>
          <w:rFonts w:ascii="Times New Roman" w:eastAsia="Times New Roman" w:hAnsi="Times New Roman" w:cs="Tahoma"/>
          <w:sz w:val="28"/>
          <w:szCs w:val="28"/>
        </w:rPr>
        <w:t xml:space="preserve">у </w:t>
      </w:r>
      <w:r w:rsidRPr="0017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зв'язку з військовою агресією Російської Федерації проти України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2A5FD" w14:textId="6C6CD22F" w:rsidR="00A321EC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0BDA">
        <w:rPr>
          <w:rFonts w:ascii="Times New Roman" w:eastAsia="Times New Roman" w:hAnsi="Times New Roman" w:cs="Times New Roman"/>
          <w:sz w:val="28"/>
          <w:szCs w:val="28"/>
        </w:rPr>
        <w:t xml:space="preserve">  довідка 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 w:rsidR="00BA0BDA">
        <w:rPr>
          <w:rFonts w:ascii="Times New Roman" w:eastAsia="Times New Roman" w:hAnsi="Times New Roman" w:cs="Times New Roman"/>
          <w:sz w:val="28"/>
          <w:szCs w:val="28"/>
        </w:rPr>
        <w:t xml:space="preserve"> причину смерті  (до форми №106/о, що видається для поховання)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померлого військовослужбовця</w:t>
      </w:r>
      <w:r w:rsidRPr="001769F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C7EF3D" w14:textId="25C84372" w:rsidR="00BA0BDA" w:rsidRDefault="00BA0BDA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копія свідоцтва про смерть;</w:t>
      </w:r>
    </w:p>
    <w:p w14:paraId="6686BDF7" w14:textId="0E345712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довідка банківської установи про особистий рахунок заявника;</w:t>
      </w:r>
    </w:p>
    <w:p w14:paraId="5A328B83" w14:textId="77777777" w:rsidR="00A321EC" w:rsidRPr="001769F4" w:rsidRDefault="00A321EC" w:rsidP="00CD6015">
      <w:pPr>
        <w:widowControl w:val="0"/>
        <w:suppressAutoHyphens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9F4">
        <w:rPr>
          <w:rFonts w:ascii="Times New Roman" w:eastAsia="Times New Roman" w:hAnsi="Times New Roman" w:cs="Times New Roman"/>
          <w:sz w:val="28"/>
          <w:szCs w:val="28"/>
        </w:rPr>
        <w:t>-  інші документи.</w:t>
      </w:r>
    </w:p>
    <w:p w14:paraId="7B1071EF" w14:textId="77777777" w:rsidR="000A23B4" w:rsidRDefault="000A23B4" w:rsidP="00CD60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0EFC7A0" w14:textId="166A7736" w:rsidR="000A23B4" w:rsidRDefault="000A23B4" w:rsidP="00CD60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FF331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2358A">
        <w:rPr>
          <w:rFonts w:ascii="Times New Roman" w:eastAsia="Times New Roman" w:hAnsi="Times New Roman" w:cs="Times New Roman"/>
          <w:b/>
          <w:bCs/>
          <w:sz w:val="28"/>
          <w:szCs w:val="28"/>
        </w:rPr>
        <w:t>Підстави для відмови у наданні матеріальної допомоги</w:t>
      </w:r>
    </w:p>
    <w:p w14:paraId="49CA0AE2" w14:textId="6DACFF7A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.1. Н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еповний перелік поданих документів;</w:t>
      </w:r>
    </w:p>
    <w:p w14:paraId="67105E0F" w14:textId="61766605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.2. Н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евідповідн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="000A23B4" w:rsidRPr="00603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поданих документах;</w:t>
      </w:r>
    </w:p>
    <w:p w14:paraId="79F55D1B" w14:textId="478FFD83" w:rsidR="000A23B4" w:rsidRDefault="00CD08FA" w:rsidP="00CD601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.3. Відсутність коштів у бюджеті;</w:t>
      </w:r>
    </w:p>
    <w:p w14:paraId="5501D815" w14:textId="30F1D128" w:rsidR="000A23B4" w:rsidRPr="00A321EC" w:rsidRDefault="00CD08FA" w:rsidP="00CD6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.4. З</w:t>
      </w:r>
      <w:r w:rsidR="000A23B4" w:rsidRPr="00A321EC">
        <w:rPr>
          <w:rFonts w:ascii="Times New Roman" w:eastAsia="Times New Roman" w:hAnsi="Times New Roman" w:cs="Times New Roman"/>
          <w:sz w:val="28"/>
          <w:szCs w:val="28"/>
        </w:rPr>
        <w:t>міна місця реєстрації, на дату смерті військовослужбовця реєстрація в іншому населеному пункті;</w:t>
      </w:r>
    </w:p>
    <w:p w14:paraId="42CB8076" w14:textId="7E11E039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t>5</w:t>
      </w:r>
      <w:r w:rsidR="000A23B4" w:rsidRPr="00A321EC">
        <w:rPr>
          <w:sz w:val="28"/>
          <w:szCs w:val="28"/>
          <w:bdr w:val="none" w:sz="0" w:space="0" w:color="auto" w:frame="1"/>
        </w:rPr>
        <w:t xml:space="preserve">.5. </w:t>
      </w:r>
      <w:r w:rsidR="000A23B4" w:rsidRPr="00A321EC">
        <w:rPr>
          <w:sz w:val="28"/>
          <w:szCs w:val="28"/>
          <w:bdr w:val="none" w:sz="0" w:space="0" w:color="auto" w:frame="1"/>
          <w:shd w:val="clear" w:color="auto" w:fill="FFFFFF"/>
        </w:rPr>
        <w:t>Рішення про відмову у наданні матеріальної допомоги приймається  Виконавчим комітетом Червоногригорівської селищної ради з обов’язковим повідомленням заявника.</w:t>
      </w:r>
    </w:p>
    <w:p w14:paraId="0ED3DABA" w14:textId="77777777" w:rsidR="00B07AA2" w:rsidRPr="00A321EC" w:rsidRDefault="00B07AA2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14:paraId="2A5294F9" w14:textId="34168A4E" w:rsidR="000A23B4" w:rsidRPr="00B07AA2" w:rsidRDefault="000A23B4" w:rsidP="00CD60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20A55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gramStart"/>
      <w:r>
        <w:rPr>
          <w:b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="00A321EC">
        <w:rPr>
          <w:b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BD337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BD337A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Заключні положення</w:t>
      </w:r>
      <w:r w:rsidRPr="00620A55">
        <w:rPr>
          <w:sz w:val="28"/>
          <w:szCs w:val="28"/>
        </w:rPr>
        <w:t> </w:t>
      </w:r>
    </w:p>
    <w:p w14:paraId="3D29E947" w14:textId="5FC49864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.1.</w:t>
      </w:r>
      <w:r w:rsidR="00B07AA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Звернення щодо надання м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атеріальної допомоги громадянам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розглядаються протягом 30 календарних днів.</w:t>
      </w:r>
    </w:p>
    <w:p w14:paraId="0BE713F3" w14:textId="64D48A43" w:rsidR="000A23B4" w:rsidRPr="00D12E0F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D12E0F">
        <w:rPr>
          <w:sz w:val="28"/>
          <w:szCs w:val="28"/>
          <w:bdr w:val="none" w:sz="0" w:space="0" w:color="auto" w:frame="1"/>
          <w:shd w:val="clear" w:color="auto" w:fill="FFFFFF"/>
        </w:rPr>
        <w:t xml:space="preserve">.2. Контроль за повнотою наданих документів покладається на відділ </w:t>
      </w:r>
      <w:r w:rsidR="00D12E0F" w:rsidRPr="00D12E0F">
        <w:rPr>
          <w:sz w:val="28"/>
          <w:szCs w:val="28"/>
          <w:bdr w:val="none" w:sz="0" w:space="0" w:color="auto" w:frame="1"/>
          <w:shd w:val="clear" w:color="auto" w:fill="FFFFFF"/>
        </w:rPr>
        <w:t xml:space="preserve"> соціального захисту населення </w:t>
      </w:r>
      <w:r w:rsidR="000A23B4" w:rsidRPr="00D12E0F">
        <w:rPr>
          <w:sz w:val="28"/>
          <w:szCs w:val="28"/>
          <w:bdr w:val="none" w:sz="0" w:space="0" w:color="auto" w:frame="1"/>
          <w:shd w:val="clear" w:color="auto" w:fill="FFFFFF"/>
        </w:rPr>
        <w:t>виконавчого комітету Червоногригорівської селищної ради.</w:t>
      </w:r>
    </w:p>
    <w:p w14:paraId="3AF50BDF" w14:textId="08FD001F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.3.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виплатою матеріальної допомоги покладається на відділ 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бухгалтерського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обліку та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A23B4" w:rsidRPr="00C42BE1">
        <w:rPr>
          <w:sz w:val="28"/>
          <w:szCs w:val="28"/>
          <w:bdr w:val="none" w:sz="0" w:space="0" w:color="auto" w:frame="1"/>
          <w:shd w:val="clear" w:color="auto" w:fill="FFFFFF"/>
        </w:rPr>
        <w:t>звітності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B1C15">
        <w:rPr>
          <w:sz w:val="28"/>
          <w:szCs w:val="28"/>
          <w:bdr w:val="none" w:sz="0" w:space="0" w:color="auto" w:frame="1"/>
          <w:shd w:val="clear" w:color="auto" w:fill="FFFFFF"/>
        </w:rPr>
        <w:t xml:space="preserve">виконавчого комітету </w:t>
      </w:r>
      <w:r w:rsidR="000A23B4" w:rsidRPr="00C42BE1">
        <w:rPr>
          <w:sz w:val="28"/>
          <w:szCs w:val="28"/>
          <w:bdr w:val="none" w:sz="0" w:space="0" w:color="auto" w:frame="1"/>
          <w:shd w:val="clear" w:color="auto" w:fill="FFFFFF"/>
        </w:rPr>
        <w:t>Червоногригорівської селищної ради.</w:t>
      </w:r>
    </w:p>
    <w:p w14:paraId="65D5457F" w14:textId="7781D1E5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>.4. Кошти, передбачені для надання матеріальної допомоги соціально незахищеним ка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тегоріям  громадян, громадянам,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t xml:space="preserve"> які опинилися в складних </w:t>
      </w:r>
      <w:r w:rsidR="000A23B4" w:rsidRPr="00620A55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життєвих обставинах та іншим категоріям громадян не можуть використовуватися для іншої мети. </w:t>
      </w:r>
    </w:p>
    <w:p w14:paraId="5D96C351" w14:textId="6F6CE105" w:rsidR="000A23B4" w:rsidRDefault="00CD08FA" w:rsidP="00CD60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D12E0F">
        <w:rPr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23B4">
        <w:rPr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0A23B4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Контроль за цільовим використанням коштів покладається на постійну комісію </w:t>
      </w:r>
      <w:r w:rsidR="00B07AA2">
        <w:rPr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r w:rsidR="000A23B4" w:rsidRPr="00EF312D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 з </w:t>
      </w:r>
      <w:r w:rsidR="000A23B4" w:rsidRPr="00620A55">
        <w:rPr>
          <w:sz w:val="28"/>
          <w:szCs w:val="28"/>
        </w:rPr>
        <w:t xml:space="preserve">питань </w:t>
      </w:r>
      <w:r w:rsidR="000A23B4">
        <w:rPr>
          <w:sz w:val="28"/>
          <w:szCs w:val="28"/>
        </w:rPr>
        <w:t>ф</w:t>
      </w:r>
      <w:r w:rsidR="000A23B4" w:rsidRPr="007A0C38">
        <w:rPr>
          <w:sz w:val="28"/>
          <w:szCs w:val="28"/>
        </w:rPr>
        <w:t>інансів,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бюджету,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планування соціально-економічного розвитку,</w:t>
      </w:r>
      <w:r w:rsidR="000A23B4">
        <w:rPr>
          <w:sz w:val="28"/>
          <w:szCs w:val="28"/>
        </w:rPr>
        <w:t xml:space="preserve"> </w:t>
      </w:r>
      <w:r w:rsidR="000A23B4" w:rsidRPr="007A0C38">
        <w:rPr>
          <w:sz w:val="28"/>
          <w:szCs w:val="28"/>
        </w:rPr>
        <w:t>інвестицій</w:t>
      </w:r>
      <w:r w:rsidR="000A23B4">
        <w:rPr>
          <w:sz w:val="28"/>
          <w:szCs w:val="28"/>
        </w:rPr>
        <w:t xml:space="preserve"> (</w:t>
      </w:r>
      <w:proofErr w:type="spellStart"/>
      <w:r w:rsidR="000A23B4">
        <w:rPr>
          <w:sz w:val="28"/>
          <w:szCs w:val="28"/>
        </w:rPr>
        <w:t>Стаценко</w:t>
      </w:r>
      <w:proofErr w:type="spellEnd"/>
      <w:r w:rsidR="000A23B4">
        <w:rPr>
          <w:sz w:val="28"/>
          <w:szCs w:val="28"/>
        </w:rPr>
        <w:t>).</w:t>
      </w:r>
    </w:p>
    <w:p w14:paraId="6F1011D0" w14:textId="568850B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68E96B6" w14:textId="6738B076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4D691BC" w14:textId="36A19E3B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1401B77" w14:textId="7038E929" w:rsidR="00B1712D" w:rsidRDefault="00B1712D" w:rsidP="0007447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селищної ради     </w:t>
      </w:r>
      <w:r w:rsidR="0007447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Олена КРАЙНІК</w:t>
      </w:r>
    </w:p>
    <w:p w14:paraId="6CF6AADC" w14:textId="4E05AB10" w:rsidR="00B1712D" w:rsidRDefault="00B1712D" w:rsidP="0007447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A806971" w14:textId="3B59EBB8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3B4B941" w14:textId="4733AA0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40FEB2D" w14:textId="11BDDC24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BB30CCC" w14:textId="5EFEBF08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DF37656" w14:textId="300FB8AE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62CB35D" w14:textId="5BE9F3EA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93F3EE3" w14:textId="4A5C4D00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202DE3A" w14:textId="5314401E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AECB210" w14:textId="7577F09E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556D151" w14:textId="3EA8C3E7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B704696" w14:textId="4D50E83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3EA8730" w14:textId="47510F29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BF5FC1" w14:textId="47C92A02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5D5FBA" w14:textId="182E239C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D18E4A0" w14:textId="7F079681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25BE89" w14:textId="000B685D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0AF5C0D" w14:textId="726B3543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5E75151" w14:textId="66273B35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A175598" w14:textId="3C3B6CEE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CEAF97" w14:textId="6A33187B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53F24B7" w14:textId="227047E4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882AD46" w14:textId="583E4027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72FFD52" w14:textId="371614D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52B7FEF" w14:textId="50D7D442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2F6B90E" w14:textId="4E25EFBA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06AA1C5" w14:textId="35CCBBF6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A53AB74" w14:textId="46E547D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50321D5" w14:textId="4435D0D4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F9936CC" w14:textId="13D80B86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23EDE3B" w14:textId="20E0735F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DB6D99A" w14:textId="4AC6DDD5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20127F9" w14:textId="77777777" w:rsidR="00023AA8" w:rsidRDefault="00023AA8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16745EF" w14:textId="77777777" w:rsidR="00023AA8" w:rsidRDefault="00023AA8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14:paraId="4A391C01" w14:textId="0BF43439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2842ABA" w14:textId="77777777" w:rsidR="00B1712D" w:rsidRDefault="00B1712D" w:rsidP="00CD60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5AA9427" w14:textId="5A03ECC0" w:rsidR="000A23B4" w:rsidRDefault="00F50AC9" w:rsidP="00F50AC9">
      <w:pPr>
        <w:pStyle w:val="a3"/>
        <w:spacing w:before="0" w:beforeAutospacing="0" w:after="0" w:afterAutospacing="0"/>
        <w:jc w:val="center"/>
      </w:pPr>
      <w:r>
        <w:lastRenderedPageBreak/>
        <w:t xml:space="preserve">                                                                      </w:t>
      </w:r>
      <w:r w:rsidR="000A23B4">
        <w:t>Додаток</w:t>
      </w:r>
    </w:p>
    <w:p w14:paraId="3C026DEA" w14:textId="4CCA4AA7" w:rsidR="000A23B4" w:rsidRDefault="00F50AC9" w:rsidP="00F50AC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</w:t>
      </w:r>
      <w:r w:rsidR="000A23B4">
        <w:t>«Затверджую»</w:t>
      </w:r>
    </w:p>
    <w:p w14:paraId="54AC0240" w14:textId="3C3D8A4D" w:rsidR="000A23B4" w:rsidRDefault="00F50AC9" w:rsidP="00F50AC9">
      <w:pPr>
        <w:pStyle w:val="a3"/>
        <w:spacing w:before="0" w:beforeAutospacing="0" w:after="0" w:afterAutospacing="0"/>
      </w:pPr>
      <w:r>
        <w:t xml:space="preserve">                                                                                                            с</w:t>
      </w:r>
      <w:r w:rsidR="000A23B4">
        <w:t>екретар селищної ради</w:t>
      </w:r>
    </w:p>
    <w:p w14:paraId="65DF43BD" w14:textId="424EF2E7" w:rsidR="000A23B4" w:rsidRDefault="00F50AC9" w:rsidP="00F50AC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         </w:t>
      </w:r>
      <w:r w:rsidR="002A5D48">
        <w:t xml:space="preserve">     </w:t>
      </w:r>
      <w:r w:rsidR="005320F3">
        <w:t xml:space="preserve">   </w:t>
      </w:r>
      <w:r>
        <w:t>__________</w:t>
      </w:r>
      <w:r w:rsidR="005320F3">
        <w:t>_</w:t>
      </w:r>
      <w:r w:rsidR="0013108B">
        <w:t xml:space="preserve"> </w:t>
      </w:r>
      <w:r>
        <w:t>Олена КРАЙНІК</w:t>
      </w:r>
      <w:r w:rsidR="000A23B4">
        <w:tab/>
      </w:r>
    </w:p>
    <w:p w14:paraId="4136987B" w14:textId="77777777" w:rsidR="000A23B4" w:rsidRDefault="000A23B4" w:rsidP="000A23B4">
      <w:pPr>
        <w:pStyle w:val="a3"/>
        <w:spacing w:before="0" w:beforeAutospacing="0" w:after="0" w:afterAutospacing="0"/>
        <w:jc w:val="center"/>
      </w:pPr>
    </w:p>
    <w:p w14:paraId="668472F5" w14:textId="77777777" w:rsidR="000A23B4" w:rsidRDefault="000A23B4" w:rsidP="000A23B4">
      <w:pPr>
        <w:pStyle w:val="a3"/>
        <w:spacing w:before="0" w:beforeAutospacing="0" w:after="0" w:afterAutospacing="0"/>
        <w:jc w:val="center"/>
      </w:pPr>
      <w:r>
        <w:t>А к т</w:t>
      </w:r>
      <w:r>
        <w:br/>
        <w:t>обстеження матеріально-побутових умов проживання особи,</w:t>
      </w:r>
      <w:r>
        <w:br/>
        <w:t>яка звертається за матеріальною грошовою допомогою</w:t>
      </w:r>
    </w:p>
    <w:p w14:paraId="023B1DC3" w14:textId="77777777" w:rsidR="000A23B4" w:rsidRDefault="000A23B4" w:rsidP="000A23B4">
      <w:pPr>
        <w:pStyle w:val="a3"/>
      </w:pPr>
      <w:r>
        <w:t xml:space="preserve">Мною, _________________________________________________________________________ </w:t>
      </w:r>
      <w:r>
        <w:br/>
        <w:t>проведено обстеження матеріально-побутових умов проживання______________________________________________________________________________________________________________________ «_____» _____________ _______ р.</w:t>
      </w:r>
      <w:r>
        <w:br/>
      </w:r>
      <w:r w:rsidRPr="00E52E73">
        <w:rPr>
          <w:sz w:val="22"/>
          <w:szCs w:val="22"/>
        </w:rPr>
        <w:t>(прізвище, ім’я, по батькові)</w:t>
      </w:r>
      <w:r>
        <w:rPr>
          <w:sz w:val="22"/>
          <w:szCs w:val="22"/>
        </w:rPr>
        <w:t xml:space="preserve">                                                                               </w:t>
      </w:r>
      <w:r w:rsidRPr="00E52E73">
        <w:rPr>
          <w:sz w:val="22"/>
          <w:szCs w:val="22"/>
        </w:rPr>
        <w:t xml:space="preserve"> (дата народження</w:t>
      </w:r>
      <w:r>
        <w:t>)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 xml:space="preserve">                                                  (адреса проживання, індекс, телефон)</w:t>
      </w:r>
      <w:r>
        <w:br/>
        <w:t>За наслідками обстеження встановлено наступне:</w:t>
      </w:r>
      <w:r>
        <w:br/>
        <w:t>1. Заявник звернувся за матеріальною грошовою допомогою на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  <w:t>2. Заявник має статус (категорію) _____________________________________________</w:t>
      </w:r>
      <w:r>
        <w:br/>
        <w:t>3. Розмір доходів заявника (на місяць) _________________________ грн ______ коп.</w:t>
      </w:r>
      <w:r>
        <w:br/>
        <w:t>4. Заявник (підкреслити): не має жодних доходів або встановити джерело доходів неможливо.</w:t>
      </w:r>
      <w:r>
        <w:br/>
        <w:t>5. Сімейний стан ________, разом із заявником зареєстровані і фактично проживають:</w:t>
      </w:r>
    </w:p>
    <w:p w14:paraId="30F185E0" w14:textId="77777777" w:rsidR="000A23B4" w:rsidRPr="00A01602" w:rsidRDefault="000A23B4" w:rsidP="000A23B4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A9B985" w14:textId="08D3A2DC" w:rsidR="000A23B4" w:rsidRDefault="000A23B4" w:rsidP="000A23B4">
      <w:pPr>
        <w:pStyle w:val="a3"/>
      </w:pPr>
      <w:r>
        <w:t>6. Сукупний прибуток (на місяць)</w:t>
      </w:r>
      <w:r w:rsidR="0013108B">
        <w:t xml:space="preserve"> </w:t>
      </w:r>
      <w:r>
        <w:t>_____________________________грн ______ коп.</w:t>
      </w:r>
      <w:r>
        <w:br/>
        <w:t>7. Заявник має повнолітніх дітей, які проживають  разом/окремо:</w:t>
      </w:r>
    </w:p>
    <w:p w14:paraId="563EF74F" w14:textId="77777777" w:rsidR="000A23B4" w:rsidRDefault="000A23B4" w:rsidP="000A23B4">
      <w:pPr>
        <w:pStyle w:val="a3"/>
      </w:pPr>
      <w:r>
        <w:t>8. Додаткова інформація про дітей: _________________________________________________</w:t>
      </w:r>
      <w:r>
        <w:br/>
        <w:t>________________________________________________________________________________</w:t>
      </w:r>
      <w:r>
        <w:br/>
        <w:t>________________________________________________________________________________</w:t>
      </w:r>
      <w:r>
        <w:br/>
        <w:t>9. Умови проживання (підкреслити): квартира державна (ізольована, комунальна), кооперативна, приватизована, неприватизована, приватний будинок, поверх _______, кількість кімнат _____________.</w:t>
      </w:r>
      <w:r>
        <w:br/>
        <w:t>10. Наявні комунальні зручності (підкреслити): ванна, санвузол, центральне опалення, ліфт, пічне опалення, індивідуальне газове опалення, центральне водопостачання, без комунальних зручностей.</w:t>
      </w:r>
      <w:r>
        <w:br/>
        <w:t>11. Додаткова інформація про умови проживання:_____________________________________</w:t>
      </w:r>
      <w:r>
        <w:br/>
        <w:t>________________________________________________________________________________________________________________________________________________________________</w:t>
      </w:r>
      <w:r>
        <w:br/>
        <w:t>12. Узагальнена оцінка матеріальної забезпеченості (підкреслити): висока, середня, низька.</w:t>
      </w:r>
      <w:r>
        <w:br/>
        <w:t>13. Заявник має пільгу _________% по сплаті за житлово-комунальні послуги.</w:t>
      </w:r>
      <w:r>
        <w:br/>
        <w:t>14. Заявник (підкреслити) користується/не користується субсидією.</w:t>
      </w:r>
    </w:p>
    <w:p w14:paraId="48A2834A" w14:textId="77777777" w:rsidR="000A23B4" w:rsidRPr="00610CBD" w:rsidRDefault="000A23B4" w:rsidP="000A23B4">
      <w:pPr>
        <w:pStyle w:val="a3"/>
      </w:pPr>
      <w:r>
        <w:lastRenderedPageBreak/>
        <w:t>15. Заявник має потребу в: 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/>
      </w:r>
      <w:r>
        <w:br/>
        <w:t>16. Висновки та пропозиції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9395D0" w14:textId="77777777" w:rsidR="000A23B4" w:rsidRDefault="000A23B4" w:rsidP="000A23B4">
      <w:pPr>
        <w:pStyle w:val="a3"/>
      </w:pPr>
      <w:r>
        <w:t>Підпис: ______________ _____________ _________________</w:t>
      </w:r>
    </w:p>
    <w:p w14:paraId="41E6FD91" w14:textId="77777777" w:rsidR="000A23B4" w:rsidRDefault="000A23B4" w:rsidP="000A23B4">
      <w:pPr>
        <w:pStyle w:val="a3"/>
      </w:pPr>
      <w:r>
        <w:br/>
      </w:r>
    </w:p>
    <w:p w14:paraId="5B09E704" w14:textId="5F77CAD2" w:rsidR="000339FF" w:rsidRDefault="000A23B4" w:rsidP="000A23B4">
      <w:pPr>
        <w:rPr>
          <w:rFonts w:ascii="Times New Roman" w:hAnsi="Times New Roman" w:cs="Times New Roman"/>
          <w:sz w:val="24"/>
          <w:szCs w:val="24"/>
        </w:rPr>
      </w:pPr>
      <w:r w:rsidRPr="00E52E73">
        <w:rPr>
          <w:rFonts w:ascii="Times New Roman" w:hAnsi="Times New Roman" w:cs="Times New Roman"/>
          <w:sz w:val="24"/>
          <w:szCs w:val="24"/>
        </w:rPr>
        <w:t>З актом ознайомлений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14:paraId="11ACB3AF" w14:textId="2975E870" w:rsidR="00B1712D" w:rsidRPr="00B1712D" w:rsidRDefault="00B1712D" w:rsidP="00B1712D"/>
    <w:p w14:paraId="2B62DC71" w14:textId="0AAFA708" w:rsidR="00B1712D" w:rsidRPr="00B1712D" w:rsidRDefault="00B1712D" w:rsidP="00B1712D"/>
    <w:p w14:paraId="36B3EE8B" w14:textId="2FD31593" w:rsidR="00B1712D" w:rsidRDefault="00B1712D" w:rsidP="00B1712D">
      <w:pPr>
        <w:rPr>
          <w:rFonts w:ascii="Times New Roman" w:hAnsi="Times New Roman" w:cs="Times New Roman"/>
          <w:sz w:val="24"/>
          <w:szCs w:val="24"/>
        </w:rPr>
      </w:pPr>
    </w:p>
    <w:p w14:paraId="4FEF8264" w14:textId="6FC94055" w:rsidR="00B1712D" w:rsidRPr="00B1712D" w:rsidRDefault="00B1712D" w:rsidP="00B1712D">
      <w:r>
        <w:rPr>
          <w:rFonts w:ascii="Times New Roman" w:hAnsi="Times New Roman" w:cs="Times New Roman"/>
          <w:sz w:val="24"/>
          <w:szCs w:val="24"/>
        </w:rPr>
        <w:t>Секретар селищної ради                                                                 Олена КРАЙНІК</w:t>
      </w:r>
    </w:p>
    <w:sectPr w:rsidR="00B1712D" w:rsidRPr="00B1712D" w:rsidSect="00057C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E7675" w14:textId="77777777" w:rsidR="00BA0BB7" w:rsidRDefault="00BA0BB7" w:rsidP="000A23B4">
      <w:pPr>
        <w:spacing w:after="0" w:line="240" w:lineRule="auto"/>
      </w:pPr>
      <w:r>
        <w:separator/>
      </w:r>
    </w:p>
  </w:endnote>
  <w:endnote w:type="continuationSeparator" w:id="0">
    <w:p w14:paraId="6236352B" w14:textId="77777777" w:rsidR="00BA0BB7" w:rsidRDefault="00BA0BB7" w:rsidP="000A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D3687" w14:textId="77777777" w:rsidR="00BA0BB7" w:rsidRDefault="00BA0BB7" w:rsidP="000A23B4">
      <w:pPr>
        <w:spacing w:after="0" w:line="240" w:lineRule="auto"/>
      </w:pPr>
      <w:r>
        <w:separator/>
      </w:r>
    </w:p>
  </w:footnote>
  <w:footnote w:type="continuationSeparator" w:id="0">
    <w:p w14:paraId="0424F947" w14:textId="77777777" w:rsidR="00BA0BB7" w:rsidRDefault="00BA0BB7" w:rsidP="000A2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1EA"/>
    <w:multiLevelType w:val="hybridMultilevel"/>
    <w:tmpl w:val="D2885A22"/>
    <w:lvl w:ilvl="0" w:tplc="BE30B81E">
      <w:start w:val="2"/>
      <w:numFmt w:val="bullet"/>
      <w:lvlText w:val="-"/>
      <w:lvlJc w:val="left"/>
      <w:pPr>
        <w:ind w:left="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04"/>
    <w:rsid w:val="00023AA8"/>
    <w:rsid w:val="000339FF"/>
    <w:rsid w:val="00057CCA"/>
    <w:rsid w:val="0007447B"/>
    <w:rsid w:val="00094E94"/>
    <w:rsid w:val="000A23B4"/>
    <w:rsid w:val="000C3FEA"/>
    <w:rsid w:val="0013108B"/>
    <w:rsid w:val="00152EAA"/>
    <w:rsid w:val="001769F4"/>
    <w:rsid w:val="00196334"/>
    <w:rsid w:val="001A5BA0"/>
    <w:rsid w:val="001B421C"/>
    <w:rsid w:val="00234213"/>
    <w:rsid w:val="00263D2B"/>
    <w:rsid w:val="00297844"/>
    <w:rsid w:val="002A5D48"/>
    <w:rsid w:val="00305A4B"/>
    <w:rsid w:val="00446BDB"/>
    <w:rsid w:val="00450847"/>
    <w:rsid w:val="00450B66"/>
    <w:rsid w:val="005320F3"/>
    <w:rsid w:val="0063020E"/>
    <w:rsid w:val="006846F4"/>
    <w:rsid w:val="00695C28"/>
    <w:rsid w:val="00703162"/>
    <w:rsid w:val="00770F35"/>
    <w:rsid w:val="0082211E"/>
    <w:rsid w:val="0086685E"/>
    <w:rsid w:val="009337B6"/>
    <w:rsid w:val="009965F7"/>
    <w:rsid w:val="009B21A7"/>
    <w:rsid w:val="00A321EC"/>
    <w:rsid w:val="00AB7150"/>
    <w:rsid w:val="00AD4954"/>
    <w:rsid w:val="00AE56AE"/>
    <w:rsid w:val="00AF42BF"/>
    <w:rsid w:val="00AF7B17"/>
    <w:rsid w:val="00B07AA2"/>
    <w:rsid w:val="00B1712D"/>
    <w:rsid w:val="00BA0BB7"/>
    <w:rsid w:val="00BA0BDA"/>
    <w:rsid w:val="00BB1C15"/>
    <w:rsid w:val="00BD7A0A"/>
    <w:rsid w:val="00BF4829"/>
    <w:rsid w:val="00C01C45"/>
    <w:rsid w:val="00C363E8"/>
    <w:rsid w:val="00C71EA9"/>
    <w:rsid w:val="00CD08FA"/>
    <w:rsid w:val="00CD6015"/>
    <w:rsid w:val="00D12E0F"/>
    <w:rsid w:val="00D6220B"/>
    <w:rsid w:val="00D65311"/>
    <w:rsid w:val="00D6601F"/>
    <w:rsid w:val="00D67FEF"/>
    <w:rsid w:val="00D964E6"/>
    <w:rsid w:val="00F01404"/>
    <w:rsid w:val="00F50AC9"/>
    <w:rsid w:val="00FA04B4"/>
    <w:rsid w:val="00FF27C9"/>
    <w:rsid w:val="00FF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9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23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3B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0A23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3B4"/>
    <w:rPr>
      <w:rFonts w:eastAsiaTheme="minorEastAsia"/>
      <w:lang w:eastAsia="uk-UA"/>
    </w:rPr>
  </w:style>
  <w:style w:type="paragraph" w:styleId="a9">
    <w:name w:val="No Spacing"/>
    <w:link w:val="aa"/>
    <w:uiPriority w:val="1"/>
    <w:qFormat/>
    <w:rsid w:val="0063020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basedOn w:val="a0"/>
    <w:link w:val="a9"/>
    <w:uiPriority w:val="1"/>
    <w:locked/>
    <w:rsid w:val="0063020E"/>
    <w:rPr>
      <w:rFonts w:ascii="Calibri" w:eastAsia="Calibri" w:hAnsi="Calibri" w:cs="Times New Roman"/>
      <w:lang w:val="ru-RU"/>
    </w:rPr>
  </w:style>
  <w:style w:type="character" w:styleId="ab">
    <w:name w:val="Hyperlink"/>
    <w:basedOn w:val="a0"/>
    <w:uiPriority w:val="99"/>
    <w:unhideWhenUsed/>
    <w:rsid w:val="00C71EA9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C7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7A0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7E1C7-5F92-446A-9932-F216B915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10810</Words>
  <Characters>6162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2022-04-18T11:25:00Z</cp:lastPrinted>
  <dcterms:created xsi:type="dcterms:W3CDTF">2022-03-18T12:57:00Z</dcterms:created>
  <dcterms:modified xsi:type="dcterms:W3CDTF">2022-04-18T11:26:00Z</dcterms:modified>
</cp:coreProperties>
</file>